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E">
      <w:pPr>
        <w:jc w:val="both"/>
        <w:rPr>
          <w:color w:val="4f81bd"/>
          <w:sz w:val="52"/>
          <w:szCs w:val="52"/>
          <w:vertAlign w:val="baseline"/>
        </w:rPr>
      </w:pPr>
      <w:r w:rsidDel="00000000" w:rsidR="00000000" w:rsidRPr="00000000">
        <w:rPr>
          <w:rtl w:val="0"/>
        </w:rPr>
      </w:r>
    </w:p>
    <w:p w:rsidR="00000000" w:rsidDel="00000000" w:rsidP="00000000" w:rsidRDefault="00000000" w:rsidRPr="00000000" w14:paraId="0000000F">
      <w:pPr>
        <w:jc w:val="both"/>
        <w:rPr>
          <w:color w:val="4f81bd"/>
          <w:sz w:val="52"/>
          <w:szCs w:val="52"/>
          <w:vertAlign w:val="baseline"/>
        </w:rPr>
      </w:pPr>
      <w:r w:rsidDel="00000000" w:rsidR="00000000" w:rsidRPr="00000000">
        <w:rPr>
          <w:rtl w:val="0"/>
        </w:rPr>
      </w:r>
    </w:p>
    <w:p w:rsidR="00000000" w:rsidDel="00000000" w:rsidP="00000000" w:rsidRDefault="00000000" w:rsidRPr="00000000" w14:paraId="00000010">
      <w:pPr>
        <w:jc w:val="both"/>
        <w:rPr>
          <w:color w:val="4f81bd"/>
          <w:sz w:val="52"/>
          <w:szCs w:val="52"/>
          <w:vertAlign w:val="baseline"/>
        </w:rPr>
      </w:pPr>
      <w:r w:rsidDel="00000000" w:rsidR="00000000" w:rsidRPr="00000000">
        <w:rPr>
          <w:rtl w:val="0"/>
        </w:rPr>
      </w:r>
    </w:p>
    <w:p w:rsidR="00000000" w:rsidDel="00000000" w:rsidP="00000000" w:rsidRDefault="00000000" w:rsidRPr="00000000" w14:paraId="00000011">
      <w:pPr>
        <w:jc w:val="both"/>
        <w:rPr>
          <w:color w:val="4f81bd"/>
          <w:sz w:val="52"/>
          <w:szCs w:val="52"/>
          <w:vertAlign w:val="baseline"/>
        </w:rPr>
      </w:pPr>
      <w:r w:rsidDel="00000000" w:rsidR="00000000" w:rsidRPr="00000000">
        <w:rPr>
          <w:rtl w:val="0"/>
        </w:rPr>
      </w:r>
    </w:p>
    <w:p w:rsidR="00000000" w:rsidDel="00000000" w:rsidP="00000000" w:rsidRDefault="00000000" w:rsidRPr="00000000" w14:paraId="00000012">
      <w:pPr>
        <w:jc w:val="both"/>
        <w:rPr>
          <w:color w:val="4f81bd"/>
          <w:sz w:val="52"/>
          <w:szCs w:val="52"/>
          <w:vertAlign w:val="baseline"/>
        </w:rPr>
      </w:pPr>
      <w:r w:rsidDel="00000000" w:rsidR="00000000" w:rsidRPr="00000000">
        <w:rPr>
          <w:color w:val="4f81bd"/>
          <w:sz w:val="52"/>
          <w:szCs w:val="52"/>
          <w:vertAlign w:val="baseline"/>
          <w:rtl w:val="0"/>
        </w:rPr>
        <w:t xml:space="preserve">PLAN INTEGRAL DE SEGURIDAD ESCOLAR </w:t>
      </w:r>
    </w:p>
    <w:p w:rsidR="00000000" w:rsidDel="00000000" w:rsidP="00000000" w:rsidRDefault="00000000" w:rsidRPr="00000000" w14:paraId="00000013">
      <w:pPr>
        <w:jc w:val="center"/>
        <w:rPr>
          <w:color w:val="4f81bd"/>
          <w:sz w:val="52"/>
          <w:szCs w:val="52"/>
          <w:vertAlign w:val="baseline"/>
        </w:rPr>
      </w:pPr>
      <w:r w:rsidDel="00000000" w:rsidR="00000000" w:rsidRPr="00000000">
        <w:rPr>
          <w:color w:val="4f81bd"/>
          <w:sz w:val="52"/>
          <w:szCs w:val="52"/>
          <w:vertAlign w:val="baseline"/>
          <w:rtl w:val="0"/>
        </w:rPr>
        <w:t xml:space="preserve">LICEO EXPERIMENTAL ARTISTICO</w:t>
      </w:r>
    </w:p>
    <w:p w:rsidR="00000000" w:rsidDel="00000000" w:rsidP="00000000" w:rsidRDefault="00000000" w:rsidRPr="00000000" w14:paraId="00000014">
      <w:pPr>
        <w:jc w:val="center"/>
        <w:rPr>
          <w:color w:val="4f81bd"/>
          <w:sz w:val="52"/>
          <w:szCs w:val="52"/>
          <w:vertAlign w:val="baseline"/>
        </w:rPr>
      </w:pPr>
      <w:r w:rsidDel="00000000" w:rsidR="00000000" w:rsidRPr="00000000">
        <w:rPr>
          <w:color w:val="4f81bd"/>
          <w:sz w:val="52"/>
          <w:szCs w:val="52"/>
          <w:vertAlign w:val="baseline"/>
          <w:rtl w:val="0"/>
        </w:rPr>
        <w:t xml:space="preserve">2025</w:t>
      </w:r>
    </w:p>
    <w:p w:rsidR="00000000" w:rsidDel="00000000" w:rsidP="00000000" w:rsidRDefault="00000000" w:rsidRPr="00000000" w14:paraId="0000001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vertAlign w:val="baseline"/>
        </w:rPr>
      </w:pPr>
      <w:r w:rsidDel="00000000" w:rsidR="00000000" w:rsidRPr="00000000">
        <w:rPr>
          <w:rtl w:val="0"/>
        </w:rPr>
      </w:r>
    </w:p>
    <w:tbl>
      <w:tblPr>
        <w:tblStyle w:val="Table1"/>
        <w:tblpPr w:leftFromText="141" w:rightFromText="141" w:topFromText="0" w:bottomFromText="0" w:vertAnchor="text" w:horzAnchor="text" w:tblpX="0" w:tblpY="0"/>
        <w:tblW w:w="89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2835"/>
        <w:gridCol w:w="2633"/>
        <w:tblGridChange w:id="0">
          <w:tblGrid>
            <w:gridCol w:w="3510"/>
            <w:gridCol w:w="2835"/>
            <w:gridCol w:w="2633"/>
          </w:tblGrid>
        </w:tblGridChange>
      </w:tblGrid>
      <w:tr>
        <w:trPr>
          <w:cantSplit w:val="0"/>
          <w:tblHeader w:val="0"/>
        </w:trPr>
        <w:tc>
          <w:tcPr>
            <w:vAlign w:val="top"/>
          </w:tcPr>
          <w:p w:rsidR="00000000" w:rsidDel="00000000" w:rsidP="00000000" w:rsidRDefault="00000000" w:rsidRPr="00000000" w14:paraId="0000001E">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ELABORADO POR</w:t>
            </w:r>
          </w:p>
        </w:tc>
        <w:tc>
          <w:tcPr>
            <w:vAlign w:val="top"/>
          </w:tcPr>
          <w:p w:rsidR="00000000" w:rsidDel="00000000" w:rsidP="00000000" w:rsidRDefault="00000000" w:rsidRPr="00000000" w14:paraId="0000001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REVISADO POR</w:t>
            </w:r>
          </w:p>
        </w:tc>
        <w:tc>
          <w:tcPr>
            <w:vAlign w:val="top"/>
          </w:tcPr>
          <w:p w:rsidR="00000000" w:rsidDel="00000000" w:rsidP="00000000" w:rsidRDefault="00000000" w:rsidRPr="00000000" w14:paraId="0000002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APROBADO POR</w:t>
            </w:r>
          </w:p>
        </w:tc>
      </w:tr>
      <w:tr>
        <w:trPr>
          <w:cantSplit w:val="0"/>
          <w:tblHeader w:val="0"/>
        </w:trPr>
        <w:tc>
          <w:tcPr>
            <w:vAlign w:val="top"/>
          </w:tcPr>
          <w:p w:rsidR="00000000" w:rsidDel="00000000" w:rsidP="00000000" w:rsidRDefault="00000000" w:rsidRPr="00000000" w14:paraId="00000021">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Marco Avaria Alvarado</w:t>
            </w:r>
          </w:p>
        </w:tc>
        <w:tc>
          <w:tcPr>
            <w:vAlign w:val="top"/>
          </w:tcPr>
          <w:p w:rsidR="00000000" w:rsidDel="00000000" w:rsidP="00000000" w:rsidRDefault="00000000" w:rsidRPr="00000000" w14:paraId="00000022">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Felipe Medina Duarte/ Camila Contreras Miranda</w:t>
            </w:r>
          </w:p>
        </w:tc>
        <w:tc>
          <w:tcPr>
            <w:vAlign w:val="top"/>
          </w:tcPr>
          <w:p w:rsidR="00000000" w:rsidDel="00000000" w:rsidP="00000000" w:rsidRDefault="00000000" w:rsidRPr="00000000" w14:paraId="0000002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Juan Ivánovich Page</w:t>
            </w:r>
          </w:p>
        </w:tc>
      </w:tr>
      <w:tr>
        <w:trPr>
          <w:cantSplit w:val="0"/>
          <w:tblHeader w:val="0"/>
        </w:trPr>
        <w:tc>
          <w:tcPr>
            <w:vAlign w:val="top"/>
          </w:tcPr>
          <w:p w:rsidR="00000000" w:rsidDel="00000000" w:rsidP="00000000" w:rsidRDefault="00000000" w:rsidRPr="00000000" w14:paraId="00000024">
            <w:pPr>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sz w:val="18"/>
                <w:szCs w:val="18"/>
                <w:vertAlign w:val="baseline"/>
                <w:rtl w:val="0"/>
              </w:rPr>
              <w:t xml:space="preserve">Experto en prevención de Riesgo</w:t>
            </w:r>
          </w:p>
          <w:p w:rsidR="00000000" w:rsidDel="00000000" w:rsidP="00000000" w:rsidRDefault="00000000" w:rsidRPr="00000000" w14:paraId="00000025">
            <w:pPr>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sz w:val="18"/>
                <w:szCs w:val="18"/>
                <w:vertAlign w:val="baseline"/>
                <w:rtl w:val="0"/>
              </w:rPr>
              <w:t xml:space="preserve">Categoría </w:t>
            </w:r>
            <w:r w:rsidDel="00000000" w:rsidR="00000000" w:rsidRPr="00000000">
              <w:rPr>
                <w:rFonts w:ascii="Times New Roman" w:cs="Times New Roman" w:eastAsia="Times New Roman" w:hAnsi="Times New Roman"/>
                <w:sz w:val="18"/>
                <w:szCs w:val="18"/>
                <w:vertAlign w:val="baseline"/>
                <w:rtl w:val="0"/>
              </w:rPr>
              <w:t xml:space="preserve">Profesional AM</w:t>
            </w:r>
            <w:r w:rsidDel="00000000" w:rsidR="00000000" w:rsidRPr="00000000">
              <w:rPr>
                <w:rFonts w:ascii="Times New Roman" w:cs="Times New Roman" w:eastAsia="Times New Roman" w:hAnsi="Times New Roman"/>
                <w:sz w:val="18"/>
                <w:szCs w:val="18"/>
                <w:vertAlign w:val="baseline"/>
                <w:rtl w:val="0"/>
              </w:rPr>
              <w:t xml:space="preserve">/P/3125</w:t>
            </w:r>
          </w:p>
        </w:tc>
        <w:tc>
          <w:tcPr>
            <w:vAlign w:val="top"/>
          </w:tcPr>
          <w:p w:rsidR="00000000" w:rsidDel="00000000" w:rsidP="00000000" w:rsidRDefault="00000000" w:rsidRPr="00000000" w14:paraId="00000026">
            <w:pPr>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sz w:val="18"/>
                <w:szCs w:val="18"/>
                <w:vertAlign w:val="baseline"/>
                <w:rtl w:val="0"/>
              </w:rPr>
              <w:t xml:space="preserve">Subadministrador Gestión Administración Liceos USACH / Directora LEA</w:t>
            </w:r>
          </w:p>
        </w:tc>
        <w:tc>
          <w:tcPr>
            <w:vAlign w:val="top"/>
          </w:tcPr>
          <w:p w:rsidR="00000000" w:rsidDel="00000000" w:rsidP="00000000" w:rsidRDefault="00000000" w:rsidRPr="00000000" w14:paraId="00000027">
            <w:pPr>
              <w:jc w:val="center"/>
              <w:rPr>
                <w:rFonts w:ascii="Times New Roman" w:cs="Times New Roman" w:eastAsia="Times New Roman" w:hAnsi="Times New Roman"/>
                <w:sz w:val="18"/>
                <w:szCs w:val="18"/>
                <w:vertAlign w:val="baseline"/>
              </w:rPr>
            </w:pPr>
            <w:r w:rsidDel="00000000" w:rsidR="00000000" w:rsidRPr="00000000">
              <w:rPr>
                <w:rFonts w:ascii="Times New Roman" w:cs="Times New Roman" w:eastAsia="Times New Roman" w:hAnsi="Times New Roman"/>
                <w:sz w:val="18"/>
                <w:szCs w:val="18"/>
                <w:vertAlign w:val="baseline"/>
                <w:rtl w:val="0"/>
              </w:rPr>
              <w:t xml:space="preserve">Administrador Liceos USACH</w:t>
            </w:r>
          </w:p>
        </w:tc>
      </w:tr>
      <w:tr>
        <w:trPr>
          <w:cantSplit w:val="0"/>
          <w:tblHeader w:val="0"/>
        </w:trPr>
        <w:tc>
          <w:tcPr>
            <w:vAlign w:val="top"/>
          </w:tcPr>
          <w:p w:rsidR="00000000" w:rsidDel="00000000" w:rsidP="00000000" w:rsidRDefault="00000000" w:rsidRPr="00000000" w14:paraId="00000028">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Fecha: </w:t>
            </w:r>
          </w:p>
        </w:tc>
        <w:tc>
          <w:tcPr>
            <w:vAlign w:val="top"/>
          </w:tcPr>
          <w:p w:rsidR="00000000" w:rsidDel="00000000" w:rsidP="00000000" w:rsidRDefault="00000000" w:rsidRPr="00000000" w14:paraId="00000029">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Fecha: 14/04/2025</w:t>
            </w:r>
          </w:p>
        </w:tc>
        <w:tc>
          <w:tcPr>
            <w:vAlign w:val="top"/>
          </w:tcPr>
          <w:p w:rsidR="00000000" w:rsidDel="00000000" w:rsidP="00000000" w:rsidRDefault="00000000" w:rsidRPr="00000000" w14:paraId="0000002A">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Fecha:</w:t>
            </w:r>
          </w:p>
        </w:tc>
      </w:tr>
    </w:tbl>
    <w:p w:rsidR="00000000" w:rsidDel="00000000" w:rsidP="00000000" w:rsidRDefault="00000000" w:rsidRPr="00000000" w14:paraId="0000002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2C">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INTRODUCCIÓN</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siguiente Plan Integral de Seguridad Escolar, en adelante PISE, está destinado al siguiente Establecimiento: Liceo Experimental Artístico, RBD 8511-1, ubicado en Mapocho # 3885, comuna de Quinta Normal, Ciudad de Santiago, Región Metropolitana.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09" w:right="131"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Ministerio de Educación aprobó en el año 2001, mediante Resolución N° 51, el Plan Integral de Seguridad, PISE, desarrollado por la Oficina Nacional de Emergencia (ONEMI) del Ministerio del Interior y Seguridad Pública, haciendo obligatoria su aplicación en todos los establecimientos educacionales del país y adaptable a las particulares realidades de riesgos y de recursos.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09" w:right="133"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Este Plan es el instrumento articulador de las acciones institucionales e intersectoriales, y tiene como propósito reforzar las acciones y condiciones de seguridad en las comunidades educativas de todo el país, de manera coordinada, integral y sostenida. El Plan Integral de Seguridad para Establecimientos, consta de dos metodologías de trabajo para desarrollar en el establecimiento educacional: la primera,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AIDEP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una metodología para diagnosticar las distintas variables de riesgo a las que están expuestas las personas, los bienes, el medio ambiente del establecimiento y su entorno. La segunda,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ACCEDER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es la metodología para elaborar los planes operativos y/o protocolos de actuación como respuesta ante emergencias.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09" w:right="13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forma de trabajo del Plan Integral de Seguridad Escolar, en adelante PISE, se lleva a cabo sobre la base de la aplicación de dichas metodologías y sus procedimientos, donde cada unidad educativa genera su propio PISE, según los riesgos (amenaza y vulnerabilidad) detectados, tanto al interior como en el entorno inmediato del establecimiento educacional.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09" w:right="135"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primera acción que corresponde efectuar en el proceso de elaboración de este PISE, es la constitución del Comité de Seguridad Escolar. Esto, dada su relevancia para la coordinación de toda la comunidad educativa en el tema de seguridad, incluidas las redes intersectoriales, ya que posibilita el desarrollo de programas y protocolos necesarios que permitan eficiencia y eficacia ante emergencias y desastres.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09" w:right="134"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En la elaboración y constante actualización de este Plan Integral, deberán participar, directivos, docentes y asistentes de la educación, apoyados por profesionales de las Unidades de Salud, Carabineros y Bomberos más cercanos, entre otros.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Ante la amenaza o peligro de una emergencia, este Plan incluye la planificación de un conjunto de actividades, acciones y procedimientos, tendientes a preservar la vida e integridad física de niños y niñas, funcionarios/as, apoderados(as), padres y madres, y público visitante, que se encuentren en las instalaciones, con el objetivo de proteger cualquier daño que pueda afectar su estructura o el funcionamiento normal.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09" w:right="1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139700</wp:posOffset>
                </wp:positionV>
                <wp:extent cx="5828030" cy="6048375"/>
                <wp:effectExtent b="0" l="0" r="0" t="0"/>
                <wp:wrapNone/>
                <wp:docPr id="1066" name=""/>
                <a:graphic>
                  <a:graphicData uri="http://schemas.microsoft.com/office/word/2010/wordprocessingShape">
                    <wps:wsp>
                      <wps:cNvSpPr/>
                      <wps:cNvPr id="37" name="Shape 37"/>
                      <wps:spPr>
                        <a:xfrm>
                          <a:off x="2436748" y="760575"/>
                          <a:ext cx="5818505" cy="6038850"/>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139700</wp:posOffset>
                </wp:positionV>
                <wp:extent cx="5828030" cy="6048375"/>
                <wp:effectExtent b="0" l="0" r="0" t="0"/>
                <wp:wrapNone/>
                <wp:docPr id="1066"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5828030" cy="6048375"/>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DECLARACIÓN DE PRINCIPIOS</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PLAN DE EMERGENCIA Y EVACUACIÓN</w:t>
      </w:r>
      <w:r w:rsidDel="00000000" w:rsidR="00000000" w:rsidRPr="00000000">
        <w:rPr>
          <w:rtl w:val="0"/>
        </w:rPr>
      </w:r>
    </w:p>
    <w:p w:rsidR="00000000" w:rsidDel="00000000" w:rsidP="00000000" w:rsidRDefault="00000000" w:rsidRPr="00000000" w14:paraId="0000003E">
      <w:pPr>
        <w:spacing w:line="229" w:lineRule="auto"/>
        <w:ind w:left="709" w:firstLine="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Conscientes de la responsabilidad que le compete hacia la protección de las personas, equipos y medio ambiente, LICEO EXPERIMENTAL ARTISTICO ha canalizado sus esfuerzos para establecer un plan de acción ante la posibilidad de una emergencia que involucre la evacuación total de sus instalaciones.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éxito de este plan de acción sólo será posible con el compromiso cierto y absoluto de la organización por lo tanto se compromete a realizar las gestiones necesarias tendientes a proteger la integridad física, la salud y el bienestar de sus estudiantes y funcionarios.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Por cuanto declara necesario,</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Dar cumplimiento a las normas vigentes sobre Prevención de Riesgos,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Identificar, evaluar y controlar los riesgos de las condiciones que pudiesen provocar una emergencia y daños a las instalaciones.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programas de capacitación sobre prevención de riesgos en especial, sobre el plan de acción en caso de una evacuación,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entre los funcionarios y estudiantado su participación activa y comprometida hacia el control de focos que pudiesen provocar una emergencia,</w:t>
      </w:r>
    </w:p>
    <w:bookmarkStart w:colFirst="0" w:colLast="0" w:name="bookmark=id.nhvqiht9rv8g" w:id="0"/>
    <w:bookmarkEnd w:id="0"/>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Estamos convencidos que el éxito de los planteamientos de la presente Declaración depende del enfoque positivo y en especial de la participación activa y comprometida de todos los que forman la organización.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Directora</w:t>
      </w:r>
    </w:p>
    <w:p w:rsidR="00000000" w:rsidDel="00000000" w:rsidP="00000000" w:rsidRDefault="00000000" w:rsidRPr="00000000" w14:paraId="00000048">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CAPÍTULO</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I: ANTECEDENTES GENERALES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w:t>
        <w:tab/>
        <w:t xml:space="preserve">INTRODUCCIÓN.</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presente plan resume la planificación y organización de los medios previstos para actuar en una situación de emergencia con el fin de reducir o evitar posibles pérdidas humanas o económicas.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Un plan de emergencia y evacuación puede adaptarse a diferentes situaciones, teniendo como premisa que su objetivo principal es salvar vidas, es por ello por lo que debe existir un orden y procedimientos claros y específicos.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1.1 </w:t>
        <w:tab/>
        <w:t xml:space="preserve">OBJETIVOS DEL PLAN</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1.1.1.- GENERAL</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Establecer un sistema ágil y expedito para evacuar con éxito la totalidad de los estudiantes, docentes y funcionarios del Establecimiento.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1.1.2.- ESPECÍFICOS</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4" w:line="276" w:lineRule="auto"/>
        <w:ind w:left="709" w:right="138"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Preservar el normal funcionamiento de las actividades desarrolladas en el establecimiento educacional LICEO EXPERIMENTAL </w:t>
      </w:r>
      <w:r w:rsidDel="00000000" w:rsidR="00000000" w:rsidRPr="00000000">
        <w:rPr>
          <w:rFonts w:ascii="Arial Narrow" w:cs="Arial Narrow" w:eastAsia="Arial Narrow" w:hAnsi="Arial Narrow"/>
          <w:sz w:val="24"/>
          <w:szCs w:val="24"/>
          <w:rtl w:val="0"/>
        </w:rPr>
        <w:t xml:space="preserve">ARTÍSTICO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ubicado Mapocho 3885, comuna de Quinta Normal Santiago, mediante:</w:t>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detección, eliminación o control de los riesgos potenciales que se pueden originar en una emergencia.</w:t>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Controlar con prontitud la situación de emergencia a consecuencia de incendios o movimientos sísmicos y otros, que atenten la integridad física de los funcionarios, alumnado, y personal externo de apoyo al funcionamiento del liceo; mediante la disposición de los recursos necesarios y procedimientos definidos y conocidos.</w:t>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Minimizar las lesiones y pérdidas materiales, así como también minimizar daños y perjuicios</w:t>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Desarrollar en forma proactiva actitudes y conductas de protección y seguridad, contribuyendo a la formación de una cultura preventiva.</w:t>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Establecer procedimientos claros para los distintos tipos de emergencia.</w:t>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Definir una estructura responsable, con roles </w:t>
      </w:r>
      <w:bookmarkStart w:colFirst="0" w:colLast="0" w:name="bookmark=id.ueslangcce1r" w:id="1"/>
      <w:bookmarkEnd w:id="1"/>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 funciones específicas.</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Definir vías de evacuación y zonas de seguridad.</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94" w:line="276" w:lineRule="auto"/>
        <w:ind w:left="1429" w:right="138"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Recuperar la capacidad operativa del establecimiento, tan pronto como sea posible, una vez finalizada la emergencia.</w:t>
      </w:r>
    </w:p>
    <w:p w:rsidR="00000000" w:rsidDel="00000000" w:rsidP="00000000" w:rsidRDefault="00000000" w:rsidRPr="00000000" w14:paraId="0000005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0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ab/>
        <w:t xml:space="preserve">1.2</w:t>
        <w:tab/>
        <w:t xml:space="preserve">CUADRO DE ANTECEDENTES GENERALES</w:t>
      </w:r>
      <w:r w:rsidDel="00000000" w:rsidR="00000000" w:rsidRPr="00000000">
        <w:rPr>
          <w:rtl w:val="0"/>
        </w:rPr>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4"/>
        <w:gridCol w:w="4414"/>
        <w:tblGridChange w:id="0">
          <w:tblGrid>
            <w:gridCol w:w="4414"/>
            <w:gridCol w:w="4414"/>
          </w:tblGrid>
        </w:tblGridChange>
      </w:tblGrid>
      <w:tr>
        <w:trPr>
          <w:cantSplit w:val="0"/>
          <w:tblHeader w:val="0"/>
        </w:trPr>
        <w:tc>
          <w:tcPr>
            <w:shd w:fill="00b0f0" w:val="clear"/>
            <w:vAlign w:val="top"/>
          </w:tcPr>
          <w:p w:rsidR="00000000" w:rsidDel="00000000" w:rsidP="00000000" w:rsidRDefault="00000000" w:rsidRPr="00000000" w14:paraId="00000063">
            <w:pPr>
              <w:jc w:val="both"/>
              <w:rPr>
                <w:rFonts w:ascii="Arial Narrow" w:cs="Arial Narrow" w:eastAsia="Arial Narrow" w:hAnsi="Arial Narrow"/>
                <w:b w:val="0"/>
                <w:color w:val="000000"/>
                <w:sz w:val="24"/>
                <w:szCs w:val="24"/>
                <w:vertAlign w:val="baseline"/>
              </w:rPr>
            </w:pPr>
            <w:r w:rsidDel="00000000" w:rsidR="00000000" w:rsidRPr="00000000">
              <w:rPr>
                <w:rFonts w:ascii="Arial Narrow" w:cs="Arial Narrow" w:eastAsia="Arial Narrow" w:hAnsi="Arial Narrow"/>
                <w:b w:val="1"/>
                <w:color w:val="000000"/>
                <w:sz w:val="24"/>
                <w:szCs w:val="24"/>
                <w:vertAlign w:val="baseline"/>
                <w:rtl w:val="0"/>
              </w:rPr>
              <w:t xml:space="preserve">Nombre del Establecimiento </w:t>
            </w:r>
            <w:r w:rsidDel="00000000" w:rsidR="00000000" w:rsidRPr="00000000">
              <w:rPr>
                <w:rtl w:val="0"/>
              </w:rPr>
            </w:r>
          </w:p>
        </w:tc>
        <w:tc>
          <w:tcPr>
            <w:shd w:fill="00b0f0" w:val="clear"/>
            <w:vAlign w:val="top"/>
          </w:tcPr>
          <w:p w:rsidR="00000000" w:rsidDel="00000000" w:rsidP="00000000" w:rsidRDefault="00000000" w:rsidRPr="00000000" w14:paraId="00000064">
            <w:pPr>
              <w:jc w:val="both"/>
              <w:rPr>
                <w:rFonts w:ascii="Arial Narrow" w:cs="Arial Narrow" w:eastAsia="Arial Narrow" w:hAnsi="Arial Narrow"/>
                <w:b w:val="0"/>
                <w:color w:val="000000"/>
                <w:sz w:val="24"/>
                <w:szCs w:val="24"/>
                <w:vertAlign w:val="baseline"/>
              </w:rPr>
            </w:pPr>
            <w:r w:rsidDel="00000000" w:rsidR="00000000" w:rsidRPr="00000000">
              <w:rPr>
                <w:rFonts w:ascii="Arial Narrow" w:cs="Arial Narrow" w:eastAsia="Arial Narrow" w:hAnsi="Arial Narrow"/>
                <w:b w:val="1"/>
                <w:color w:val="000000"/>
                <w:sz w:val="24"/>
                <w:szCs w:val="24"/>
                <w:vertAlign w:val="baseline"/>
                <w:rtl w:val="0"/>
              </w:rPr>
              <w:t xml:space="preserve">Liceo </w:t>
            </w:r>
            <w:r w:rsidDel="00000000" w:rsidR="00000000" w:rsidRPr="00000000">
              <w:rPr>
                <w:rFonts w:ascii="Arial Narrow" w:cs="Arial Narrow" w:eastAsia="Arial Narrow" w:hAnsi="Arial Narrow"/>
                <w:b w:val="1"/>
                <w:sz w:val="24"/>
                <w:szCs w:val="24"/>
                <w:vertAlign w:val="baseline"/>
                <w:rtl w:val="0"/>
              </w:rPr>
              <w:t xml:space="preserve">Experimental Artístico</w:t>
            </w:r>
            <w:r w:rsidDel="00000000" w:rsidR="00000000" w:rsidRPr="00000000">
              <w:rPr>
                <w:rtl w:val="0"/>
              </w:rPr>
            </w:r>
          </w:p>
          <w:p w:rsidR="00000000" w:rsidDel="00000000" w:rsidP="00000000" w:rsidRDefault="00000000" w:rsidRPr="00000000" w14:paraId="00000065">
            <w:pPr>
              <w:jc w:val="both"/>
              <w:rPr>
                <w:rFonts w:ascii="Arial Narrow" w:cs="Arial Narrow" w:eastAsia="Arial Narrow" w:hAnsi="Arial Narrow"/>
                <w:b w:val="0"/>
                <w:color w:val="00000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6">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Modalidad </w:t>
            </w:r>
          </w:p>
        </w:tc>
        <w:tc>
          <w:tcPr>
            <w:vAlign w:val="top"/>
          </w:tcPr>
          <w:p w:rsidR="00000000" w:rsidDel="00000000" w:rsidP="00000000" w:rsidRDefault="00000000" w:rsidRPr="00000000" w14:paraId="00000067">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Diurna </w:t>
            </w:r>
          </w:p>
        </w:tc>
      </w:tr>
      <w:tr>
        <w:trPr>
          <w:cantSplit w:val="0"/>
          <w:tblHeader w:val="0"/>
        </w:trPr>
        <w:tc>
          <w:tcPr>
            <w:vAlign w:val="top"/>
          </w:tcPr>
          <w:p w:rsidR="00000000" w:rsidDel="00000000" w:rsidP="00000000" w:rsidRDefault="00000000" w:rsidRPr="00000000" w14:paraId="00000068">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Niveles </w:t>
            </w:r>
          </w:p>
        </w:tc>
        <w:tc>
          <w:tcPr>
            <w:vAlign w:val="top"/>
          </w:tcPr>
          <w:p w:rsidR="00000000" w:rsidDel="00000000" w:rsidP="00000000" w:rsidRDefault="00000000" w:rsidRPr="00000000" w14:paraId="00000069">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Enseñanza Básica y Media</w:t>
            </w:r>
          </w:p>
        </w:tc>
      </w:tr>
      <w:tr>
        <w:trPr>
          <w:cantSplit w:val="0"/>
          <w:tblHeader w:val="0"/>
        </w:trPr>
        <w:tc>
          <w:tcPr>
            <w:shd w:fill="auto" w:val="clear"/>
            <w:vAlign w:val="top"/>
          </w:tcPr>
          <w:p w:rsidR="00000000" w:rsidDel="00000000" w:rsidP="00000000" w:rsidRDefault="00000000" w:rsidRPr="00000000" w14:paraId="0000006A">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Dirección </w:t>
            </w:r>
          </w:p>
        </w:tc>
        <w:tc>
          <w:tcPr>
            <w:shd w:fill="ffffff" w:val="clear"/>
            <w:vAlign w:val="top"/>
          </w:tcPr>
          <w:p w:rsidR="00000000" w:rsidDel="00000000" w:rsidP="00000000" w:rsidRDefault="00000000" w:rsidRPr="00000000" w14:paraId="0000006B">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Mapocho # 3885</w:t>
            </w:r>
          </w:p>
        </w:tc>
      </w:tr>
      <w:tr>
        <w:trPr>
          <w:cantSplit w:val="0"/>
          <w:tblHeader w:val="0"/>
        </w:trPr>
        <w:tc>
          <w:tcPr>
            <w:shd w:fill="auto" w:val="clear"/>
            <w:vAlign w:val="top"/>
          </w:tcPr>
          <w:p w:rsidR="00000000" w:rsidDel="00000000" w:rsidP="00000000" w:rsidRDefault="00000000" w:rsidRPr="00000000" w14:paraId="0000006C">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Sostenedor </w:t>
            </w:r>
          </w:p>
          <w:p w:rsidR="00000000" w:rsidDel="00000000" w:rsidP="00000000" w:rsidRDefault="00000000" w:rsidRPr="00000000" w14:paraId="0000006D">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Representante legal.</w:t>
            </w:r>
          </w:p>
        </w:tc>
        <w:tc>
          <w:tcPr>
            <w:shd w:fill="ffffff" w:val="clear"/>
            <w:vAlign w:val="top"/>
          </w:tcPr>
          <w:p w:rsidR="00000000" w:rsidDel="00000000" w:rsidP="00000000" w:rsidRDefault="00000000" w:rsidRPr="00000000" w14:paraId="0000006E">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Universidad de Santiago</w:t>
            </w:r>
          </w:p>
          <w:p w:rsidR="00000000" w:rsidDel="00000000" w:rsidP="00000000" w:rsidRDefault="00000000" w:rsidRPr="00000000" w14:paraId="0000006F">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Juan Ivánovich Page</w:t>
            </w:r>
          </w:p>
        </w:tc>
      </w:tr>
      <w:tr>
        <w:trPr>
          <w:cantSplit w:val="0"/>
          <w:tblHeader w:val="0"/>
        </w:trPr>
        <w:tc>
          <w:tcPr>
            <w:shd w:fill="auto" w:val="clear"/>
            <w:vAlign w:val="top"/>
          </w:tcPr>
          <w:p w:rsidR="00000000" w:rsidDel="00000000" w:rsidP="00000000" w:rsidRDefault="00000000" w:rsidRPr="00000000" w14:paraId="00000070">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Nombre de la directora</w:t>
            </w:r>
          </w:p>
        </w:tc>
        <w:tc>
          <w:tcPr>
            <w:shd w:fill="ffffff" w:val="clear"/>
            <w:vAlign w:val="top"/>
          </w:tcPr>
          <w:p w:rsidR="00000000" w:rsidDel="00000000" w:rsidP="00000000" w:rsidRDefault="00000000" w:rsidRPr="00000000" w14:paraId="00000071">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Camila Paz Contreras Miranda</w:t>
            </w:r>
          </w:p>
        </w:tc>
      </w:tr>
      <w:tr>
        <w:trPr>
          <w:cantSplit w:val="0"/>
          <w:tblHeader w:val="0"/>
        </w:trPr>
        <w:tc>
          <w:tcPr>
            <w:shd w:fill="auto" w:val="clear"/>
            <w:vAlign w:val="top"/>
          </w:tcPr>
          <w:p w:rsidR="00000000" w:rsidDel="00000000" w:rsidP="00000000" w:rsidRDefault="00000000" w:rsidRPr="00000000" w14:paraId="00000072">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Nombre Coordinador (a) Seguridad Escolar </w:t>
            </w:r>
          </w:p>
        </w:tc>
        <w:tc>
          <w:tcPr>
            <w:shd w:fill="ffffff" w:val="clear"/>
            <w:vAlign w:val="top"/>
          </w:tcPr>
          <w:p w:rsidR="00000000" w:rsidDel="00000000" w:rsidP="00000000" w:rsidRDefault="00000000" w:rsidRPr="00000000" w14:paraId="00000073">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sz w:val="24"/>
                <w:szCs w:val="24"/>
                <w:rtl w:val="0"/>
              </w:rPr>
              <w:t xml:space="preserve">Sebastián Ignacio Segovia Silva</w:t>
            </w: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074">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RBD </w:t>
            </w:r>
          </w:p>
        </w:tc>
        <w:tc>
          <w:tcPr>
            <w:shd w:fill="ffffff" w:val="clear"/>
            <w:vAlign w:val="top"/>
          </w:tcPr>
          <w:p w:rsidR="00000000" w:rsidDel="00000000" w:rsidP="00000000" w:rsidRDefault="00000000" w:rsidRPr="00000000" w14:paraId="00000075">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8511-1</w:t>
            </w:r>
          </w:p>
        </w:tc>
      </w:tr>
      <w:tr>
        <w:trPr>
          <w:cantSplit w:val="0"/>
          <w:trHeight w:val="317" w:hRule="atLeast"/>
          <w:tblHeader w:val="0"/>
        </w:trPr>
        <w:tc>
          <w:tcPr>
            <w:shd w:fill="auto" w:val="clear"/>
            <w:vAlign w:val="top"/>
          </w:tcPr>
          <w:p w:rsidR="00000000" w:rsidDel="00000000" w:rsidP="00000000" w:rsidRDefault="00000000" w:rsidRPr="00000000" w14:paraId="00000076">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Sitio Web </w:t>
            </w:r>
          </w:p>
        </w:tc>
        <w:tc>
          <w:tcPr>
            <w:shd w:fill="ffffff" w:val="clear"/>
            <w:vAlign w:val="top"/>
          </w:tcPr>
          <w:p w:rsidR="00000000" w:rsidDel="00000000" w:rsidP="00000000" w:rsidRDefault="00000000" w:rsidRPr="00000000" w14:paraId="00000077">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www.lea-santiago.cl</w:t>
            </w:r>
          </w:p>
        </w:tc>
      </w:tr>
      <w:tr>
        <w:trPr>
          <w:cantSplit w:val="0"/>
          <w:trHeight w:val="317" w:hRule="atLeast"/>
          <w:tblHeader w:val="0"/>
        </w:trPr>
        <w:tc>
          <w:tcPr>
            <w:shd w:fill="auto" w:val="clear"/>
            <w:vAlign w:val="top"/>
          </w:tcPr>
          <w:p w:rsidR="00000000" w:rsidDel="00000000" w:rsidP="00000000" w:rsidRDefault="00000000" w:rsidRPr="00000000" w14:paraId="00000078">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Años construcción </w:t>
            </w:r>
            <w:r w:rsidDel="00000000" w:rsidR="00000000" w:rsidRPr="00000000">
              <w:rPr>
                <w:rtl w:val="0"/>
              </w:rPr>
            </w:r>
          </w:p>
        </w:tc>
        <w:tc>
          <w:tcPr>
            <w:shd w:fill="ffffff" w:val="clear"/>
            <w:vAlign w:val="top"/>
          </w:tcPr>
          <w:p w:rsidR="00000000" w:rsidDel="00000000" w:rsidP="00000000" w:rsidRDefault="00000000" w:rsidRPr="00000000" w14:paraId="00000079">
            <w:pPr>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 7 años</w:t>
            </w:r>
          </w:p>
        </w:tc>
      </w:tr>
      <w:tr>
        <w:trPr>
          <w:cantSplit w:val="0"/>
          <w:trHeight w:val="317" w:hRule="atLeast"/>
          <w:tblHeader w:val="0"/>
        </w:trPr>
        <w:tc>
          <w:tcPr>
            <w:shd w:fill="auto" w:val="clear"/>
            <w:vAlign w:val="top"/>
          </w:tcPr>
          <w:p w:rsidR="00000000" w:rsidDel="00000000" w:rsidP="00000000" w:rsidRDefault="00000000" w:rsidRPr="00000000" w14:paraId="0000007A">
            <w:pPr>
              <w:jc w:val="both"/>
              <w:rPr>
                <w:rFonts w:ascii="Arial Narrow" w:cs="Arial Narrow" w:eastAsia="Arial Narrow" w:hAnsi="Arial Narrow"/>
                <w:sz w:val="24"/>
                <w:szCs w:val="24"/>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7B">
            <w:pPr>
              <w:jc w:val="both"/>
              <w:rPr>
                <w:rFonts w:ascii="Arial Narrow" w:cs="Arial Narrow" w:eastAsia="Arial Narrow" w:hAnsi="Arial Narrow"/>
                <w:color w:val="000000"/>
                <w:sz w:val="24"/>
                <w:szCs w:val="24"/>
                <w:vertAlign w:val="baseline"/>
              </w:rPr>
            </w:pPr>
            <w:r w:rsidDel="00000000" w:rsidR="00000000" w:rsidRPr="00000000">
              <w:rPr>
                <w:rtl w:val="0"/>
              </w:rPr>
            </w:r>
          </w:p>
        </w:tc>
      </w:tr>
    </w:tbl>
    <w:p w:rsidR="00000000" w:rsidDel="00000000" w:rsidP="00000000" w:rsidRDefault="00000000" w:rsidRPr="00000000" w14:paraId="0000007C">
      <w:pPr>
        <w:ind w:left="4" w:firstLine="0"/>
        <w:rPr>
          <w:rFonts w:ascii="Times New Roman" w:cs="Times New Roman" w:eastAsia="Times New Roman" w:hAnsi="Times New Roman"/>
          <w:b w:val="0"/>
          <w:vertAlign w:val="baseline"/>
        </w:rPr>
      </w:pPr>
      <w:r w:rsidDel="00000000" w:rsidR="00000000" w:rsidRPr="00000000">
        <w:rPr>
          <w:rtl w:val="0"/>
        </w:rPr>
      </w:r>
    </w:p>
    <w:tbl>
      <w:tblPr>
        <w:tblStyle w:val="Table3"/>
        <w:tblW w:w="9288.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410"/>
        <w:gridCol w:w="3010"/>
        <w:gridCol w:w="1951"/>
        <w:gridCol w:w="1917"/>
        <w:tblGridChange w:id="0">
          <w:tblGrid>
            <w:gridCol w:w="2410"/>
            <w:gridCol w:w="3010"/>
            <w:gridCol w:w="1951"/>
            <w:gridCol w:w="1917"/>
          </w:tblGrid>
        </w:tblGridChange>
      </w:tblGrid>
      <w:tr>
        <w:trPr>
          <w:cantSplit w:val="0"/>
          <w:trHeight w:val="351" w:hRule="atLeast"/>
          <w:tblHeader w:val="0"/>
        </w:trPr>
        <w:tc>
          <w:tcPr>
            <w:shd w:fill="00b0f0" w:val="clear"/>
            <w:vAlign w:val="top"/>
          </w:tcPr>
          <w:p w:rsidR="00000000" w:rsidDel="00000000" w:rsidP="00000000" w:rsidRDefault="00000000" w:rsidRPr="00000000" w14:paraId="0000007D">
            <w:pPr>
              <w:spacing w:line="276" w:lineRule="auto"/>
              <w:ind w:left="284"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CARGO / ROL.</w:t>
            </w:r>
            <w:r w:rsidDel="00000000" w:rsidR="00000000" w:rsidRPr="00000000">
              <w:rPr>
                <w:rtl w:val="0"/>
              </w:rPr>
            </w:r>
          </w:p>
        </w:tc>
        <w:tc>
          <w:tcPr>
            <w:shd w:fill="00b0f0" w:val="clear"/>
            <w:vAlign w:val="top"/>
          </w:tcPr>
          <w:p w:rsidR="00000000" w:rsidDel="00000000" w:rsidP="00000000" w:rsidRDefault="00000000" w:rsidRPr="00000000" w14:paraId="0000007E">
            <w:pPr>
              <w:spacing w:line="276" w:lineRule="auto"/>
              <w:ind w:left="284"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FUNCIONES.</w:t>
            </w:r>
            <w:r w:rsidDel="00000000" w:rsidR="00000000" w:rsidRPr="00000000">
              <w:rPr>
                <w:rtl w:val="0"/>
              </w:rPr>
            </w:r>
          </w:p>
        </w:tc>
        <w:tc>
          <w:tcPr>
            <w:shd w:fill="00b0f0" w:val="clear"/>
            <w:vAlign w:val="top"/>
          </w:tcPr>
          <w:p w:rsidR="00000000" w:rsidDel="00000000" w:rsidP="00000000" w:rsidRDefault="00000000" w:rsidRPr="00000000" w14:paraId="0000007F">
            <w:pPr>
              <w:spacing w:line="276" w:lineRule="auto"/>
              <w:ind w:left="284"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NOMBRE.</w:t>
            </w:r>
            <w:r w:rsidDel="00000000" w:rsidR="00000000" w:rsidRPr="00000000">
              <w:rPr>
                <w:rtl w:val="0"/>
              </w:rPr>
            </w:r>
          </w:p>
        </w:tc>
        <w:tc>
          <w:tcPr>
            <w:shd w:fill="00b0f0" w:val="clear"/>
            <w:vAlign w:val="top"/>
          </w:tcPr>
          <w:p w:rsidR="00000000" w:rsidDel="00000000" w:rsidP="00000000" w:rsidRDefault="00000000" w:rsidRPr="00000000" w14:paraId="00000080">
            <w:pPr>
              <w:spacing w:line="276" w:lineRule="auto"/>
              <w:ind w:left="284" w:right="167"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TELÉFONO CONTACTO.</w:t>
            </w:r>
            <w:r w:rsidDel="00000000" w:rsidR="00000000" w:rsidRPr="00000000">
              <w:rPr>
                <w:rtl w:val="0"/>
              </w:rPr>
            </w:r>
          </w:p>
        </w:tc>
      </w:tr>
      <w:tr>
        <w:trPr>
          <w:cantSplit w:val="0"/>
          <w:trHeight w:val="104" w:hRule="atLeast"/>
          <w:tblHeader w:val="0"/>
        </w:trPr>
        <w:tc>
          <w:tcPr>
            <w:vAlign w:val="top"/>
          </w:tcPr>
          <w:p w:rsidR="00000000" w:rsidDel="00000000" w:rsidP="00000000" w:rsidRDefault="00000000" w:rsidRPr="00000000" w14:paraId="00000081">
            <w:pPr>
              <w:numPr>
                <w:ilvl w:val="0"/>
                <w:numId w:val="3"/>
              </w:numPr>
              <w:spacing w:line="480" w:lineRule="auto"/>
              <w:ind w:left="315"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Directora</w:t>
            </w:r>
            <w:r w:rsidDel="00000000" w:rsidR="00000000" w:rsidRPr="00000000">
              <w:rPr>
                <w:rtl w:val="0"/>
              </w:rPr>
            </w:r>
          </w:p>
        </w:tc>
        <w:tc>
          <w:tcPr>
            <w:vAlign w:val="top"/>
          </w:tcPr>
          <w:p w:rsidR="00000000" w:rsidDel="00000000" w:rsidP="00000000" w:rsidRDefault="00000000" w:rsidRPr="00000000" w14:paraId="00000082">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Responsable definitivo de la seguridad en la unidad educativa</w:t>
            </w:r>
            <w:r w:rsidDel="00000000" w:rsidR="00000000" w:rsidRPr="00000000">
              <w:rPr>
                <w:rtl w:val="0"/>
              </w:rPr>
            </w:r>
          </w:p>
        </w:tc>
        <w:tc>
          <w:tcPr>
            <w:vAlign w:val="top"/>
          </w:tcPr>
          <w:p w:rsidR="00000000" w:rsidDel="00000000" w:rsidP="00000000" w:rsidRDefault="00000000" w:rsidRPr="00000000" w14:paraId="00000083">
            <w:pPr>
              <w:spacing w:line="480" w:lineRule="auto"/>
              <w:ind w:left="284"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Camila </w:t>
            </w:r>
            <w:r w:rsidDel="00000000" w:rsidR="00000000" w:rsidRPr="00000000">
              <w:rPr>
                <w:rFonts w:ascii="Arial Narrow" w:cs="Arial Narrow" w:eastAsia="Arial Narrow" w:hAnsi="Arial Narrow"/>
                <w:b w:val="1"/>
                <w:rtl w:val="0"/>
              </w:rPr>
              <w:t xml:space="preserve">Paz Contreras Miranda</w:t>
            </w:r>
            <w:r w:rsidDel="00000000" w:rsidR="00000000" w:rsidRPr="00000000">
              <w:rPr>
                <w:rtl w:val="0"/>
              </w:rPr>
            </w:r>
          </w:p>
        </w:tc>
        <w:tc>
          <w:tcPr>
            <w:vAlign w:val="top"/>
          </w:tcPr>
          <w:p w:rsidR="00000000" w:rsidDel="00000000" w:rsidP="00000000" w:rsidRDefault="00000000" w:rsidRPr="00000000" w14:paraId="00000084">
            <w:pPr>
              <w:spacing w:line="480" w:lineRule="auto"/>
              <w:ind w:left="284"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85">
            <w:pPr>
              <w:spacing w:line="480" w:lineRule="auto"/>
              <w:ind w:left="28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+569 92783275 </w:t>
            </w:r>
          </w:p>
        </w:tc>
      </w:tr>
      <w:tr>
        <w:trPr>
          <w:cantSplit w:val="0"/>
          <w:trHeight w:val="98" w:hRule="atLeast"/>
          <w:tblHeader w:val="0"/>
        </w:trPr>
        <w:tc>
          <w:tcPr>
            <w:vAlign w:val="top"/>
          </w:tcPr>
          <w:p w:rsidR="00000000" w:rsidDel="00000000" w:rsidP="00000000" w:rsidRDefault="00000000" w:rsidRPr="00000000" w14:paraId="00000086">
            <w:pPr>
              <w:numPr>
                <w:ilvl w:val="0"/>
                <w:numId w:val="3"/>
              </w:numPr>
              <w:spacing w:line="480" w:lineRule="auto"/>
              <w:ind w:left="315"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Coordinador de Seguridad.</w:t>
            </w:r>
            <w:r w:rsidDel="00000000" w:rsidR="00000000" w:rsidRPr="00000000">
              <w:rPr>
                <w:rtl w:val="0"/>
              </w:rPr>
            </w:r>
          </w:p>
        </w:tc>
        <w:tc>
          <w:tcPr>
            <w:vAlign w:val="top"/>
          </w:tcPr>
          <w:p w:rsidR="00000000" w:rsidDel="00000000" w:rsidP="00000000" w:rsidRDefault="00000000" w:rsidRPr="00000000" w14:paraId="00000087">
            <w:pPr>
              <w:spacing w:line="480" w:lineRule="auto"/>
              <w:ind w:left="284" w:firstLine="0"/>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Coordinar las actividades del comité, Mantener registro de las actividades programadas y efectuadas, Buscar el apoyo técnico de acuerdo a los requerimientos presentados.</w:t>
            </w:r>
            <w:r w:rsidDel="00000000" w:rsidR="00000000" w:rsidRPr="00000000">
              <w:rPr>
                <w:rtl w:val="0"/>
              </w:rPr>
            </w:r>
          </w:p>
        </w:tc>
        <w:tc>
          <w:tcPr>
            <w:vAlign w:val="top"/>
          </w:tcPr>
          <w:p w:rsidR="00000000" w:rsidDel="00000000" w:rsidP="00000000" w:rsidRDefault="00000000" w:rsidRPr="00000000" w14:paraId="00000088">
            <w:pPr>
              <w:spacing w:line="480" w:lineRule="auto"/>
              <w:ind w:left="284" w:firstLine="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89">
            <w:pPr>
              <w:spacing w:line="480" w:lineRule="auto"/>
              <w:ind w:left="284" w:firstLine="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8A">
            <w:pPr>
              <w:spacing w:line="480" w:lineRule="auto"/>
              <w:ind w:left="284"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rtl w:val="0"/>
              </w:rPr>
              <w:t xml:space="preserve">Sebastián Ignacio Segovia Silva</w:t>
            </w:r>
            <w:r w:rsidDel="00000000" w:rsidR="00000000" w:rsidRPr="00000000">
              <w:rPr>
                <w:rtl w:val="0"/>
              </w:rPr>
            </w:r>
          </w:p>
        </w:tc>
        <w:tc>
          <w:tcPr>
            <w:vAlign w:val="top"/>
          </w:tcPr>
          <w:p w:rsidR="00000000" w:rsidDel="00000000" w:rsidP="00000000" w:rsidRDefault="00000000" w:rsidRPr="00000000" w14:paraId="0000008B">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8C">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8D">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rtl w:val="0"/>
              </w:rPr>
              <w:t xml:space="preserve">+56 9 7748 2785</w:t>
            </w:r>
            <w:r w:rsidDel="00000000" w:rsidR="00000000" w:rsidRPr="00000000">
              <w:rPr>
                <w:rFonts w:ascii="Arial Narrow" w:cs="Arial Narrow" w:eastAsia="Arial Narrow" w:hAnsi="Arial Narrow"/>
                <w:vertAlign w:val="baseline"/>
                <w:rtl w:val="0"/>
              </w:rPr>
              <w:br w:type="textWrapping"/>
            </w:r>
            <w:r w:rsidDel="00000000" w:rsidR="00000000" w:rsidRPr="00000000">
              <w:rPr>
                <w:rtl w:val="0"/>
              </w:rPr>
            </w:r>
          </w:p>
          <w:p w:rsidR="00000000" w:rsidDel="00000000" w:rsidP="00000000" w:rsidRDefault="00000000" w:rsidRPr="00000000" w14:paraId="0000008E">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8F">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r>
      <w:tr>
        <w:trPr>
          <w:cantSplit w:val="1"/>
          <w:trHeight w:val="208" w:hRule="atLeast"/>
          <w:tblHeader w:val="0"/>
        </w:trPr>
        <w:tc>
          <w:tcPr>
            <w:vAlign w:val="top"/>
          </w:tcPr>
          <w:p w:rsidR="00000000" w:rsidDel="00000000" w:rsidP="00000000" w:rsidRDefault="00000000" w:rsidRPr="00000000" w14:paraId="00000090">
            <w:pPr>
              <w:numPr>
                <w:ilvl w:val="0"/>
                <w:numId w:val="3"/>
              </w:numPr>
              <w:spacing w:line="480" w:lineRule="auto"/>
              <w:ind w:left="315"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Representante Profesorado.</w:t>
            </w:r>
            <w:r w:rsidDel="00000000" w:rsidR="00000000" w:rsidRPr="00000000">
              <w:rPr>
                <w:rtl w:val="0"/>
              </w:rPr>
            </w:r>
          </w:p>
        </w:tc>
        <w:tc>
          <w:tcPr>
            <w:vMerge w:val="restart"/>
            <w:vAlign w:val="top"/>
          </w:tcPr>
          <w:p w:rsidR="00000000" w:rsidDel="00000000" w:rsidP="00000000" w:rsidRDefault="00000000" w:rsidRPr="00000000" w14:paraId="00000091">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Aportar su visión y experiencia de acuerdo a los roles que les corresponden a cada uno, Cumplir con las acciones y tareas asignadas por el comité a cada uno de ellos, Comunicación a todos los estamentos acerca de lo que se está haciendo en materias de seguridad escolar.</w:t>
            </w:r>
            <w:r w:rsidDel="00000000" w:rsidR="00000000" w:rsidRPr="00000000">
              <w:rPr>
                <w:rtl w:val="0"/>
              </w:rPr>
            </w:r>
          </w:p>
        </w:tc>
        <w:tc>
          <w:tcPr>
            <w:vAlign w:val="top"/>
          </w:tcPr>
          <w:p w:rsidR="00000000" w:rsidDel="00000000" w:rsidP="00000000" w:rsidRDefault="00000000" w:rsidRPr="00000000" w14:paraId="00000092">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93">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rtl w:val="0"/>
              </w:rPr>
              <w:t xml:space="preserve">Alejandra Del Río</w:t>
            </w:r>
            <w:r w:rsidDel="00000000" w:rsidR="00000000" w:rsidRPr="00000000">
              <w:rPr>
                <w:rtl w:val="0"/>
              </w:rPr>
            </w:r>
          </w:p>
        </w:tc>
        <w:tc>
          <w:tcPr>
            <w:vAlign w:val="top"/>
          </w:tcPr>
          <w:p w:rsidR="00000000" w:rsidDel="00000000" w:rsidP="00000000" w:rsidRDefault="00000000" w:rsidRPr="00000000" w14:paraId="00000094">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95">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+569 86074351</w:t>
            </w:r>
            <w:r w:rsidDel="00000000" w:rsidR="00000000" w:rsidRPr="00000000">
              <w:rPr>
                <w:rtl w:val="0"/>
              </w:rPr>
            </w:r>
          </w:p>
          <w:p w:rsidR="00000000" w:rsidDel="00000000" w:rsidP="00000000" w:rsidRDefault="00000000" w:rsidRPr="00000000" w14:paraId="00000096">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r>
      <w:tr>
        <w:trPr>
          <w:cantSplit w:val="1"/>
          <w:trHeight w:val="201" w:hRule="atLeast"/>
          <w:tblHeader w:val="0"/>
        </w:trPr>
        <w:tc>
          <w:tcPr>
            <w:vAlign w:val="top"/>
          </w:tcPr>
          <w:p w:rsidR="00000000" w:rsidDel="00000000" w:rsidP="00000000" w:rsidRDefault="00000000" w:rsidRPr="00000000" w14:paraId="00000097">
            <w:pPr>
              <w:numPr>
                <w:ilvl w:val="0"/>
                <w:numId w:val="3"/>
              </w:numPr>
              <w:tabs>
                <w:tab w:val="left" w:leader="none" w:pos="283"/>
              </w:tabs>
              <w:spacing w:line="480" w:lineRule="auto"/>
              <w:ind w:left="315" w:right="452"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Representante Centro General de Apoderados.</w:t>
            </w:r>
            <w:r w:rsidDel="00000000" w:rsidR="00000000" w:rsidRPr="00000000">
              <w:rPr>
                <w:rtl w:val="0"/>
              </w:rPr>
            </w:r>
          </w:p>
        </w:tc>
        <w:tc>
          <w:tcPr>
            <w:vMerge w:val="continue"/>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99">
            <w:pPr>
              <w:spacing w:line="48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9A">
            <w:pPr>
              <w:spacing w:line="48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   Elsa González</w:t>
            </w:r>
            <w:r w:rsidDel="00000000" w:rsidR="00000000" w:rsidRPr="00000000">
              <w:rPr>
                <w:rtl w:val="0"/>
              </w:rPr>
            </w:r>
          </w:p>
          <w:p w:rsidR="00000000" w:rsidDel="00000000" w:rsidP="00000000" w:rsidRDefault="00000000" w:rsidRPr="00000000" w14:paraId="0000009B">
            <w:pPr>
              <w:spacing w:line="480" w:lineRule="auto"/>
              <w:jc w:val="both"/>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9C">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9D">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+569 96625555</w:t>
            </w:r>
            <w:r w:rsidDel="00000000" w:rsidR="00000000" w:rsidRPr="00000000">
              <w:rPr>
                <w:rtl w:val="0"/>
              </w:rPr>
            </w:r>
          </w:p>
        </w:tc>
      </w:tr>
      <w:tr>
        <w:trPr>
          <w:cantSplit w:val="1"/>
          <w:trHeight w:val="201" w:hRule="atLeast"/>
          <w:tblHeader w:val="0"/>
        </w:trPr>
        <w:tc>
          <w:tcPr>
            <w:vAlign w:val="top"/>
          </w:tcPr>
          <w:p w:rsidR="00000000" w:rsidDel="00000000" w:rsidP="00000000" w:rsidRDefault="00000000" w:rsidRPr="00000000" w14:paraId="0000009E">
            <w:pPr>
              <w:numPr>
                <w:ilvl w:val="0"/>
                <w:numId w:val="3"/>
              </w:numPr>
              <w:spacing w:line="480" w:lineRule="auto"/>
              <w:ind w:left="315"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Representante Centro de Alumnos.</w:t>
            </w:r>
            <w:r w:rsidDel="00000000" w:rsidR="00000000" w:rsidRPr="00000000">
              <w:rPr>
                <w:rtl w:val="0"/>
              </w:rPr>
            </w:r>
          </w:p>
        </w:tc>
        <w:tc>
          <w:tcPr>
            <w:vMerge w:val="continue"/>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A0">
            <w:pPr>
              <w:spacing w:line="48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  </w:t>
            </w:r>
            <w:r w:rsidDel="00000000" w:rsidR="00000000" w:rsidRPr="00000000">
              <w:rPr>
                <w:rtl w:val="0"/>
              </w:rPr>
            </w:r>
          </w:p>
          <w:p w:rsidR="00000000" w:rsidDel="00000000" w:rsidP="00000000" w:rsidRDefault="00000000" w:rsidRPr="00000000" w14:paraId="000000A1">
            <w:pPr>
              <w:spacing w:line="480" w:lineRule="auto"/>
              <w:jc w:val="both"/>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A2">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r>
      <w:tr>
        <w:trPr>
          <w:cantSplit w:val="1"/>
          <w:trHeight w:val="201" w:hRule="atLeast"/>
          <w:tblHeader w:val="0"/>
        </w:trPr>
        <w:tc>
          <w:tcPr>
            <w:vAlign w:val="top"/>
          </w:tcPr>
          <w:p w:rsidR="00000000" w:rsidDel="00000000" w:rsidP="00000000" w:rsidRDefault="00000000" w:rsidRPr="00000000" w14:paraId="000000A3">
            <w:pPr>
              <w:numPr>
                <w:ilvl w:val="0"/>
                <w:numId w:val="3"/>
              </w:numPr>
              <w:spacing w:line="480" w:lineRule="auto"/>
              <w:ind w:left="315" w:right="429"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Representante Comité Paritario.</w:t>
            </w:r>
            <w:r w:rsidDel="00000000" w:rsidR="00000000" w:rsidRPr="00000000">
              <w:rPr>
                <w:rtl w:val="0"/>
              </w:rPr>
            </w:r>
          </w:p>
        </w:tc>
        <w:tc>
          <w:tcPr>
            <w:vMerge w:val="continue"/>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A5">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A6">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Viviana Hauquil Pereira</w:t>
            </w:r>
            <w:r w:rsidDel="00000000" w:rsidR="00000000" w:rsidRPr="00000000">
              <w:rPr>
                <w:rtl w:val="0"/>
              </w:rPr>
            </w:r>
          </w:p>
          <w:p w:rsidR="00000000" w:rsidDel="00000000" w:rsidP="00000000" w:rsidRDefault="00000000" w:rsidRPr="00000000" w14:paraId="000000A7">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A8">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A9">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+569 62773910</w:t>
            </w:r>
            <w:r w:rsidDel="00000000" w:rsidR="00000000" w:rsidRPr="00000000">
              <w:rPr>
                <w:rtl w:val="0"/>
              </w:rPr>
            </w:r>
          </w:p>
          <w:p w:rsidR="00000000" w:rsidDel="00000000" w:rsidP="00000000" w:rsidRDefault="00000000" w:rsidRPr="00000000" w14:paraId="000000AA">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r>
      <w:tr>
        <w:trPr>
          <w:cantSplit w:val="1"/>
          <w:trHeight w:val="104" w:hRule="atLeast"/>
          <w:tblHeader w:val="0"/>
        </w:trPr>
        <w:tc>
          <w:tcPr>
            <w:vAlign w:val="top"/>
          </w:tcPr>
          <w:p w:rsidR="00000000" w:rsidDel="00000000" w:rsidP="00000000" w:rsidRDefault="00000000" w:rsidRPr="00000000" w14:paraId="000000AB">
            <w:pPr>
              <w:numPr>
                <w:ilvl w:val="0"/>
                <w:numId w:val="3"/>
              </w:numPr>
              <w:spacing w:line="480" w:lineRule="auto"/>
              <w:ind w:left="315"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Representante Salud</w:t>
            </w:r>
            <w:r w:rsidDel="00000000" w:rsidR="00000000" w:rsidRPr="00000000">
              <w:rPr>
                <w:rtl w:val="0"/>
              </w:rPr>
            </w:r>
          </w:p>
        </w:tc>
        <w:tc>
          <w:tcPr>
            <w:vMerge w:val="restart"/>
            <w:vAlign w:val="top"/>
          </w:tcPr>
          <w:p w:rsidR="00000000" w:rsidDel="00000000" w:rsidP="00000000" w:rsidRDefault="00000000" w:rsidRPr="00000000" w14:paraId="000000AC">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Constituyen las unidades de apoyo técnico, y su relación con el establecimiento se formalizará entre el Director y el Jefe de la respectiva unidad.</w:t>
            </w:r>
            <w:r w:rsidDel="00000000" w:rsidR="00000000" w:rsidRPr="00000000">
              <w:rPr>
                <w:rtl w:val="0"/>
              </w:rPr>
            </w:r>
          </w:p>
        </w:tc>
        <w:tc>
          <w:tcPr>
            <w:vAlign w:val="top"/>
          </w:tcPr>
          <w:p w:rsidR="00000000" w:rsidDel="00000000" w:rsidP="00000000" w:rsidRDefault="00000000" w:rsidRPr="00000000" w14:paraId="000000AD">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AE">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131</w:t>
            </w:r>
            <w:r w:rsidDel="00000000" w:rsidR="00000000" w:rsidRPr="00000000">
              <w:rPr>
                <w:rtl w:val="0"/>
              </w:rPr>
            </w:r>
          </w:p>
        </w:tc>
      </w:tr>
      <w:tr>
        <w:trPr>
          <w:cantSplit w:val="1"/>
          <w:trHeight w:val="104" w:hRule="atLeast"/>
          <w:tblHeader w:val="0"/>
        </w:trPr>
        <w:tc>
          <w:tcPr>
            <w:vAlign w:val="top"/>
          </w:tcPr>
          <w:p w:rsidR="00000000" w:rsidDel="00000000" w:rsidP="00000000" w:rsidRDefault="00000000" w:rsidRPr="00000000" w14:paraId="000000AF">
            <w:pPr>
              <w:numPr>
                <w:ilvl w:val="0"/>
                <w:numId w:val="3"/>
              </w:numPr>
              <w:spacing w:line="480" w:lineRule="auto"/>
              <w:ind w:left="315"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Representante Bomberos.</w:t>
            </w:r>
            <w:r w:rsidDel="00000000" w:rsidR="00000000" w:rsidRPr="00000000">
              <w:rPr>
                <w:rtl w:val="0"/>
              </w:rPr>
            </w:r>
          </w:p>
          <w:p w:rsidR="00000000" w:rsidDel="00000000" w:rsidP="00000000" w:rsidRDefault="00000000" w:rsidRPr="00000000" w14:paraId="000000B0">
            <w:pPr>
              <w:spacing w:line="480" w:lineRule="auto"/>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B1">
            <w:pPr>
              <w:spacing w:line="480" w:lineRule="auto"/>
              <w:rPr>
                <w:rFonts w:ascii="Arial Narrow" w:cs="Arial Narrow" w:eastAsia="Arial Narrow" w:hAnsi="Arial Narrow"/>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B3">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B4">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132</w:t>
            </w:r>
            <w:r w:rsidDel="00000000" w:rsidR="00000000" w:rsidRPr="00000000">
              <w:rPr>
                <w:rtl w:val="0"/>
              </w:rPr>
            </w:r>
          </w:p>
        </w:tc>
      </w:tr>
      <w:tr>
        <w:trPr>
          <w:cantSplit w:val="1"/>
          <w:trHeight w:val="201" w:hRule="atLeast"/>
          <w:tblHeader w:val="0"/>
        </w:trPr>
        <w:tc>
          <w:tcPr>
            <w:vAlign w:val="top"/>
          </w:tcPr>
          <w:p w:rsidR="00000000" w:rsidDel="00000000" w:rsidP="00000000" w:rsidRDefault="00000000" w:rsidRPr="00000000" w14:paraId="000000B5">
            <w:pPr>
              <w:numPr>
                <w:ilvl w:val="0"/>
                <w:numId w:val="3"/>
              </w:numPr>
              <w:spacing w:line="480" w:lineRule="auto"/>
              <w:ind w:left="315" w:hanging="28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Representante Carabineros.</w:t>
            </w:r>
            <w:r w:rsidDel="00000000" w:rsidR="00000000" w:rsidRPr="00000000">
              <w:rPr>
                <w:rtl w:val="0"/>
              </w:rPr>
            </w:r>
          </w:p>
        </w:tc>
        <w:tc>
          <w:tcPr>
            <w:vMerge w:val="continue"/>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B7">
            <w:pPr>
              <w:spacing w:line="480" w:lineRule="auto"/>
              <w:ind w:left="284" w:firstLine="0"/>
              <w:jc w:val="both"/>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B8">
            <w:pPr>
              <w:spacing w:line="480" w:lineRule="auto"/>
              <w:ind w:left="284"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133</w:t>
            </w:r>
            <w:r w:rsidDel="00000000" w:rsidR="00000000" w:rsidRPr="00000000">
              <w:rPr>
                <w:rtl w:val="0"/>
              </w:rPr>
            </w:r>
          </w:p>
        </w:tc>
      </w:tr>
    </w:tbl>
    <w:p w:rsidR="00000000" w:rsidDel="00000000" w:rsidP="00000000" w:rsidRDefault="00000000" w:rsidRPr="00000000" w14:paraId="000000B9">
      <w:pPr>
        <w:ind w:left="4"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A">
      <w:pPr>
        <w:ind w:left="4"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B">
      <w:pPr>
        <w:ind w:left="4" w:firstLine="716"/>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1.3 </w:t>
      </w:r>
      <w:r w:rsidDel="00000000" w:rsidR="00000000" w:rsidRPr="00000000">
        <w:rPr>
          <w:rFonts w:ascii="Times New Roman" w:cs="Times New Roman" w:eastAsia="Times New Roman" w:hAnsi="Times New Roman"/>
          <w:b w:val="1"/>
          <w:rtl w:val="0"/>
        </w:rPr>
        <w:t xml:space="preserve">MISIÓN</w:t>
      </w:r>
      <w:r w:rsidDel="00000000" w:rsidR="00000000" w:rsidRPr="00000000">
        <w:rPr>
          <w:rFonts w:ascii="Times New Roman" w:cs="Times New Roman" w:eastAsia="Times New Roman" w:hAnsi="Times New Roman"/>
          <w:b w:val="1"/>
          <w:vertAlign w:val="baseline"/>
          <w:rtl w:val="0"/>
        </w:rPr>
        <w:t xml:space="preserve"> DEL COMITÉ DE SEGURIDAD ESCOLAR</w:t>
      </w:r>
      <w:r w:rsidDel="00000000" w:rsidR="00000000" w:rsidRPr="00000000">
        <w:rPr>
          <w:rtl w:val="0"/>
        </w:rPr>
      </w:r>
    </w:p>
    <w:p w:rsidR="00000000" w:rsidDel="00000000" w:rsidP="00000000" w:rsidRDefault="00000000" w:rsidRPr="00000000" w14:paraId="000000BC">
      <w:pPr>
        <w:ind w:left="4"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BD">
      <w:pPr>
        <w:spacing w:line="276" w:lineRule="auto"/>
        <w:ind w:left="851"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Misión del Comité es coordinar a toda la comunidad del establecimiento con sus respectivos estamentos, con el fin de lograr una activa y masiva participación, en que todos los integrantes se comprometan para lograr tener una mayor seguridad frente a posibles amenazas a las que se vean enfrentados.</w:t>
      </w:r>
    </w:p>
    <w:p w:rsidR="00000000" w:rsidDel="00000000" w:rsidP="00000000" w:rsidRDefault="00000000" w:rsidRPr="00000000" w14:paraId="000000BE">
      <w:pPr>
        <w:ind w:left="4" w:firstLine="716"/>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1.3.1 OBJETIVOS GENERALES.</w:t>
      </w:r>
      <w:r w:rsidDel="00000000" w:rsidR="00000000" w:rsidRPr="00000000">
        <w:rPr>
          <w:rtl w:val="0"/>
        </w:rPr>
      </w:r>
    </w:p>
    <w:p w:rsidR="00000000" w:rsidDel="00000000" w:rsidP="00000000" w:rsidRDefault="00000000" w:rsidRPr="00000000" w14:paraId="000000BF">
      <w:pPr>
        <w:ind w:left="4" w:firstLine="716"/>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0">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Velar por la seguridad de toda la </w:t>
      </w:r>
      <w:r w:rsidDel="00000000" w:rsidR="00000000" w:rsidRPr="00000000">
        <w:rPr>
          <w:rFonts w:ascii="Arial Narrow" w:cs="Arial Narrow" w:eastAsia="Arial Narrow" w:hAnsi="Arial Narrow"/>
          <w:sz w:val="24"/>
          <w:szCs w:val="24"/>
          <w:rtl w:val="0"/>
        </w:rPr>
        <w:t xml:space="preserve">C</w:t>
      </w:r>
      <w:r w:rsidDel="00000000" w:rsidR="00000000" w:rsidRPr="00000000">
        <w:rPr>
          <w:rFonts w:ascii="Arial Narrow" w:cs="Arial Narrow" w:eastAsia="Arial Narrow" w:hAnsi="Arial Narrow"/>
          <w:sz w:val="24"/>
          <w:szCs w:val="24"/>
          <w:vertAlign w:val="baseline"/>
          <w:rtl w:val="0"/>
        </w:rPr>
        <w:t xml:space="preserve">omunidad Escolar.</w:t>
      </w:r>
    </w:p>
    <w:p w:rsidR="00000000" w:rsidDel="00000000" w:rsidP="00000000" w:rsidRDefault="00000000" w:rsidRPr="00000000" w14:paraId="000000C1">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Desarrollar en la comunidad una cultura de prevención de riesgos, </w:t>
      </w:r>
      <w:r w:rsidDel="00000000" w:rsidR="00000000" w:rsidRPr="00000000">
        <w:rPr>
          <w:rFonts w:ascii="Arial Narrow" w:cs="Arial Narrow" w:eastAsia="Arial Narrow" w:hAnsi="Arial Narrow"/>
          <w:sz w:val="24"/>
          <w:szCs w:val="24"/>
          <w:rtl w:val="0"/>
        </w:rPr>
        <w:t xml:space="preserve">dirigida</w:t>
      </w:r>
      <w:r w:rsidDel="00000000" w:rsidR="00000000" w:rsidRPr="00000000">
        <w:rPr>
          <w:rFonts w:ascii="Arial Narrow" w:cs="Arial Narrow" w:eastAsia="Arial Narrow" w:hAnsi="Arial Narrow"/>
          <w:sz w:val="24"/>
          <w:szCs w:val="24"/>
          <w:vertAlign w:val="baseline"/>
          <w:rtl w:val="0"/>
        </w:rPr>
        <w:t xml:space="preserve"> a todos sus integrantes para que adquieran herramientas necesarias para la toma de decisiones responsables, frente a condiciones y acciones de inseguridad.</w:t>
      </w:r>
    </w:p>
    <w:p w:rsidR="00000000" w:rsidDel="00000000" w:rsidP="00000000" w:rsidRDefault="00000000" w:rsidRPr="00000000" w14:paraId="000000C2">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Priorizar el valor de la vida propia y la de los demás.</w:t>
      </w:r>
    </w:p>
    <w:p w:rsidR="00000000" w:rsidDel="00000000" w:rsidP="00000000" w:rsidRDefault="00000000" w:rsidRPr="00000000" w14:paraId="000000C3">
      <w:pPr>
        <w:spacing w:line="276" w:lineRule="auto"/>
        <w:ind w:left="1571"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4">
      <w:pPr>
        <w:ind w:left="4" w:firstLine="716"/>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1.3.2 OBJETIVOS ESPECÍFICOS.</w:t>
      </w:r>
      <w:r w:rsidDel="00000000" w:rsidR="00000000" w:rsidRPr="00000000">
        <w:rPr>
          <w:rtl w:val="0"/>
        </w:rPr>
      </w:r>
    </w:p>
    <w:p w:rsidR="00000000" w:rsidDel="00000000" w:rsidP="00000000" w:rsidRDefault="00000000" w:rsidRPr="00000000" w14:paraId="000000C5">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Diseñar estrategias para la difusión, apropiación y desarrollo del Plan Integral de Seguridad Escolar.</w:t>
      </w:r>
    </w:p>
    <w:p w:rsidR="00000000" w:rsidDel="00000000" w:rsidP="00000000" w:rsidRDefault="00000000" w:rsidRPr="00000000" w14:paraId="000000C6">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Mantener a toda la comunidad sensibilizada e informada sobre los diferentes aspectos de la   seguridad y el autocuidado.</w:t>
      </w:r>
    </w:p>
    <w:p w:rsidR="00000000" w:rsidDel="00000000" w:rsidP="00000000" w:rsidRDefault="00000000" w:rsidRPr="00000000" w14:paraId="000000C7">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Involucrar a todos los estamentos, en el desarrollo y aplicación del PISE.</w:t>
      </w:r>
    </w:p>
    <w:p w:rsidR="00000000" w:rsidDel="00000000" w:rsidP="00000000" w:rsidRDefault="00000000" w:rsidRPr="00000000" w14:paraId="000000C8">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(Directivos, personal docente y administrativo, funcionarios, alumnos, apoderados).</w:t>
      </w:r>
    </w:p>
    <w:p w:rsidR="00000000" w:rsidDel="00000000" w:rsidP="00000000" w:rsidRDefault="00000000" w:rsidRPr="00000000" w14:paraId="000000C9">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Inculcar valores relacionados con el autocuidado, poniendo énfasis en la responsabilidad individual y colectiva relativa a la seguridad dentro y fuera del establecimiento.</w:t>
      </w:r>
    </w:p>
    <w:p w:rsidR="00000000" w:rsidDel="00000000" w:rsidP="00000000" w:rsidRDefault="00000000" w:rsidRPr="00000000" w14:paraId="000000CA">
      <w:pPr>
        <w:numPr>
          <w:ilvl w:val="0"/>
          <w:numId w:val="9"/>
        </w:numPr>
        <w:spacing w:line="276" w:lineRule="auto"/>
        <w:ind w:left="1571"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Organizar acciones de prevención de riesgos en los estudiantes de acuerdo a las necesidades detectadas.</w:t>
      </w:r>
    </w:p>
    <w:p w:rsidR="00000000" w:rsidDel="00000000" w:rsidP="00000000" w:rsidRDefault="00000000" w:rsidRPr="00000000" w14:paraId="000000CB">
      <w:pPr>
        <w:tabs>
          <w:tab w:val="left" w:leader="none" w:pos="426"/>
        </w:tabs>
        <w:spacing w:line="360" w:lineRule="auto"/>
        <w:ind w:left="127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C">
      <w:pPr>
        <w:tabs>
          <w:tab w:val="left" w:leader="none" w:pos="426"/>
        </w:tabs>
        <w:spacing w:line="360" w:lineRule="auto"/>
        <w:ind w:left="127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D">
      <w:pPr>
        <w:tabs>
          <w:tab w:val="left" w:leader="none" w:pos="426"/>
        </w:tabs>
        <w:spacing w:line="360" w:lineRule="auto"/>
        <w:ind w:left="127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E">
      <w:pPr>
        <w:ind w:firstLine="72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1.4 ESTRUCTURA DEL COMITÉ DE SEGURIDAD ESCOLAR</w:t>
      </w:r>
      <w:r w:rsidDel="00000000" w:rsidR="00000000" w:rsidRPr="00000000">
        <w:rPr>
          <w:rtl w:val="0"/>
        </w:rPr>
      </w:r>
    </w:p>
    <w:p w:rsidR="00000000" w:rsidDel="00000000" w:rsidP="00000000" w:rsidRDefault="00000000" w:rsidRPr="00000000" w14:paraId="000000CF">
      <w:pPr>
        <w:ind w:left="993" w:firstLine="0"/>
        <w:rPr>
          <w:rFonts w:ascii="Times New Roman" w:cs="Times New Roman" w:eastAsia="Times New Roman" w:hAnsi="Times New Roman"/>
          <w:b w:val="0"/>
          <w:vertAlign w:val="baseline"/>
        </w:rPr>
      </w:pPr>
      <w:r w:rsidDel="00000000" w:rsidR="00000000" w:rsidRPr="00000000">
        <w:rPr>
          <w:rtl w:val="0"/>
        </w:rPr>
      </w:r>
    </w:p>
    <w:tbl>
      <w:tblPr>
        <w:tblStyle w:val="Table4"/>
        <w:tblW w:w="9035.0" w:type="dxa"/>
        <w:jc w:val="left"/>
        <w:tblInd w:w="47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15"/>
        <w:gridCol w:w="426"/>
        <w:gridCol w:w="832"/>
        <w:gridCol w:w="1134"/>
        <w:gridCol w:w="1701"/>
        <w:gridCol w:w="2127"/>
        <w:tblGridChange w:id="0">
          <w:tblGrid>
            <w:gridCol w:w="2815"/>
            <w:gridCol w:w="426"/>
            <w:gridCol w:w="832"/>
            <w:gridCol w:w="1134"/>
            <w:gridCol w:w="1701"/>
            <w:gridCol w:w="2127"/>
          </w:tblGrid>
        </w:tblGridChange>
      </w:tblGrid>
      <w:tr>
        <w:trPr>
          <w:cantSplit w:val="0"/>
          <w:trHeight w:val="253" w:hRule="atLeast"/>
          <w:tblHeader w:val="0"/>
        </w:trPr>
        <w:tc>
          <w:tcPr>
            <w:gridSpan w:val="6"/>
            <w:shd w:fill="00b0f0" w:val="clear"/>
            <w:vAlign w:val="top"/>
          </w:tcPr>
          <w:p w:rsidR="00000000" w:rsidDel="00000000" w:rsidP="00000000" w:rsidRDefault="00000000" w:rsidRPr="00000000" w14:paraId="000000D0">
            <w:pPr>
              <w:widowControl w:val="0"/>
              <w:tabs>
                <w:tab w:val="left" w:leader="none" w:pos="6765"/>
              </w:tabs>
              <w:ind w:left="1941" w:right="1930" w:firstLine="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CONSTITUCIÓN DEL COMITÉ DE SEGURIDAD ESCOLAR</w:t>
            </w:r>
            <w:r w:rsidDel="00000000" w:rsidR="00000000" w:rsidRPr="00000000">
              <w:rPr>
                <w:rtl w:val="0"/>
              </w:rPr>
            </w:r>
          </w:p>
        </w:tc>
      </w:tr>
      <w:tr>
        <w:trPr>
          <w:cantSplit w:val="0"/>
          <w:trHeight w:val="313" w:hRule="atLeast"/>
          <w:tblHeader w:val="0"/>
        </w:trPr>
        <w:tc>
          <w:tcPr>
            <w:gridSpan w:val="3"/>
            <w:shd w:fill="00b0f0" w:val="clear"/>
            <w:vAlign w:val="top"/>
          </w:tcPr>
          <w:p w:rsidR="00000000" w:rsidDel="00000000" w:rsidP="00000000" w:rsidRDefault="00000000" w:rsidRPr="00000000" w14:paraId="000000D6">
            <w:pPr>
              <w:widowControl w:val="0"/>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Directora</w:t>
            </w:r>
          </w:p>
        </w:tc>
        <w:tc>
          <w:tcPr>
            <w:gridSpan w:val="3"/>
            <w:vAlign w:val="top"/>
          </w:tcPr>
          <w:p w:rsidR="00000000" w:rsidDel="00000000" w:rsidP="00000000" w:rsidRDefault="00000000" w:rsidRPr="00000000" w14:paraId="000000D9">
            <w:pPr>
              <w:widowControl w:val="0"/>
              <w:spacing w:before="31" w:lineRule="auto"/>
              <w:ind w:left="105"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Camila Contreras </w:t>
            </w:r>
            <w:r w:rsidDel="00000000" w:rsidR="00000000" w:rsidRPr="00000000">
              <w:rPr>
                <w:rFonts w:ascii="Arial" w:cs="Arial" w:eastAsia="Arial" w:hAnsi="Arial"/>
                <w:sz w:val="18"/>
                <w:szCs w:val="18"/>
                <w:rtl w:val="0"/>
              </w:rPr>
              <w:t xml:space="preserve">Miranda</w:t>
            </w:r>
            <w:r w:rsidDel="00000000" w:rsidR="00000000" w:rsidRPr="00000000">
              <w:rPr>
                <w:rtl w:val="0"/>
              </w:rPr>
            </w:r>
          </w:p>
        </w:tc>
      </w:tr>
      <w:tr>
        <w:trPr>
          <w:cantSplit w:val="0"/>
          <w:trHeight w:val="99" w:hRule="atLeast"/>
          <w:tblHeader w:val="0"/>
        </w:trPr>
        <w:tc>
          <w:tcPr>
            <w:gridSpan w:val="3"/>
            <w:shd w:fill="00b0f0" w:val="clear"/>
            <w:vAlign w:val="top"/>
          </w:tcPr>
          <w:p w:rsidR="00000000" w:rsidDel="00000000" w:rsidP="00000000" w:rsidRDefault="00000000" w:rsidRPr="00000000" w14:paraId="000000DC">
            <w:pPr>
              <w:widowControl w:val="0"/>
              <w:ind w:left="108" w:right="564"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Coordinador Seguridad  Escolar</w:t>
            </w:r>
          </w:p>
        </w:tc>
        <w:tc>
          <w:tcPr>
            <w:gridSpan w:val="3"/>
            <w:vAlign w:val="top"/>
          </w:tcPr>
          <w:p w:rsidR="00000000" w:rsidDel="00000000" w:rsidP="00000000" w:rsidRDefault="00000000" w:rsidRPr="00000000" w14:paraId="000000DF">
            <w:pPr>
              <w:widowControl w:val="0"/>
              <w:spacing w:before="127" w:lineRule="auto"/>
              <w:ind w:left="105" w:firstLine="0"/>
              <w:rPr>
                <w:rFonts w:ascii="Arial" w:cs="Arial" w:eastAsia="Arial" w:hAnsi="Arial"/>
                <w:sz w:val="18"/>
                <w:szCs w:val="18"/>
                <w:vertAlign w:val="baseline"/>
              </w:rPr>
            </w:pPr>
            <w:r w:rsidDel="00000000" w:rsidR="00000000" w:rsidRPr="00000000">
              <w:rPr>
                <w:rFonts w:ascii="Arial" w:cs="Arial" w:eastAsia="Arial" w:hAnsi="Arial"/>
                <w:sz w:val="18"/>
                <w:szCs w:val="18"/>
                <w:highlight w:val="yellow"/>
                <w:rtl w:val="0"/>
              </w:rPr>
              <w:t xml:space="preserve">Sebastián Segovia Silva</w:t>
            </w:r>
            <w:r w:rsidDel="00000000" w:rsidR="00000000" w:rsidRPr="00000000">
              <w:rPr>
                <w:rtl w:val="0"/>
              </w:rPr>
            </w:r>
          </w:p>
        </w:tc>
      </w:tr>
      <w:tr>
        <w:trPr>
          <w:cantSplit w:val="0"/>
          <w:trHeight w:val="303" w:hRule="atLeast"/>
          <w:tblHeader w:val="0"/>
        </w:trPr>
        <w:tc>
          <w:tcPr>
            <w:gridSpan w:val="3"/>
            <w:shd w:fill="00b0f0" w:val="clear"/>
            <w:vAlign w:val="top"/>
          </w:tcPr>
          <w:p w:rsidR="00000000" w:rsidDel="00000000" w:rsidP="00000000" w:rsidRDefault="00000000" w:rsidRPr="00000000" w14:paraId="000000E2">
            <w:pPr>
              <w:widowControl w:val="0"/>
              <w:ind w:left="108" w:right="649"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Fecha Constitución del      Comité</w:t>
            </w:r>
          </w:p>
        </w:tc>
        <w:tc>
          <w:tcPr>
            <w:gridSpan w:val="3"/>
            <w:vAlign w:val="top"/>
          </w:tcPr>
          <w:p w:rsidR="00000000" w:rsidDel="00000000" w:rsidP="00000000" w:rsidRDefault="00000000" w:rsidRPr="00000000" w14:paraId="000000E5">
            <w:pPr>
              <w:widowControl w:val="0"/>
              <w:spacing w:before="127" w:lineRule="auto"/>
              <w:ind w:left="105" w:firstLine="0"/>
              <w:rPr>
                <w:rFonts w:ascii="Arial" w:cs="Arial" w:eastAsia="Arial" w:hAnsi="Arial"/>
                <w:sz w:val="18"/>
                <w:szCs w:val="18"/>
                <w:vertAlign w:val="baseline"/>
              </w:rPr>
            </w:pPr>
            <w:r w:rsidDel="00000000" w:rsidR="00000000" w:rsidRPr="00000000">
              <w:rPr>
                <w:rtl w:val="0"/>
              </w:rPr>
            </w:r>
          </w:p>
        </w:tc>
      </w:tr>
      <w:tr>
        <w:trPr>
          <w:cantSplit w:val="0"/>
          <w:trHeight w:val="582" w:hRule="atLeast"/>
          <w:tblHeader w:val="0"/>
        </w:trPr>
        <w:tc>
          <w:tcPr>
            <w:gridSpan w:val="3"/>
            <w:shd w:fill="00b0f0" w:val="clear"/>
            <w:vAlign w:val="top"/>
          </w:tcPr>
          <w:p w:rsidR="00000000" w:rsidDel="00000000" w:rsidP="00000000" w:rsidRDefault="00000000" w:rsidRPr="00000000" w14:paraId="000000E8">
            <w:pPr>
              <w:widowControl w:val="0"/>
              <w:spacing w:before="1" w:lineRule="auto"/>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E9">
            <w:pPr>
              <w:widowControl w:val="0"/>
              <w:ind w:left="108" w:right="1074"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Firma directora       Establecimiento</w:t>
            </w:r>
          </w:p>
        </w:tc>
        <w:tc>
          <w:tcPr>
            <w:gridSpan w:val="3"/>
            <w:vAlign w:val="top"/>
          </w:tcPr>
          <w:p w:rsidR="00000000" w:rsidDel="00000000" w:rsidP="00000000" w:rsidRDefault="00000000" w:rsidRPr="00000000" w14:paraId="000000EC">
            <w:pPr>
              <w:widowControl w:val="0"/>
              <w:rPr>
                <w:rFonts w:ascii="Times New Roman" w:cs="Times New Roman" w:eastAsia="Times New Roman" w:hAnsi="Times New Roman"/>
                <w:sz w:val="18"/>
                <w:szCs w:val="18"/>
                <w:vertAlign w:val="baseline"/>
              </w:rPr>
            </w:pPr>
            <w:r w:rsidDel="00000000" w:rsidR="00000000" w:rsidRPr="00000000">
              <w:rPr>
                <w:rtl w:val="0"/>
              </w:rPr>
            </w:r>
          </w:p>
        </w:tc>
      </w:tr>
      <w:tr>
        <w:trPr>
          <w:cantSplit w:val="0"/>
          <w:trHeight w:val="760" w:hRule="atLeast"/>
          <w:tblHeader w:val="0"/>
        </w:trPr>
        <w:tc>
          <w:tcPr>
            <w:shd w:fill="00b0f0" w:val="clear"/>
            <w:vAlign w:val="top"/>
          </w:tcPr>
          <w:p w:rsidR="00000000" w:rsidDel="00000000" w:rsidP="00000000" w:rsidRDefault="00000000" w:rsidRPr="00000000" w14:paraId="000000EF">
            <w:pPr>
              <w:widowControl w:val="0"/>
              <w:spacing w:before="1" w:lineRule="auto"/>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F0">
            <w:pPr>
              <w:widowControl w:val="0"/>
              <w:ind w:left="796"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Nombre</w:t>
            </w:r>
          </w:p>
        </w:tc>
        <w:tc>
          <w:tcPr>
            <w:shd w:fill="00b0f0" w:val="clear"/>
            <w:vAlign w:val="top"/>
          </w:tcPr>
          <w:p w:rsidR="00000000" w:rsidDel="00000000" w:rsidP="00000000" w:rsidRDefault="00000000" w:rsidRPr="00000000" w14:paraId="000000F1">
            <w:pPr>
              <w:widowControl w:val="0"/>
              <w:spacing w:before="2" w:lineRule="auto"/>
              <w:ind w:left="122"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w:t>
            </w:r>
          </w:p>
          <w:p w:rsidR="00000000" w:rsidDel="00000000" w:rsidP="00000000" w:rsidRDefault="00000000" w:rsidRPr="00000000" w14:paraId="000000F2">
            <w:pPr>
              <w:widowControl w:val="0"/>
              <w:ind w:left="146" w:right="106" w:firstLine="4.0000000000000036"/>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 F</w:t>
            </w:r>
          </w:p>
        </w:tc>
        <w:tc>
          <w:tcPr>
            <w:gridSpan w:val="2"/>
            <w:shd w:fill="00b0f0" w:val="clear"/>
            <w:vAlign w:val="top"/>
          </w:tcPr>
          <w:p w:rsidR="00000000" w:rsidDel="00000000" w:rsidP="00000000" w:rsidRDefault="00000000" w:rsidRPr="00000000" w14:paraId="000000F3">
            <w:pPr>
              <w:widowControl w:val="0"/>
              <w:spacing w:before="127" w:lineRule="auto"/>
              <w:ind w:left="192" w:right="169" w:firstLine="302"/>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Estamento</w:t>
            </w:r>
            <w:r w:rsidDel="00000000" w:rsidR="00000000" w:rsidRPr="00000000">
              <w:rPr>
                <w:rFonts w:ascii="Arial" w:cs="Arial" w:eastAsia="Arial" w:hAnsi="Arial"/>
                <w:sz w:val="18"/>
                <w:szCs w:val="18"/>
                <w:vertAlign w:val="superscript"/>
                <w:rtl w:val="0"/>
              </w:rPr>
              <w:t xml:space="preserve"> </w:t>
            </w:r>
            <w:r w:rsidDel="00000000" w:rsidR="00000000" w:rsidRPr="00000000">
              <w:rPr>
                <w:rFonts w:ascii="Arial" w:cs="Arial" w:eastAsia="Arial" w:hAnsi="Arial"/>
                <w:sz w:val="18"/>
                <w:szCs w:val="18"/>
                <w:vertAlign w:val="baseline"/>
                <w:rtl w:val="0"/>
              </w:rPr>
              <w:t xml:space="preserve">Profesión u Oficio</w:t>
            </w:r>
          </w:p>
        </w:tc>
        <w:tc>
          <w:tcPr>
            <w:shd w:fill="00b0f0" w:val="clear"/>
            <w:vAlign w:val="top"/>
          </w:tcPr>
          <w:p w:rsidR="00000000" w:rsidDel="00000000" w:rsidP="00000000" w:rsidRDefault="00000000" w:rsidRPr="00000000" w14:paraId="000000F5">
            <w:pPr>
              <w:widowControl w:val="0"/>
              <w:spacing w:before="1" w:lineRule="auto"/>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F6">
            <w:pPr>
              <w:widowControl w:val="0"/>
              <w:ind w:left="146" w:right="705"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Nivel</w:t>
            </w:r>
          </w:p>
        </w:tc>
        <w:tc>
          <w:tcPr>
            <w:shd w:fill="00b0f0" w:val="clear"/>
            <w:vAlign w:val="top"/>
          </w:tcPr>
          <w:p w:rsidR="00000000" w:rsidDel="00000000" w:rsidP="00000000" w:rsidRDefault="00000000" w:rsidRPr="00000000" w14:paraId="000000F7">
            <w:pPr>
              <w:widowControl w:val="0"/>
              <w:spacing w:before="2" w:lineRule="auto"/>
              <w:ind w:left="146" w:right="117" w:firstLine="477"/>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Contacto (celular WhatsApp,</w:t>
            </w:r>
          </w:p>
          <w:p w:rsidR="00000000" w:rsidDel="00000000" w:rsidP="00000000" w:rsidRDefault="00000000" w:rsidRPr="00000000" w14:paraId="000000F8">
            <w:pPr>
              <w:widowControl w:val="0"/>
              <w:ind w:left="765"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email)</w:t>
            </w:r>
          </w:p>
        </w:tc>
      </w:tr>
      <w:tr>
        <w:trPr>
          <w:cantSplit w:val="0"/>
          <w:trHeight w:val="253" w:hRule="atLeast"/>
          <w:tblHeader w:val="0"/>
        </w:trPr>
        <w:tc>
          <w:tcPr>
            <w:vAlign w:val="top"/>
          </w:tcPr>
          <w:p w:rsidR="00000000" w:rsidDel="00000000" w:rsidP="00000000" w:rsidRDefault="00000000" w:rsidRPr="00000000" w14:paraId="000000F9">
            <w:pPr>
              <w:widowControl w:val="0"/>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Camila P</w:t>
            </w:r>
            <w:r w:rsidDel="00000000" w:rsidR="00000000" w:rsidRPr="00000000">
              <w:rPr>
                <w:rFonts w:ascii="Arial" w:cs="Arial" w:eastAsia="Arial" w:hAnsi="Arial"/>
                <w:sz w:val="18"/>
                <w:szCs w:val="18"/>
                <w:rtl w:val="0"/>
              </w:rPr>
              <w:t xml:space="preserve">az </w:t>
            </w:r>
            <w:r w:rsidDel="00000000" w:rsidR="00000000" w:rsidRPr="00000000">
              <w:rPr>
                <w:rFonts w:ascii="Arial" w:cs="Arial" w:eastAsia="Arial" w:hAnsi="Arial"/>
                <w:sz w:val="18"/>
                <w:szCs w:val="18"/>
                <w:vertAlign w:val="baseline"/>
                <w:rtl w:val="0"/>
              </w:rPr>
              <w:t xml:space="preserve">Contreras Paz</w:t>
            </w:r>
          </w:p>
        </w:tc>
        <w:tc>
          <w:tcPr>
            <w:vAlign w:val="top"/>
          </w:tcPr>
          <w:p w:rsidR="00000000" w:rsidDel="00000000" w:rsidP="00000000" w:rsidRDefault="00000000" w:rsidRPr="00000000" w14:paraId="000000FA">
            <w:pPr>
              <w:widowControl w:val="0"/>
              <w:ind w:left="21"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w:t>
            </w:r>
          </w:p>
        </w:tc>
        <w:tc>
          <w:tcPr>
            <w:gridSpan w:val="2"/>
            <w:vAlign w:val="top"/>
          </w:tcPr>
          <w:p w:rsidR="00000000" w:rsidDel="00000000" w:rsidP="00000000" w:rsidRDefault="00000000" w:rsidRPr="00000000" w14:paraId="000000FB">
            <w:pPr>
              <w:widowControl w:val="0"/>
              <w:ind w:left="111" w:right="93"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Directora</w:t>
            </w:r>
          </w:p>
        </w:tc>
        <w:tc>
          <w:tcPr>
            <w:vAlign w:val="top"/>
          </w:tcPr>
          <w:p w:rsidR="00000000" w:rsidDel="00000000" w:rsidP="00000000" w:rsidRDefault="00000000" w:rsidRPr="00000000" w14:paraId="000000FD">
            <w:pPr>
              <w:widowControl w:val="0"/>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Equipo Directivo</w:t>
            </w:r>
            <w:r w:rsidDel="00000000" w:rsidR="00000000" w:rsidRPr="00000000">
              <w:rPr>
                <w:rtl w:val="0"/>
              </w:rPr>
            </w:r>
          </w:p>
        </w:tc>
        <w:tc>
          <w:tcPr>
            <w:vAlign w:val="top"/>
          </w:tcPr>
          <w:p w:rsidR="00000000" w:rsidDel="00000000" w:rsidP="00000000" w:rsidRDefault="00000000" w:rsidRPr="00000000" w14:paraId="000000FE">
            <w:pPr>
              <w:widowControl w:val="0"/>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+569 92783275</w:t>
            </w:r>
          </w:p>
        </w:tc>
      </w:tr>
      <w:tr>
        <w:trPr>
          <w:cantSplit w:val="0"/>
          <w:trHeight w:val="251" w:hRule="atLeast"/>
          <w:tblHeader w:val="0"/>
        </w:trPr>
        <w:tc>
          <w:tcPr>
            <w:vAlign w:val="top"/>
          </w:tcPr>
          <w:p w:rsidR="00000000" w:rsidDel="00000000" w:rsidP="00000000" w:rsidRDefault="00000000" w:rsidRPr="00000000" w14:paraId="000000FF">
            <w:pPr>
              <w:widowControl w:val="0"/>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Sebastián Segovia Silva</w:t>
            </w:r>
            <w:r w:rsidDel="00000000" w:rsidR="00000000" w:rsidRPr="00000000">
              <w:rPr>
                <w:rtl w:val="0"/>
              </w:rPr>
            </w:r>
          </w:p>
        </w:tc>
        <w:tc>
          <w:tcPr>
            <w:vAlign w:val="top"/>
          </w:tcPr>
          <w:p w:rsidR="00000000" w:rsidDel="00000000" w:rsidP="00000000" w:rsidRDefault="00000000" w:rsidRPr="00000000" w14:paraId="00000100">
            <w:pPr>
              <w:widowControl w:val="0"/>
              <w:ind w:left="2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w:t>
            </w:r>
          </w:p>
        </w:tc>
        <w:tc>
          <w:tcPr>
            <w:gridSpan w:val="2"/>
            <w:vAlign w:val="top"/>
          </w:tcPr>
          <w:p w:rsidR="00000000" w:rsidDel="00000000" w:rsidP="00000000" w:rsidRDefault="00000000" w:rsidRPr="00000000" w14:paraId="00000101">
            <w:pPr>
              <w:widowControl w:val="0"/>
              <w:ind w:left="112" w:right="89"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Inspector General</w:t>
            </w:r>
            <w:r w:rsidDel="00000000" w:rsidR="00000000" w:rsidRPr="00000000">
              <w:rPr>
                <w:rtl w:val="0"/>
              </w:rPr>
            </w:r>
          </w:p>
        </w:tc>
        <w:tc>
          <w:tcPr>
            <w:vAlign w:val="top"/>
          </w:tcPr>
          <w:p w:rsidR="00000000" w:rsidDel="00000000" w:rsidP="00000000" w:rsidRDefault="00000000" w:rsidRPr="00000000" w14:paraId="00000103">
            <w:pPr>
              <w:widowControl w:val="0"/>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Equipo Directivo</w:t>
            </w:r>
            <w:r w:rsidDel="00000000" w:rsidR="00000000" w:rsidRPr="00000000">
              <w:rPr>
                <w:rtl w:val="0"/>
              </w:rPr>
            </w:r>
          </w:p>
        </w:tc>
        <w:tc>
          <w:tcPr>
            <w:vAlign w:val="top"/>
          </w:tcPr>
          <w:p w:rsidR="00000000" w:rsidDel="00000000" w:rsidP="00000000" w:rsidRDefault="00000000" w:rsidRPr="00000000" w14:paraId="00000104">
            <w:pPr>
              <w:widowControl w:val="0"/>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+56 97748 2785</w:t>
            </w:r>
            <w:r w:rsidDel="00000000" w:rsidR="00000000" w:rsidRPr="00000000">
              <w:rPr>
                <w:rtl w:val="0"/>
              </w:rPr>
            </w:r>
          </w:p>
        </w:tc>
      </w:tr>
      <w:tr>
        <w:trPr>
          <w:cantSplit w:val="0"/>
          <w:trHeight w:val="253" w:hRule="atLeast"/>
          <w:tblHeader w:val="0"/>
        </w:trPr>
        <w:tc>
          <w:tcPr>
            <w:tcBorders>
              <w:left w:color="000000" w:space="0" w:sz="4" w:val="single"/>
            </w:tcBorders>
            <w:vAlign w:val="top"/>
          </w:tcPr>
          <w:p w:rsidR="00000000" w:rsidDel="00000000" w:rsidP="00000000" w:rsidRDefault="00000000" w:rsidRPr="00000000" w14:paraId="00000105">
            <w:pPr>
              <w:widowControl w:val="0"/>
              <w:spacing w:before="2" w:lineRule="auto"/>
              <w:ind w:left="122"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Daniela Nicol Carvajal Muñoz</w:t>
            </w:r>
          </w:p>
        </w:tc>
        <w:tc>
          <w:tcPr>
            <w:vAlign w:val="top"/>
          </w:tcPr>
          <w:p w:rsidR="00000000" w:rsidDel="00000000" w:rsidP="00000000" w:rsidRDefault="00000000" w:rsidRPr="00000000" w14:paraId="00000106">
            <w:pPr>
              <w:widowControl w:val="0"/>
              <w:spacing w:before="2" w:lineRule="auto"/>
              <w:ind w:left="2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w:t>
            </w:r>
          </w:p>
        </w:tc>
        <w:tc>
          <w:tcPr>
            <w:gridSpan w:val="2"/>
            <w:vAlign w:val="top"/>
          </w:tcPr>
          <w:p w:rsidR="00000000" w:rsidDel="00000000" w:rsidP="00000000" w:rsidRDefault="00000000" w:rsidRPr="00000000" w14:paraId="00000107">
            <w:pPr>
              <w:widowControl w:val="0"/>
              <w:spacing w:before="2" w:lineRule="auto"/>
              <w:ind w:left="112" w:right="91"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U.T.P F. Artística</w:t>
            </w:r>
            <w:r w:rsidDel="00000000" w:rsidR="00000000" w:rsidRPr="00000000">
              <w:rPr>
                <w:rtl w:val="0"/>
              </w:rPr>
            </w:r>
          </w:p>
        </w:tc>
        <w:tc>
          <w:tcPr>
            <w:vAlign w:val="top"/>
          </w:tcPr>
          <w:p w:rsidR="00000000" w:rsidDel="00000000" w:rsidP="00000000" w:rsidRDefault="00000000" w:rsidRPr="00000000" w14:paraId="00000109">
            <w:pPr>
              <w:widowControl w:val="0"/>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Equipo Directivo</w:t>
            </w:r>
            <w:r w:rsidDel="00000000" w:rsidR="00000000" w:rsidRPr="00000000">
              <w:rPr>
                <w:rtl w:val="0"/>
              </w:rPr>
            </w:r>
          </w:p>
        </w:tc>
        <w:tc>
          <w:tcPr>
            <w:vAlign w:val="top"/>
          </w:tcPr>
          <w:p w:rsidR="00000000" w:rsidDel="00000000" w:rsidP="00000000" w:rsidRDefault="00000000" w:rsidRPr="00000000" w14:paraId="0000010A">
            <w:pPr>
              <w:widowControl w:val="0"/>
              <w:spacing w:before="2" w:lineRule="auto"/>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+569 8135 5896</w:t>
            </w:r>
          </w:p>
        </w:tc>
      </w:tr>
      <w:tr>
        <w:trPr>
          <w:cantSplit w:val="0"/>
          <w:trHeight w:val="371" w:hRule="atLeast"/>
          <w:tblHeader w:val="0"/>
        </w:trPr>
        <w:tc>
          <w:tcPr>
            <w:vAlign w:val="top"/>
          </w:tcPr>
          <w:p w:rsidR="00000000" w:rsidDel="00000000" w:rsidP="00000000" w:rsidRDefault="00000000" w:rsidRPr="00000000" w14:paraId="0000010B">
            <w:pPr>
              <w:widowControl w:val="0"/>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Roció Domique Serón López </w:t>
            </w:r>
          </w:p>
        </w:tc>
        <w:tc>
          <w:tcPr>
            <w:vAlign w:val="top"/>
          </w:tcPr>
          <w:p w:rsidR="00000000" w:rsidDel="00000000" w:rsidP="00000000" w:rsidRDefault="00000000" w:rsidRPr="00000000" w14:paraId="0000010C">
            <w:pPr>
              <w:widowControl w:val="0"/>
              <w:ind w:left="2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w:t>
            </w:r>
          </w:p>
        </w:tc>
        <w:tc>
          <w:tcPr>
            <w:gridSpan w:val="2"/>
            <w:vAlign w:val="top"/>
          </w:tcPr>
          <w:p w:rsidR="00000000" w:rsidDel="00000000" w:rsidP="00000000" w:rsidRDefault="00000000" w:rsidRPr="00000000" w14:paraId="0000010D">
            <w:pPr>
              <w:widowControl w:val="0"/>
              <w:ind w:left="110" w:right="93"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U.T.P. Básica</w:t>
            </w:r>
          </w:p>
        </w:tc>
        <w:tc>
          <w:tcPr>
            <w:vAlign w:val="top"/>
          </w:tcPr>
          <w:p w:rsidR="00000000" w:rsidDel="00000000" w:rsidP="00000000" w:rsidRDefault="00000000" w:rsidRPr="00000000" w14:paraId="0000010F">
            <w:pPr>
              <w:widowControl w:val="0"/>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Equipo Directivo</w:t>
            </w:r>
            <w:r w:rsidDel="00000000" w:rsidR="00000000" w:rsidRPr="00000000">
              <w:rPr>
                <w:rtl w:val="0"/>
              </w:rPr>
            </w:r>
          </w:p>
        </w:tc>
        <w:tc>
          <w:tcPr>
            <w:vAlign w:val="top"/>
          </w:tcPr>
          <w:p w:rsidR="00000000" w:rsidDel="00000000" w:rsidP="00000000" w:rsidRDefault="00000000" w:rsidRPr="00000000" w14:paraId="00000110">
            <w:pPr>
              <w:widowControl w:val="0"/>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+569 8477 0028</w:t>
            </w:r>
          </w:p>
        </w:tc>
      </w:tr>
      <w:tr>
        <w:trPr>
          <w:cantSplit w:val="0"/>
          <w:trHeight w:val="253" w:hRule="atLeast"/>
          <w:tblHeader w:val="0"/>
        </w:trPr>
        <w:tc>
          <w:tcPr>
            <w:vAlign w:val="top"/>
          </w:tcPr>
          <w:p w:rsidR="00000000" w:rsidDel="00000000" w:rsidP="00000000" w:rsidRDefault="00000000" w:rsidRPr="00000000" w14:paraId="00000111">
            <w:pPr>
              <w:widowControl w:val="0"/>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Francia Canales Martínez</w:t>
            </w:r>
            <w:r w:rsidDel="00000000" w:rsidR="00000000" w:rsidRPr="00000000">
              <w:rPr>
                <w:rtl w:val="0"/>
              </w:rPr>
            </w:r>
          </w:p>
        </w:tc>
        <w:tc>
          <w:tcPr>
            <w:vAlign w:val="top"/>
          </w:tcPr>
          <w:p w:rsidR="00000000" w:rsidDel="00000000" w:rsidP="00000000" w:rsidRDefault="00000000" w:rsidRPr="00000000" w14:paraId="00000112">
            <w:pPr>
              <w:widowControl w:val="0"/>
              <w:ind w:left="2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w:t>
            </w:r>
          </w:p>
        </w:tc>
        <w:tc>
          <w:tcPr>
            <w:gridSpan w:val="2"/>
            <w:vAlign w:val="top"/>
          </w:tcPr>
          <w:p w:rsidR="00000000" w:rsidDel="00000000" w:rsidP="00000000" w:rsidRDefault="00000000" w:rsidRPr="00000000" w14:paraId="00000113">
            <w:pPr>
              <w:widowControl w:val="0"/>
              <w:ind w:left="110" w:right="93"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U.T.P. Media</w:t>
            </w:r>
          </w:p>
        </w:tc>
        <w:tc>
          <w:tcPr>
            <w:vAlign w:val="top"/>
          </w:tcPr>
          <w:p w:rsidR="00000000" w:rsidDel="00000000" w:rsidP="00000000" w:rsidRDefault="00000000" w:rsidRPr="00000000" w14:paraId="00000115">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Equipo Directivo</w:t>
            </w:r>
          </w:p>
        </w:tc>
        <w:tc>
          <w:tcPr>
            <w:vAlign w:val="top"/>
          </w:tcPr>
          <w:p w:rsidR="00000000" w:rsidDel="00000000" w:rsidP="00000000" w:rsidRDefault="00000000" w:rsidRPr="00000000" w14:paraId="00000116">
            <w:pPr>
              <w:widowControl w:val="0"/>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+56 94013 8217</w:t>
            </w:r>
            <w:r w:rsidDel="00000000" w:rsidR="00000000" w:rsidRPr="00000000">
              <w:rPr>
                <w:rtl w:val="0"/>
              </w:rPr>
            </w:r>
          </w:p>
        </w:tc>
      </w:tr>
      <w:tr>
        <w:trPr>
          <w:cantSplit w:val="0"/>
          <w:trHeight w:val="251" w:hRule="atLeast"/>
          <w:tblHeader w:val="0"/>
        </w:trPr>
        <w:tc>
          <w:tcPr>
            <w:vAlign w:val="top"/>
          </w:tcPr>
          <w:p w:rsidR="00000000" w:rsidDel="00000000" w:rsidP="00000000" w:rsidRDefault="00000000" w:rsidRPr="00000000" w14:paraId="00000117">
            <w:pPr>
              <w:widowControl w:val="0"/>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Orlando Ampuero</w:t>
            </w:r>
            <w:r w:rsidDel="00000000" w:rsidR="00000000" w:rsidRPr="00000000">
              <w:rPr>
                <w:rtl w:val="0"/>
              </w:rPr>
            </w:r>
          </w:p>
        </w:tc>
        <w:tc>
          <w:tcPr>
            <w:vAlign w:val="top"/>
          </w:tcPr>
          <w:p w:rsidR="00000000" w:rsidDel="00000000" w:rsidP="00000000" w:rsidRDefault="00000000" w:rsidRPr="00000000" w14:paraId="00000118">
            <w:pPr>
              <w:widowControl w:val="0"/>
              <w:ind w:left="21"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w:t>
            </w:r>
          </w:p>
        </w:tc>
        <w:tc>
          <w:tcPr>
            <w:gridSpan w:val="2"/>
            <w:vAlign w:val="top"/>
          </w:tcPr>
          <w:p w:rsidR="00000000" w:rsidDel="00000000" w:rsidP="00000000" w:rsidRDefault="00000000" w:rsidRPr="00000000" w14:paraId="00000119">
            <w:pPr>
              <w:widowControl w:val="0"/>
              <w:ind w:left="112" w:right="9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Poertero</w:t>
            </w:r>
            <w:r w:rsidDel="00000000" w:rsidR="00000000" w:rsidRPr="00000000">
              <w:rPr>
                <w:rtl w:val="0"/>
              </w:rPr>
            </w:r>
          </w:p>
        </w:tc>
        <w:tc>
          <w:tcPr>
            <w:vAlign w:val="top"/>
          </w:tcPr>
          <w:p w:rsidR="00000000" w:rsidDel="00000000" w:rsidP="00000000" w:rsidRDefault="00000000" w:rsidRPr="00000000" w14:paraId="0000011B">
            <w:pPr>
              <w:widowControl w:val="0"/>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Asistente Educación</w:t>
            </w:r>
            <w:r w:rsidDel="00000000" w:rsidR="00000000" w:rsidRPr="00000000">
              <w:rPr>
                <w:rtl w:val="0"/>
              </w:rPr>
            </w:r>
          </w:p>
        </w:tc>
        <w:tc>
          <w:tcPr>
            <w:vAlign w:val="top"/>
          </w:tcPr>
          <w:p w:rsidR="00000000" w:rsidDel="00000000" w:rsidP="00000000" w:rsidRDefault="00000000" w:rsidRPr="00000000" w14:paraId="0000011C">
            <w:pPr>
              <w:widowControl w:val="0"/>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+56 9 6588 6795</w:t>
            </w:r>
            <w:r w:rsidDel="00000000" w:rsidR="00000000" w:rsidRPr="00000000">
              <w:rPr>
                <w:rtl w:val="0"/>
              </w:rPr>
            </w:r>
          </w:p>
        </w:tc>
      </w:tr>
      <w:tr>
        <w:trPr>
          <w:cantSplit w:val="0"/>
          <w:trHeight w:val="254"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11D">
            <w:pPr>
              <w:widowControl w:val="0"/>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Verónica Alejandra Rivas Rojas</w:t>
            </w:r>
          </w:p>
        </w:tc>
        <w:tc>
          <w:tcPr>
            <w:tcBorders>
              <w:top w:color="000000" w:space="0" w:sz="4" w:val="single"/>
              <w:bottom w:color="000000" w:space="0" w:sz="4" w:val="single"/>
            </w:tcBorders>
            <w:vAlign w:val="top"/>
          </w:tcPr>
          <w:p w:rsidR="00000000" w:rsidDel="00000000" w:rsidP="00000000" w:rsidRDefault="00000000" w:rsidRPr="00000000" w14:paraId="0000011E">
            <w:pPr>
              <w:widowControl w:val="0"/>
              <w:spacing w:before="2" w:lineRule="auto"/>
              <w:ind w:left="2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w:t>
            </w:r>
          </w:p>
        </w:tc>
        <w:tc>
          <w:tcPr>
            <w:gridSpan w:val="2"/>
            <w:tcBorders>
              <w:top w:color="000000" w:space="0" w:sz="4" w:val="single"/>
              <w:bottom w:color="000000" w:space="0" w:sz="4" w:val="single"/>
            </w:tcBorders>
            <w:vAlign w:val="top"/>
          </w:tcPr>
          <w:p w:rsidR="00000000" w:rsidDel="00000000" w:rsidP="00000000" w:rsidRDefault="00000000" w:rsidRPr="00000000" w14:paraId="0000011F">
            <w:pPr>
              <w:widowControl w:val="0"/>
              <w:spacing w:before="2" w:lineRule="auto"/>
              <w:ind w:left="112" w:right="92"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Encargada Convivencia Escolar</w:t>
            </w:r>
          </w:p>
        </w:tc>
        <w:tc>
          <w:tcPr>
            <w:tcBorders>
              <w:top w:color="000000" w:space="0" w:sz="4" w:val="single"/>
              <w:bottom w:color="000000" w:space="0" w:sz="4" w:val="single"/>
            </w:tcBorders>
            <w:vAlign w:val="top"/>
          </w:tcPr>
          <w:p w:rsidR="00000000" w:rsidDel="00000000" w:rsidP="00000000" w:rsidRDefault="00000000" w:rsidRPr="00000000" w14:paraId="00000121">
            <w:pPr>
              <w:widowControl w:val="0"/>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Asistente Educación</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22">
            <w:pPr>
              <w:widowControl w:val="0"/>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+569 7641 8049</w:t>
            </w:r>
          </w:p>
        </w:tc>
      </w:tr>
      <w:tr>
        <w:trPr>
          <w:cantSplit w:val="0"/>
          <w:trHeight w:val="253"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123">
            <w:pPr>
              <w:widowControl w:val="0"/>
              <w:spacing w:before="2" w:lineRule="auto"/>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Elsa González Paredes</w:t>
            </w:r>
          </w:p>
        </w:tc>
        <w:tc>
          <w:tcPr>
            <w:tcBorders>
              <w:top w:color="000000" w:space="0" w:sz="4" w:val="single"/>
              <w:bottom w:color="000000" w:space="0" w:sz="4" w:val="single"/>
            </w:tcBorders>
            <w:vAlign w:val="top"/>
          </w:tcPr>
          <w:p w:rsidR="00000000" w:rsidDel="00000000" w:rsidP="00000000" w:rsidRDefault="00000000" w:rsidRPr="00000000" w14:paraId="00000124">
            <w:pPr>
              <w:widowControl w:val="0"/>
              <w:spacing w:before="2" w:lineRule="auto"/>
              <w:ind w:left="2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w:t>
            </w:r>
          </w:p>
        </w:tc>
        <w:tc>
          <w:tcPr>
            <w:gridSpan w:val="2"/>
            <w:tcBorders>
              <w:top w:color="000000" w:space="0" w:sz="4" w:val="single"/>
              <w:bottom w:color="000000" w:space="0" w:sz="4" w:val="single"/>
            </w:tcBorders>
            <w:vAlign w:val="top"/>
          </w:tcPr>
          <w:p w:rsidR="00000000" w:rsidDel="00000000" w:rsidP="00000000" w:rsidRDefault="00000000" w:rsidRPr="00000000" w14:paraId="00000125">
            <w:pPr>
              <w:widowControl w:val="0"/>
              <w:spacing w:before="2" w:lineRule="auto"/>
              <w:ind w:left="112" w:right="90" w:firstLine="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Presidenta CGP</w:t>
            </w:r>
          </w:p>
        </w:tc>
        <w:tc>
          <w:tcPr>
            <w:tcBorders>
              <w:top w:color="000000" w:space="0" w:sz="4" w:val="single"/>
              <w:bottom w:color="000000" w:space="0" w:sz="4" w:val="single"/>
            </w:tcBorders>
            <w:vAlign w:val="top"/>
          </w:tcPr>
          <w:p w:rsidR="00000000" w:rsidDel="00000000" w:rsidP="00000000" w:rsidRDefault="00000000" w:rsidRPr="00000000" w14:paraId="00000127">
            <w:pPr>
              <w:widowControl w:val="0"/>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Apoderada</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28">
            <w:pPr>
              <w:widowControl w:val="0"/>
              <w:spacing w:before="2" w:lineRule="auto"/>
              <w:ind w:left="110"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+569 9662 5555</w:t>
            </w:r>
          </w:p>
        </w:tc>
      </w:tr>
      <w:tr>
        <w:trPr>
          <w:cantSplit w:val="0"/>
          <w:trHeight w:val="253"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129">
            <w:pPr>
              <w:widowControl w:val="0"/>
              <w:spacing w:before="2" w:lineRule="auto"/>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Marcelo Arce Toro</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2A">
            <w:pPr>
              <w:widowControl w:val="0"/>
              <w:spacing w:before="2" w:lineRule="auto"/>
              <w:ind w:left="20" w:firstLine="0"/>
              <w:jc w:val="center"/>
              <w:rPr>
                <w:rFonts w:ascii="Times New Roman" w:cs="Times New Roman" w:eastAsia="Times New Roman" w:hAnsi="Times New Roman"/>
                <w:sz w:val="18"/>
                <w:szCs w:val="18"/>
                <w:vertAlign w:val="baseline"/>
              </w:rPr>
            </w:pPr>
            <w:r w:rsidDel="00000000" w:rsidR="00000000" w:rsidRPr="00000000">
              <w:rPr>
                <w:rFonts w:ascii="Arial" w:cs="Arial" w:eastAsia="Arial" w:hAnsi="Arial"/>
                <w:sz w:val="18"/>
                <w:szCs w:val="18"/>
                <w:vertAlign w:val="baseline"/>
                <w:rtl w:val="0"/>
              </w:rPr>
              <w:t xml:space="preserve">M</w:t>
            </w:r>
            <w:r w:rsidDel="00000000" w:rsidR="00000000" w:rsidRPr="00000000">
              <w:rPr>
                <w:rtl w:val="0"/>
              </w:rPr>
            </w:r>
          </w:p>
        </w:tc>
        <w:tc>
          <w:tcPr>
            <w:gridSpan w:val="2"/>
            <w:vAlign w:val="top"/>
          </w:tcPr>
          <w:p w:rsidR="00000000" w:rsidDel="00000000" w:rsidP="00000000" w:rsidRDefault="00000000" w:rsidRPr="00000000" w14:paraId="0000012B">
            <w:pPr>
              <w:widowControl w:val="0"/>
              <w:ind w:left="112" w:right="9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Inspector de nivel</w:t>
            </w:r>
          </w:p>
        </w:tc>
        <w:tc>
          <w:tcPr>
            <w:vAlign w:val="top"/>
          </w:tcPr>
          <w:p w:rsidR="00000000" w:rsidDel="00000000" w:rsidP="00000000" w:rsidRDefault="00000000" w:rsidRPr="00000000" w14:paraId="0000012D">
            <w:pPr>
              <w:widowControl w:val="0"/>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Asistente Educación</w:t>
            </w:r>
            <w:r w:rsidDel="00000000" w:rsidR="00000000" w:rsidRPr="00000000">
              <w:rPr>
                <w:rtl w:val="0"/>
              </w:rPr>
            </w:r>
          </w:p>
        </w:tc>
        <w:tc>
          <w:tcPr>
            <w:vAlign w:val="top"/>
          </w:tcPr>
          <w:p w:rsidR="00000000" w:rsidDel="00000000" w:rsidP="00000000" w:rsidRDefault="00000000" w:rsidRPr="00000000" w14:paraId="0000012E">
            <w:pPr>
              <w:widowControl w:val="0"/>
              <w:ind w:left="11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+569 8360 2645</w:t>
            </w:r>
          </w:p>
        </w:tc>
      </w:tr>
    </w:tbl>
    <w:p w:rsidR="00000000" w:rsidDel="00000000" w:rsidP="00000000" w:rsidRDefault="00000000" w:rsidRPr="00000000" w14:paraId="0000012F">
      <w:pPr>
        <w:ind w:left="99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ind w:left="99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ind w:left="99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ind w:left="99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ind w:left="99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ind w:left="99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5">
      <w:pPr>
        <w:ind w:left="99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ind w:left="9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1.5  ESTRUCTURA DEL DIRECTORIO DE EMERGENCIAS</w:t>
      </w:r>
      <w:r w:rsidDel="00000000" w:rsidR="00000000" w:rsidRPr="00000000">
        <w:rPr>
          <w:rtl w:val="0"/>
        </w:rPr>
      </w:r>
    </w:p>
    <w:p w:rsidR="00000000" w:rsidDel="00000000" w:rsidP="00000000" w:rsidRDefault="00000000" w:rsidRPr="00000000" w14:paraId="00000137">
      <w:pPr>
        <w:ind w:left="993" w:firstLine="0"/>
        <w:rPr>
          <w:rFonts w:ascii="Times New Roman" w:cs="Times New Roman" w:eastAsia="Times New Roman" w:hAnsi="Times New Roman"/>
          <w:b w:val="0"/>
          <w:vertAlign w:val="baseline"/>
        </w:rPr>
      </w:pPr>
      <w:r w:rsidDel="00000000" w:rsidR="00000000" w:rsidRPr="00000000">
        <w:rPr>
          <w:rtl w:val="0"/>
        </w:rPr>
      </w:r>
    </w:p>
    <w:tbl>
      <w:tblPr>
        <w:tblStyle w:val="Table5"/>
        <w:tblW w:w="9343.0" w:type="dxa"/>
        <w:jc w:val="left"/>
        <w:tblInd w:w="6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462"/>
        <w:gridCol w:w="5881"/>
        <w:tblGridChange w:id="0">
          <w:tblGrid>
            <w:gridCol w:w="3462"/>
            <w:gridCol w:w="5881"/>
          </w:tblGrid>
        </w:tblGridChange>
      </w:tblGrid>
      <w:tr>
        <w:trPr>
          <w:cantSplit w:val="0"/>
          <w:trHeight w:val="277" w:hRule="atLeast"/>
          <w:tblHeader w:val="0"/>
        </w:trPr>
        <w:tc>
          <w:tcPr>
            <w:gridSpan w:val="2"/>
            <w:shd w:fill="00b0f0" w:val="clear"/>
            <w:vAlign w:val="top"/>
          </w:tcPr>
          <w:p w:rsidR="00000000" w:rsidDel="00000000" w:rsidP="00000000" w:rsidRDefault="00000000" w:rsidRPr="00000000" w14:paraId="00000138">
            <w:pPr>
              <w:widowControl w:val="0"/>
              <w:spacing w:before="1" w:lineRule="auto"/>
              <w:ind w:left="2843" w:right="2828" w:firstLine="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DIRECTORIO EMERGENCIA</w:t>
            </w:r>
            <w:r w:rsidDel="00000000" w:rsidR="00000000" w:rsidRPr="00000000">
              <w:rPr>
                <w:rtl w:val="0"/>
              </w:rPr>
            </w:r>
          </w:p>
        </w:tc>
      </w:tr>
      <w:tr>
        <w:trPr>
          <w:cantSplit w:val="0"/>
          <w:trHeight w:val="251" w:hRule="atLeast"/>
          <w:tblHeader w:val="0"/>
        </w:trPr>
        <w:tc>
          <w:tcPr>
            <w:shd w:fill="00b0f0" w:val="clear"/>
            <w:vAlign w:val="top"/>
          </w:tcPr>
          <w:p w:rsidR="00000000" w:rsidDel="00000000" w:rsidP="00000000" w:rsidRDefault="00000000" w:rsidRPr="00000000" w14:paraId="0000013A">
            <w:pPr>
              <w:widowControl w:val="0"/>
              <w:ind w:left="108"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Nombre Contacto</w:t>
            </w:r>
          </w:p>
        </w:tc>
        <w:tc>
          <w:tcPr>
            <w:vAlign w:val="top"/>
          </w:tcPr>
          <w:p w:rsidR="00000000" w:rsidDel="00000000" w:rsidP="00000000" w:rsidRDefault="00000000" w:rsidRPr="00000000" w14:paraId="0000013B">
            <w:pPr>
              <w:widowControl w:val="0"/>
              <w:spacing w:before="2" w:lineRule="auto"/>
              <w:ind w:left="105" w:firstLine="0"/>
              <w:rPr>
                <w:rFonts w:ascii="Times New Roman" w:cs="Times New Roman" w:eastAsia="Times New Roman" w:hAnsi="Times New Roman"/>
                <w:vertAlign w:val="baseline"/>
              </w:rPr>
            </w:pPr>
            <w:r w:rsidDel="00000000" w:rsidR="00000000" w:rsidRPr="00000000">
              <w:rPr>
                <w:rFonts w:ascii="Arial" w:cs="Arial" w:eastAsia="Arial" w:hAnsi="Arial"/>
                <w:vertAlign w:val="baseline"/>
                <w:rtl w:val="0"/>
              </w:rPr>
              <w:t xml:space="preserve">Nicole Cayún A.</w:t>
            </w:r>
            <w:r w:rsidDel="00000000" w:rsidR="00000000" w:rsidRPr="00000000">
              <w:rPr>
                <w:rtl w:val="0"/>
              </w:rPr>
            </w:r>
          </w:p>
        </w:tc>
      </w:tr>
      <w:tr>
        <w:trPr>
          <w:cantSplit w:val="0"/>
          <w:trHeight w:val="253" w:hRule="atLeast"/>
          <w:tblHeader w:val="0"/>
        </w:trPr>
        <w:tc>
          <w:tcPr>
            <w:shd w:fill="00b0f0" w:val="clear"/>
            <w:vAlign w:val="top"/>
          </w:tcPr>
          <w:p w:rsidR="00000000" w:rsidDel="00000000" w:rsidP="00000000" w:rsidRDefault="00000000" w:rsidRPr="00000000" w14:paraId="0000013C">
            <w:pPr>
              <w:widowControl w:val="0"/>
              <w:spacing w:before="2" w:lineRule="auto"/>
              <w:ind w:left="108"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Cargo</w:t>
            </w:r>
          </w:p>
        </w:tc>
        <w:tc>
          <w:tcPr>
            <w:vAlign w:val="top"/>
          </w:tcPr>
          <w:p w:rsidR="00000000" w:rsidDel="00000000" w:rsidP="00000000" w:rsidRDefault="00000000" w:rsidRPr="00000000" w14:paraId="0000013D">
            <w:pPr>
              <w:widowControl w:val="0"/>
              <w:spacing w:before="2" w:lineRule="auto"/>
              <w:ind w:left="105"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Coordinadora Gestión de recursos</w:t>
            </w:r>
          </w:p>
        </w:tc>
      </w:tr>
      <w:tr>
        <w:trPr>
          <w:cantSplit w:val="0"/>
          <w:trHeight w:val="253" w:hRule="atLeast"/>
          <w:tblHeader w:val="0"/>
        </w:trPr>
        <w:tc>
          <w:tcPr>
            <w:shd w:fill="00b0f0" w:val="clear"/>
            <w:vAlign w:val="top"/>
          </w:tcPr>
          <w:p w:rsidR="00000000" w:rsidDel="00000000" w:rsidP="00000000" w:rsidRDefault="00000000" w:rsidRPr="00000000" w14:paraId="0000013E">
            <w:pPr>
              <w:widowControl w:val="0"/>
              <w:spacing w:before="2" w:lineRule="auto"/>
              <w:ind w:left="108"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Celular</w:t>
            </w:r>
          </w:p>
        </w:tc>
        <w:tc>
          <w:tcPr>
            <w:vAlign w:val="top"/>
          </w:tcPr>
          <w:p w:rsidR="00000000" w:rsidDel="00000000" w:rsidP="00000000" w:rsidRDefault="00000000" w:rsidRPr="00000000" w14:paraId="0000013F">
            <w:pPr>
              <w:widowControl w:val="0"/>
              <w:spacing w:before="2" w:lineRule="auto"/>
              <w:ind w:left="105"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+569 98542960</w:t>
            </w:r>
          </w:p>
        </w:tc>
      </w:tr>
      <w:tr>
        <w:trPr>
          <w:cantSplit w:val="0"/>
          <w:trHeight w:val="60" w:hRule="atLeast"/>
          <w:tblHeader w:val="0"/>
        </w:trPr>
        <w:tc>
          <w:tcPr>
            <w:shd w:fill="00b0f0" w:val="clear"/>
            <w:vAlign w:val="top"/>
          </w:tcPr>
          <w:p w:rsidR="00000000" w:rsidDel="00000000" w:rsidP="00000000" w:rsidRDefault="00000000" w:rsidRPr="00000000" w14:paraId="00000140">
            <w:pPr>
              <w:widowControl w:val="0"/>
              <w:spacing w:before="2" w:lineRule="auto"/>
              <w:ind w:left="108" w:firstLine="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41">
            <w:pPr>
              <w:widowControl w:val="0"/>
              <w:spacing w:before="2" w:lineRule="auto"/>
              <w:ind w:left="105" w:firstLine="0"/>
              <w:rPr>
                <w:rFonts w:ascii="Arial" w:cs="Arial" w:eastAsia="Arial" w:hAnsi="Arial"/>
                <w:vertAlign w:val="baseline"/>
              </w:rPr>
            </w:pPr>
            <w:r w:rsidDel="00000000" w:rsidR="00000000" w:rsidRPr="00000000">
              <w:rPr>
                <w:rtl w:val="0"/>
              </w:rPr>
            </w:r>
          </w:p>
        </w:tc>
      </w:tr>
      <w:tr>
        <w:trPr>
          <w:cantSplit w:val="0"/>
          <w:trHeight w:val="508" w:hRule="atLeast"/>
          <w:tblHeader w:val="0"/>
        </w:trPr>
        <w:tc>
          <w:tcPr>
            <w:shd w:fill="00b0f0" w:val="clear"/>
            <w:vAlign w:val="top"/>
          </w:tcPr>
          <w:p w:rsidR="00000000" w:rsidDel="00000000" w:rsidP="00000000" w:rsidRDefault="00000000" w:rsidRPr="00000000" w14:paraId="00000142">
            <w:pPr>
              <w:widowControl w:val="0"/>
              <w:ind w:left="108" w:right="564"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Coordinador Seguridad Escolar</w:t>
            </w:r>
          </w:p>
        </w:tc>
        <w:tc>
          <w:tcPr>
            <w:vAlign w:val="top"/>
          </w:tcPr>
          <w:p w:rsidR="00000000" w:rsidDel="00000000" w:rsidP="00000000" w:rsidRDefault="00000000" w:rsidRPr="00000000" w14:paraId="00000143">
            <w:pPr>
              <w:widowControl w:val="0"/>
              <w:spacing w:before="127" w:lineRule="auto"/>
              <w:ind w:left="105" w:firstLine="0"/>
              <w:rPr>
                <w:rFonts w:ascii="Arial" w:cs="Arial" w:eastAsia="Arial" w:hAnsi="Arial"/>
                <w:vertAlign w:val="baseline"/>
              </w:rPr>
            </w:pPr>
            <w:r w:rsidDel="00000000" w:rsidR="00000000" w:rsidRPr="00000000">
              <w:rPr>
                <w:rFonts w:ascii="Arial" w:cs="Arial" w:eastAsia="Arial" w:hAnsi="Arial"/>
                <w:rtl w:val="0"/>
              </w:rPr>
              <w:t xml:space="preserve">Sebastián Segovia Silva</w:t>
            </w:r>
            <w:r w:rsidDel="00000000" w:rsidR="00000000" w:rsidRPr="00000000">
              <w:rPr>
                <w:rtl w:val="0"/>
              </w:rPr>
            </w:r>
          </w:p>
        </w:tc>
      </w:tr>
      <w:tr>
        <w:trPr>
          <w:cantSplit w:val="0"/>
          <w:trHeight w:val="376" w:hRule="atLeast"/>
          <w:tblHeader w:val="0"/>
        </w:trPr>
        <w:tc>
          <w:tcPr>
            <w:shd w:fill="00b0f0" w:val="clear"/>
            <w:vAlign w:val="top"/>
          </w:tcPr>
          <w:p w:rsidR="00000000" w:rsidDel="00000000" w:rsidP="00000000" w:rsidRDefault="00000000" w:rsidRPr="00000000" w14:paraId="00000144">
            <w:pPr>
              <w:widowControl w:val="0"/>
              <w:ind w:left="108" w:right="564"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Cargo</w:t>
            </w:r>
          </w:p>
        </w:tc>
        <w:tc>
          <w:tcPr>
            <w:vAlign w:val="top"/>
          </w:tcPr>
          <w:p w:rsidR="00000000" w:rsidDel="00000000" w:rsidP="00000000" w:rsidRDefault="00000000" w:rsidRPr="00000000" w14:paraId="00000145">
            <w:pPr>
              <w:widowControl w:val="0"/>
              <w:spacing w:before="127" w:lineRule="auto"/>
              <w:ind w:left="105" w:firstLine="0"/>
              <w:rPr>
                <w:rFonts w:ascii="Arial" w:cs="Arial" w:eastAsia="Arial" w:hAnsi="Arial"/>
                <w:vertAlign w:val="baseline"/>
              </w:rPr>
            </w:pPr>
            <w:r w:rsidDel="00000000" w:rsidR="00000000" w:rsidRPr="00000000">
              <w:rPr>
                <w:rFonts w:ascii="Arial" w:cs="Arial" w:eastAsia="Arial" w:hAnsi="Arial"/>
                <w:rtl w:val="0"/>
              </w:rPr>
              <w:t xml:space="preserve">Inspector General</w:t>
            </w:r>
            <w:r w:rsidDel="00000000" w:rsidR="00000000" w:rsidRPr="00000000">
              <w:rPr>
                <w:rtl w:val="0"/>
              </w:rPr>
            </w:r>
          </w:p>
        </w:tc>
      </w:tr>
      <w:tr>
        <w:trPr>
          <w:cantSplit w:val="0"/>
          <w:trHeight w:val="270" w:hRule="atLeast"/>
          <w:tblHeader w:val="0"/>
        </w:trPr>
        <w:tc>
          <w:tcPr>
            <w:shd w:fill="00b0f0" w:val="clear"/>
            <w:vAlign w:val="top"/>
          </w:tcPr>
          <w:p w:rsidR="00000000" w:rsidDel="00000000" w:rsidP="00000000" w:rsidRDefault="00000000" w:rsidRPr="00000000" w14:paraId="00000146">
            <w:pPr>
              <w:widowControl w:val="0"/>
              <w:ind w:left="108" w:right="564"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Celular</w:t>
            </w:r>
          </w:p>
        </w:tc>
        <w:tc>
          <w:tcPr>
            <w:vAlign w:val="top"/>
          </w:tcPr>
          <w:p w:rsidR="00000000" w:rsidDel="00000000" w:rsidP="00000000" w:rsidRDefault="00000000" w:rsidRPr="00000000" w14:paraId="00000147">
            <w:pPr>
              <w:widowControl w:val="0"/>
              <w:spacing w:before="127" w:lineRule="auto"/>
              <w:ind w:left="105" w:firstLine="0"/>
              <w:rPr>
                <w:rFonts w:ascii="Arial" w:cs="Arial" w:eastAsia="Arial" w:hAnsi="Arial"/>
                <w:vertAlign w:val="baseline"/>
              </w:rPr>
            </w:pPr>
            <w:r w:rsidDel="00000000" w:rsidR="00000000" w:rsidRPr="00000000">
              <w:rPr>
                <w:rFonts w:ascii="Arial" w:cs="Arial" w:eastAsia="Arial" w:hAnsi="Arial"/>
                <w:rtl w:val="0"/>
              </w:rPr>
              <w:t xml:space="preserve"> +56 9 7748 2785</w:t>
            </w:r>
            <w:r w:rsidDel="00000000" w:rsidR="00000000" w:rsidRPr="00000000">
              <w:rPr>
                <w:rtl w:val="0"/>
              </w:rPr>
            </w:r>
          </w:p>
        </w:tc>
      </w:tr>
    </w:tbl>
    <w:p w:rsidR="00000000" w:rsidDel="00000000" w:rsidP="00000000" w:rsidRDefault="00000000" w:rsidRPr="00000000" w14:paraId="00000148">
      <w:pPr>
        <w:ind w:left="993"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9">
      <w:pPr>
        <w:ind w:left="9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4A">
      <w:pPr>
        <w:ind w:left="993"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B">
      <w:pPr>
        <w:ind w:left="993" w:firstLine="0"/>
        <w:rPr>
          <w:rFonts w:ascii="Times New Roman" w:cs="Times New Roman" w:eastAsia="Times New Roman" w:hAnsi="Times New Roman"/>
          <w:b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C">
      <w:pPr>
        <w:ind w:left="993"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D">
      <w:pPr>
        <w:ind w:left="277" w:firstLine="716"/>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2.-DEFINICIONES.</w:t>
      </w:r>
      <w:r w:rsidDel="00000000" w:rsidR="00000000" w:rsidRPr="00000000">
        <w:rPr>
          <w:rtl w:val="0"/>
        </w:rPr>
      </w:r>
    </w:p>
    <w:p w:rsidR="00000000" w:rsidDel="00000000" w:rsidP="00000000" w:rsidRDefault="00000000" w:rsidRPr="00000000" w14:paraId="0000014E">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EMERGENCIA</w:t>
      </w:r>
      <w:r w:rsidDel="00000000" w:rsidR="00000000" w:rsidRPr="00000000">
        <w:rPr>
          <w:rFonts w:ascii="Arial Narrow" w:cs="Arial Narrow" w:eastAsia="Arial Narrow" w:hAnsi="Arial Narrow"/>
          <w:sz w:val="24"/>
          <w:szCs w:val="24"/>
          <w:vertAlign w:val="baseline"/>
          <w:rtl w:val="0"/>
        </w:rPr>
        <w:t xml:space="preserve">. Es todo hecho, situación o circunstancia imprevista que altera un normal proceso de funcionamiento y puede dar como resultado un peligro para la vida humana, animal y/o daños a la propiedad.</w:t>
      </w:r>
    </w:p>
    <w:p w:rsidR="00000000" w:rsidDel="00000000" w:rsidP="00000000" w:rsidRDefault="00000000" w:rsidRPr="00000000" w14:paraId="0000014F">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 considera emergencia a todo estado de perturbación de un sistema que puede poner en peligro la estabilidad de este, ya sea en forma parcial o total.</w:t>
      </w:r>
    </w:p>
    <w:p w:rsidR="00000000" w:rsidDel="00000000" w:rsidP="00000000" w:rsidRDefault="00000000" w:rsidRPr="00000000" w14:paraId="00000150">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RIESGO</w:t>
      </w:r>
      <w:r w:rsidDel="00000000" w:rsidR="00000000" w:rsidRPr="00000000">
        <w:rPr>
          <w:rFonts w:ascii="Arial Narrow" w:cs="Arial Narrow" w:eastAsia="Arial Narrow" w:hAnsi="Arial Narrow"/>
          <w:sz w:val="24"/>
          <w:szCs w:val="24"/>
          <w:vertAlign w:val="baseline"/>
          <w:rtl w:val="0"/>
        </w:rPr>
        <w:t xml:space="preserve">. Se define como la probabilidad de exceder un valor específico de daños sociales, ambientales y económicos en un lugar dado y durante un tiempo de exposición determinado.  También se puede contextualizar como el resultado entre la interacción de amenazas naturales o antrópicas y condiciones de vulnerabilidad.</w:t>
      </w:r>
    </w:p>
    <w:p w:rsidR="00000000" w:rsidDel="00000000" w:rsidP="00000000" w:rsidRDefault="00000000" w:rsidRPr="00000000" w14:paraId="00000151">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AMENAZA</w:t>
      </w:r>
      <w:r w:rsidDel="00000000" w:rsidR="00000000" w:rsidRPr="00000000">
        <w:rPr>
          <w:rFonts w:ascii="Arial Narrow" w:cs="Arial Narrow" w:eastAsia="Arial Narrow" w:hAnsi="Arial Narrow"/>
          <w:sz w:val="24"/>
          <w:szCs w:val="24"/>
          <w:vertAlign w:val="baseline"/>
          <w:rtl w:val="0"/>
        </w:rPr>
        <w:t xml:space="preserve">. Se concibe como un factor externo de riesgo, representado por la potencial ocurrencia de un evento en un lugar específico, con una intensidad y duración determinada, no predecible.</w:t>
      </w:r>
    </w:p>
    <w:p w:rsidR="00000000" w:rsidDel="00000000" w:rsidP="00000000" w:rsidRDefault="00000000" w:rsidRPr="00000000" w14:paraId="00000152">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VULNERABILIDAD</w:t>
      </w:r>
      <w:r w:rsidDel="00000000" w:rsidR="00000000" w:rsidRPr="00000000">
        <w:rPr>
          <w:rFonts w:ascii="Arial Narrow" w:cs="Arial Narrow" w:eastAsia="Arial Narrow" w:hAnsi="Arial Narrow"/>
          <w:sz w:val="24"/>
          <w:szCs w:val="24"/>
          <w:vertAlign w:val="baseline"/>
          <w:rtl w:val="0"/>
        </w:rPr>
        <w:t xml:space="preserve">. Factor interno de riesgo de un sujeto, objeto o sistema expuesto a una amenaza, que corresponde a su disposición intrínseca de ser dañado. La vulnerabilidad se conceptualiza como un producto social, que se refiere a la propensión o susceptibilidad, derivada de la estructura y funcionamiento de un sistema social, a sufrir daño, lo cual se va a traducir en la capacidad (o falta de capacidad) de una comunidad de anticipar, sobrevivir y resistir y recuperarse del impacto de una situación de desastre.</w:t>
      </w:r>
    </w:p>
    <w:p w:rsidR="00000000" w:rsidDel="00000000" w:rsidP="00000000" w:rsidRDefault="00000000" w:rsidRPr="00000000" w14:paraId="00000153">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CAPACIDAD</w:t>
      </w:r>
      <w:r w:rsidDel="00000000" w:rsidR="00000000" w:rsidRPr="00000000">
        <w:rPr>
          <w:rFonts w:ascii="Arial Narrow" w:cs="Arial Narrow" w:eastAsia="Arial Narrow" w:hAnsi="Arial Narrow"/>
          <w:sz w:val="24"/>
          <w:szCs w:val="24"/>
          <w:vertAlign w:val="baseline"/>
          <w:rtl w:val="0"/>
        </w:rPr>
        <w:t xml:space="preserve">. Es la combinación de fortalezas y recursos disponibles dentro de una comunidad, sociedad u organización que puedan reducir el impacto o los efectos de un evento o desastre, es decir, reducir el nivel de riesgo. Puede incluir medios físicos, institucionales, sociales o económicos; así como cualidades personales o colectivas tales como liderazgo y gestión.</w:t>
      </w:r>
    </w:p>
    <w:p w:rsidR="00000000" w:rsidDel="00000000" w:rsidP="00000000" w:rsidRDefault="00000000" w:rsidRPr="00000000" w14:paraId="00000154">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ACCIDENTE ESCOLAR</w:t>
      </w:r>
      <w:r w:rsidDel="00000000" w:rsidR="00000000" w:rsidRPr="00000000">
        <w:rPr>
          <w:rFonts w:ascii="Arial Narrow" w:cs="Arial Narrow" w:eastAsia="Arial Narrow" w:hAnsi="Arial Narrow"/>
          <w:sz w:val="24"/>
          <w:szCs w:val="24"/>
          <w:vertAlign w:val="baseline"/>
          <w:rtl w:val="0"/>
        </w:rPr>
        <w:t xml:space="preserve">. Toda lesión que un estudiante sufra a causa o con ocasión de sus estudios, o de su práctica profesional o educacional, y que le produzca incapacidad o muerte.</w:t>
      </w:r>
    </w:p>
    <w:p w:rsidR="00000000" w:rsidDel="00000000" w:rsidP="00000000" w:rsidRDefault="00000000" w:rsidRPr="00000000" w14:paraId="00000155">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ALARMA</w:t>
      </w:r>
      <w:r w:rsidDel="00000000" w:rsidR="00000000" w:rsidRPr="00000000">
        <w:rPr>
          <w:rFonts w:ascii="Arial Narrow" w:cs="Arial Narrow" w:eastAsia="Arial Narrow" w:hAnsi="Arial Narrow"/>
          <w:sz w:val="24"/>
          <w:szCs w:val="24"/>
          <w:vertAlign w:val="baseline"/>
          <w:rtl w:val="0"/>
        </w:rPr>
        <w:t xml:space="preserve">. Es la señal o aviso sobre algo que va a suceder de forma inminente o que está ocurriendo, por lo tanto, su activación significa ejecutar las instrucciones para las acciones de respuesta.</w:t>
      </w:r>
    </w:p>
    <w:p w:rsidR="00000000" w:rsidDel="00000000" w:rsidP="00000000" w:rsidRDefault="00000000" w:rsidRPr="00000000" w14:paraId="00000156">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AUTOCUIDADO</w:t>
      </w:r>
      <w:r w:rsidDel="00000000" w:rsidR="00000000" w:rsidRPr="00000000">
        <w:rPr>
          <w:rFonts w:ascii="Arial Narrow" w:cs="Arial Narrow" w:eastAsia="Arial Narrow" w:hAnsi="Arial Narrow"/>
          <w:sz w:val="24"/>
          <w:szCs w:val="24"/>
          <w:vertAlign w:val="baseline"/>
          <w:rtl w:val="0"/>
        </w:rPr>
        <w:t xml:space="preserve">. Capacidad progresiva que tienen niñas, niños, adolescentes, jóvenes y adultos de tomar decisiones, respecto de la valoración de la vida, de su cuerpo, de su bienestar y de su salud, así como el desarrollo de prácticas y hábitos para mejorar para manejar su propia seguridad y con ello, prevenir riesgos.</w:t>
      </w:r>
    </w:p>
    <w:p w:rsidR="00000000" w:rsidDel="00000000" w:rsidP="00000000" w:rsidRDefault="00000000" w:rsidRPr="00000000" w14:paraId="00000157">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DESASTRE</w:t>
      </w:r>
      <w:r w:rsidDel="00000000" w:rsidR="00000000" w:rsidRPr="00000000">
        <w:rPr>
          <w:rFonts w:ascii="Arial Narrow" w:cs="Arial Narrow" w:eastAsia="Arial Narrow" w:hAnsi="Arial Narrow"/>
          <w:sz w:val="24"/>
          <w:szCs w:val="24"/>
          <w:vertAlign w:val="baseline"/>
          <w:rtl w:val="0"/>
        </w:rPr>
        <w:t xml:space="preserve">.  Es una interrupción grave del funcionamiento de una comunidad o sociedad que puede causar pérdidas humanas, materiales, económicas o ambientales generalizadas, y que excede la capacidad de respuesta establecida en el Plan de Respuesta de la comunidad afectada. Ejemplo: Terremoto con posterior tsunami. Inundaciones que provoquen grandes daños a la comunidad educativa e infraestructura del establecimiento, interrumpiendo su funcionalidad por completo.</w:t>
      </w:r>
    </w:p>
    <w:p w:rsidR="00000000" w:rsidDel="00000000" w:rsidP="00000000" w:rsidRDefault="00000000" w:rsidRPr="00000000" w14:paraId="00000158">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EVENTO O INCIDENTE</w:t>
      </w:r>
      <w:r w:rsidDel="00000000" w:rsidR="00000000" w:rsidRPr="00000000">
        <w:rPr>
          <w:rFonts w:ascii="Arial Narrow" w:cs="Arial Narrow" w:eastAsia="Arial Narrow" w:hAnsi="Arial Narrow"/>
          <w:sz w:val="24"/>
          <w:szCs w:val="24"/>
          <w:vertAlign w:val="baseline"/>
          <w:rtl w:val="0"/>
        </w:rPr>
        <w:t xml:space="preserve">. Es definido como un acontecimiento, ya sea de origen natural o producto de la acción humana, que requiere de una respuesta para proteger la vida, los bienes y el medio ambiente.</w:t>
      </w:r>
    </w:p>
    <w:p w:rsidR="00000000" w:rsidDel="00000000" w:rsidP="00000000" w:rsidRDefault="00000000" w:rsidRPr="00000000" w14:paraId="00000159">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PREVENCIÓN</w:t>
      </w:r>
      <w:r w:rsidDel="00000000" w:rsidR="00000000" w:rsidRPr="00000000">
        <w:rPr>
          <w:rFonts w:ascii="Arial Narrow" w:cs="Arial Narrow" w:eastAsia="Arial Narrow" w:hAnsi="Arial Narrow"/>
          <w:sz w:val="24"/>
          <w:szCs w:val="24"/>
          <w:vertAlign w:val="baseline"/>
          <w:rtl w:val="0"/>
        </w:rPr>
        <w:t xml:space="preserve">. Son todas aquellas actividades destinadas a suprimir o evitar, en forma definitiva, que sucesos naturales o generados por la actividad humana causen daño. La conforman todas las medidas destinadas a otorgar mejores condiciones de seguridad al Establecimiento Educacional y su entorno. </w:t>
      </w:r>
    </w:p>
    <w:p w:rsidR="00000000" w:rsidDel="00000000" w:rsidP="00000000" w:rsidRDefault="00000000" w:rsidRPr="00000000" w14:paraId="0000015A">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PREVENCIÓN DE RIESGOS</w:t>
      </w:r>
      <w:r w:rsidDel="00000000" w:rsidR="00000000" w:rsidRPr="00000000">
        <w:rPr>
          <w:rFonts w:ascii="Arial Narrow" w:cs="Arial Narrow" w:eastAsia="Arial Narrow" w:hAnsi="Arial Narrow"/>
          <w:sz w:val="24"/>
          <w:szCs w:val="24"/>
          <w:vertAlign w:val="baseline"/>
          <w:rtl w:val="0"/>
        </w:rPr>
        <w:t xml:space="preserve">.  Preparación de medidas para anticiparse y minimizar un daño que es posible que ocurra; en el ámbito de la seguridad escolar, la prevención de riesgos implica que la comunidad educativa, en su conjunto, sea capaz de comprender y desarrollar recursos para identificar los riesgos, evitarlos, mitigarlos y de responder, en forma efectiva, ante sus consecuencias.</w:t>
      </w:r>
    </w:p>
    <w:p w:rsidR="00000000" w:rsidDel="00000000" w:rsidP="00000000" w:rsidRDefault="00000000" w:rsidRPr="00000000" w14:paraId="0000015B">
      <w:pPr>
        <w:tabs>
          <w:tab w:val="left" w:leader="none" w:pos="426"/>
        </w:tabs>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SEGURIDAD ESCOLAR</w:t>
      </w:r>
      <w:r w:rsidDel="00000000" w:rsidR="00000000" w:rsidRPr="00000000">
        <w:rPr>
          <w:rFonts w:ascii="Arial Narrow" w:cs="Arial Narrow" w:eastAsia="Arial Narrow" w:hAnsi="Arial Narrow"/>
          <w:sz w:val="24"/>
          <w:szCs w:val="24"/>
          <w:vertAlign w:val="baseline"/>
          <w:rtl w:val="0"/>
        </w:rPr>
        <w:t xml:space="preserve">. El conjunto de condiciones, medidas y acciones enfocadas al desarrollo del autocuidado y a la prevención de riesgos, requeridos para que los miembros de la comunidad educativa puedan realizar el ejercicio pleno de los derechos, libertades y obligaciones, que les reconoce o les impone el ordenamiento jurídico interno y las normas y tratados internacionales ratificados por Chile.</w:t>
      </w:r>
    </w:p>
    <w:p w:rsidR="00000000" w:rsidDel="00000000" w:rsidP="00000000" w:rsidRDefault="00000000" w:rsidRPr="00000000" w14:paraId="0000015C">
      <w:pPr>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ACCEDER</w:t>
      </w:r>
      <w:r w:rsidDel="00000000" w:rsidR="00000000" w:rsidRPr="00000000">
        <w:rPr>
          <w:rFonts w:ascii="Arial Narrow" w:cs="Arial Narrow" w:eastAsia="Arial Narrow" w:hAnsi="Arial Narrow"/>
          <w:sz w:val="24"/>
          <w:szCs w:val="24"/>
          <w:vertAlign w:val="baseline"/>
          <w:rtl w:val="0"/>
        </w:rPr>
        <w:t xml:space="preserve">: Metodología que facilita el diseño de Protocolos de Actuación o Planes Operativos de Respuesta a emergencias, desastres o catástrofes, y permite a los administradores de emergencia recordar fácilmente los aspectos que siempre deberán estar presentes en un Plan de Respuesta y que necesariamente requieren una adecuada preparación para su efectiva articulación. El acróstico da cuenta de las siguientes etapas: Alarma, Comunicaciones, Coordinación, Evaluación Primaria o Preliminar, Decisiones, Evaluación Secundaria y la Readecuación del Plan de Emergencia.</w:t>
      </w:r>
    </w:p>
    <w:p w:rsidR="00000000" w:rsidDel="00000000" w:rsidP="00000000" w:rsidRDefault="00000000" w:rsidRPr="00000000" w14:paraId="0000015D">
      <w:pPr>
        <w:spacing w:line="360" w:lineRule="auto"/>
        <w:ind w:left="426"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AIDEP</w:t>
      </w:r>
      <w:r w:rsidDel="00000000" w:rsidR="00000000" w:rsidRPr="00000000">
        <w:rPr>
          <w:rFonts w:ascii="Arial Narrow" w:cs="Arial Narrow" w:eastAsia="Arial Narrow" w:hAnsi="Arial Narrow"/>
          <w:sz w:val="24"/>
          <w:szCs w:val="24"/>
          <w:vertAlign w:val="baseline"/>
          <w:rtl w:val="0"/>
        </w:rPr>
        <w:t xml:space="preserve">: Metodología Global que, apuntando a un proceso de microzonificación de riesgos y de recursos, como base de diagnóstico, permite diseñar una planificación adecuada a las específicas realidades locales, privilegiando la prevención. El acróstico da cuenta de las siguientes etapas: Análisis Histórico, Investigación en Terreno, Discusión,</w:t>
      </w:r>
      <w:bookmarkStart w:colFirst="0" w:colLast="0" w:name="bookmark=id.it7sjmn97c8" w:id="2"/>
      <w:bookmarkEnd w:id="2"/>
      <w:r w:rsidDel="00000000" w:rsidR="00000000" w:rsidRPr="00000000">
        <w:rPr>
          <w:rFonts w:ascii="Arial Narrow" w:cs="Arial Narrow" w:eastAsia="Arial Narrow" w:hAnsi="Arial Narrow"/>
          <w:sz w:val="24"/>
          <w:szCs w:val="24"/>
          <w:vertAlign w:val="baseline"/>
          <w:rtl w:val="0"/>
        </w:rPr>
        <w:t xml:space="preserve"> Elaboración de Mapas y cartografías y la Planificación Integral en Protección Civil.</w:t>
      </w:r>
    </w:p>
    <w:p w:rsidR="00000000" w:rsidDel="00000000" w:rsidP="00000000" w:rsidRDefault="00000000" w:rsidRPr="00000000" w14:paraId="0000015E">
      <w:pPr>
        <w:ind w:left="9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UBICACIÓN GEOGR</w:t>
      </w:r>
      <w:r w:rsidDel="00000000" w:rsidR="00000000" w:rsidRPr="00000000">
        <w:rPr>
          <w:rFonts w:ascii="Times New Roman" w:cs="Times New Roman" w:eastAsia="Times New Roman" w:hAnsi="Times New Roman"/>
          <w:b w:val="1"/>
          <w:rtl w:val="0"/>
        </w:rPr>
        <w:t xml:space="preserve">Á</w:t>
      </w:r>
      <w:r w:rsidDel="00000000" w:rsidR="00000000" w:rsidRPr="00000000">
        <w:rPr>
          <w:rFonts w:ascii="Times New Roman" w:cs="Times New Roman" w:eastAsia="Times New Roman" w:hAnsi="Times New Roman"/>
          <w:b w:val="1"/>
          <w:vertAlign w:val="baseline"/>
          <w:rtl w:val="0"/>
        </w:rPr>
        <w:t xml:space="preserve">FICA</w:t>
      </w:r>
      <w:r w:rsidDel="00000000" w:rsidR="00000000" w:rsidRPr="00000000">
        <w:rPr>
          <w:rtl w:val="0"/>
        </w:rPr>
      </w:r>
    </w:p>
    <w:p w:rsidR="00000000" w:rsidDel="00000000" w:rsidP="00000000" w:rsidRDefault="00000000" w:rsidRPr="00000000" w14:paraId="0000015F">
      <w:pPr>
        <w:ind w:left="4" w:firstLine="0"/>
        <w:rPr>
          <w:sz w:val="24"/>
          <w:szCs w:val="24"/>
          <w:vertAlign w:val="baseline"/>
        </w:rPr>
      </w:pPr>
      <w:r w:rsidDel="00000000" w:rsidR="00000000" w:rsidRPr="00000000">
        <w:rPr>
          <w:rtl w:val="0"/>
        </w:rPr>
      </w:r>
    </w:p>
    <w:p w:rsidR="00000000" w:rsidDel="00000000" w:rsidP="00000000" w:rsidRDefault="00000000" w:rsidRPr="00000000" w14:paraId="00000160">
      <w:pPr>
        <w:ind w:left="4" w:firstLine="0"/>
        <w:jc w:val="center"/>
        <w:rPr>
          <w:sz w:val="24"/>
          <w:szCs w:val="24"/>
          <w:vertAlign w:val="baseline"/>
        </w:rPr>
      </w:pPr>
      <w:r w:rsidDel="00000000" w:rsidR="00000000" w:rsidRPr="00000000">
        <w:rPr>
          <w:vertAlign w:val="baseline"/>
        </w:rPr>
        <w:drawing>
          <wp:inline distB="0" distT="0" distL="114300" distR="114300">
            <wp:extent cx="5407025" cy="2943225"/>
            <wp:effectExtent b="0" l="0" r="0" t="0"/>
            <wp:docPr id="1157" name="image104.png"/>
            <a:graphic>
              <a:graphicData uri="http://schemas.openxmlformats.org/drawingml/2006/picture">
                <pic:pic>
                  <pic:nvPicPr>
                    <pic:cNvPr id="0" name="image104.png"/>
                    <pic:cNvPicPr preferRelativeResize="0"/>
                  </pic:nvPicPr>
                  <pic:blipFill>
                    <a:blip r:embed="rId8"/>
                    <a:srcRect b="4584" l="4932" r="0" t="16183"/>
                    <a:stretch>
                      <a:fillRect/>
                    </a:stretch>
                  </pic:blipFill>
                  <pic:spPr>
                    <a:xfrm>
                      <a:off x="0" y="0"/>
                      <a:ext cx="540702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ind w:left="4" w:firstLine="0"/>
        <w:rPr>
          <w:sz w:val="24"/>
          <w:szCs w:val="24"/>
          <w:vertAlign w:val="baseline"/>
        </w:rPr>
      </w:pPr>
      <w:r w:rsidDel="00000000" w:rsidR="00000000" w:rsidRPr="00000000">
        <w:rPr>
          <w:rtl w:val="0"/>
        </w:rPr>
      </w:r>
    </w:p>
    <w:p w:rsidR="00000000" w:rsidDel="00000000" w:rsidP="00000000" w:rsidRDefault="00000000" w:rsidRPr="00000000" w14:paraId="00000162">
      <w:pPr>
        <w:ind w:left="4" w:firstLine="0"/>
        <w:rPr>
          <w:sz w:val="24"/>
          <w:szCs w:val="24"/>
          <w:vertAlign w:val="baseline"/>
        </w:rPr>
      </w:pPr>
      <w:r w:rsidDel="00000000" w:rsidR="00000000" w:rsidRPr="00000000">
        <w:rPr>
          <w:rtl w:val="0"/>
        </w:rPr>
      </w:r>
    </w:p>
    <w:p w:rsidR="00000000" w:rsidDel="00000000" w:rsidP="00000000" w:rsidRDefault="00000000" w:rsidRPr="00000000" w14:paraId="00000163">
      <w:pPr>
        <w:ind w:left="4" w:firstLine="0"/>
        <w:jc w:val="center"/>
        <w:rPr>
          <w:sz w:val="24"/>
          <w:szCs w:val="24"/>
          <w:vertAlign w:val="baseline"/>
        </w:rPr>
      </w:pPr>
      <w:r w:rsidDel="00000000" w:rsidR="00000000" w:rsidRPr="00000000">
        <w:rPr>
          <w:vertAlign w:val="baseline"/>
        </w:rPr>
        <w:drawing>
          <wp:inline distB="0" distT="0" distL="114300" distR="114300">
            <wp:extent cx="5133975" cy="2697125"/>
            <wp:effectExtent b="0" l="0" r="0" t="0"/>
            <wp:docPr id="1158" name="image105.jpg"/>
            <a:graphic>
              <a:graphicData uri="http://schemas.openxmlformats.org/drawingml/2006/picture">
                <pic:pic>
                  <pic:nvPicPr>
                    <pic:cNvPr id="0" name="image105.jpg"/>
                    <pic:cNvPicPr preferRelativeResize="0"/>
                  </pic:nvPicPr>
                  <pic:blipFill>
                    <a:blip r:embed="rId9"/>
                    <a:srcRect b="0" l="0" r="0" t="0"/>
                    <a:stretch>
                      <a:fillRect/>
                    </a:stretch>
                  </pic:blipFill>
                  <pic:spPr>
                    <a:xfrm>
                      <a:off x="0" y="0"/>
                      <a:ext cx="5133975" cy="269712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ind w:left="4" w:firstLine="0"/>
        <w:rPr>
          <w:sz w:val="24"/>
          <w:szCs w:val="24"/>
          <w:vertAlign w:val="baseline"/>
        </w:rPr>
      </w:pPr>
      <w:r w:rsidDel="00000000" w:rsidR="00000000" w:rsidRPr="00000000">
        <w:rPr>
          <w:rtl w:val="0"/>
        </w:rPr>
      </w:r>
    </w:p>
    <w:p w:rsidR="00000000" w:rsidDel="00000000" w:rsidP="00000000" w:rsidRDefault="00000000" w:rsidRPr="00000000" w14:paraId="00000165">
      <w:pPr>
        <w:ind w:left="4" w:firstLine="0"/>
        <w:rPr>
          <w:sz w:val="24"/>
          <w:szCs w:val="24"/>
          <w:vertAlign w:val="baseline"/>
        </w:rPr>
      </w:pPr>
      <w:r w:rsidDel="00000000" w:rsidR="00000000" w:rsidRPr="00000000">
        <w:rPr>
          <w:rtl w:val="0"/>
        </w:rPr>
      </w:r>
    </w:p>
    <w:p w:rsidR="00000000" w:rsidDel="00000000" w:rsidP="00000000" w:rsidRDefault="00000000" w:rsidRPr="00000000" w14:paraId="00000166">
      <w:pPr>
        <w:ind w:left="4" w:firstLine="0"/>
        <w:rPr>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67">
      <w:pPr>
        <w:ind w:left="9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5.- ZONAS DE SEGURIDAD</w:t>
      </w:r>
      <w:r w:rsidDel="00000000" w:rsidR="00000000" w:rsidRPr="00000000">
        <w:rPr>
          <w:rtl w:val="0"/>
        </w:rPr>
      </w:r>
    </w:p>
    <w:p w:rsidR="00000000" w:rsidDel="00000000" w:rsidP="00000000" w:rsidRDefault="00000000" w:rsidRPr="00000000" w14:paraId="00000168">
      <w:pPr>
        <w:ind w:left="4" w:firstLine="0"/>
        <w:rPr>
          <w:sz w:val="24"/>
          <w:szCs w:val="24"/>
          <w:vertAlign w:val="baseline"/>
        </w:rPr>
      </w:pPr>
      <w:r w:rsidDel="00000000" w:rsidR="00000000" w:rsidRPr="00000000">
        <w:rPr>
          <w:rtl w:val="0"/>
        </w:rPr>
      </w:r>
    </w:p>
    <w:p w:rsidR="00000000" w:rsidDel="00000000" w:rsidP="00000000" w:rsidRDefault="00000000" w:rsidRPr="00000000" w14:paraId="00000169">
      <w:pPr>
        <w:ind w:left="4" w:firstLine="0"/>
        <w:rPr>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596265</wp:posOffset>
            </wp:positionH>
            <wp:positionV relativeFrom="paragraph">
              <wp:posOffset>66675</wp:posOffset>
            </wp:positionV>
            <wp:extent cx="4770755" cy="3201670"/>
            <wp:effectExtent b="0" l="0" r="0" t="0"/>
            <wp:wrapNone/>
            <wp:docPr id="115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770755" cy="3201670"/>
                    </a:xfrm>
                    <a:prstGeom prst="rect"/>
                    <a:ln/>
                  </pic:spPr>
                </pic:pic>
              </a:graphicData>
            </a:graphic>
          </wp:anchor>
        </w:drawing>
      </w:r>
    </w:p>
    <w:p w:rsidR="00000000" w:rsidDel="00000000" w:rsidP="00000000" w:rsidRDefault="00000000" w:rsidRPr="00000000" w14:paraId="0000016A">
      <w:pPr>
        <w:ind w:left="4" w:firstLine="0"/>
        <w:rPr>
          <w:sz w:val="24"/>
          <w:szCs w:val="24"/>
          <w:vertAlign w:val="baseline"/>
        </w:rPr>
      </w:pPr>
      <w:r w:rsidDel="00000000" w:rsidR="00000000" w:rsidRPr="00000000">
        <w:rPr>
          <w:rtl w:val="0"/>
        </w:rPr>
      </w:r>
    </w:p>
    <w:p w:rsidR="00000000" w:rsidDel="00000000" w:rsidP="00000000" w:rsidRDefault="00000000" w:rsidRPr="00000000" w14:paraId="0000016B">
      <w:pPr>
        <w:ind w:left="4" w:firstLine="0"/>
        <w:rPr>
          <w:sz w:val="24"/>
          <w:szCs w:val="24"/>
          <w:vertAlign w:val="baseline"/>
        </w:rPr>
      </w:pPr>
      <w:r w:rsidDel="00000000" w:rsidR="00000000" w:rsidRPr="00000000">
        <w:rPr>
          <w:rtl w:val="0"/>
        </w:rPr>
      </w:r>
    </w:p>
    <w:p w:rsidR="00000000" w:rsidDel="00000000" w:rsidP="00000000" w:rsidRDefault="00000000" w:rsidRPr="00000000" w14:paraId="0000016C">
      <w:pPr>
        <w:ind w:left="4" w:firstLine="0"/>
        <w:rPr>
          <w:sz w:val="24"/>
          <w:szCs w:val="24"/>
          <w:vertAlign w:val="baseline"/>
        </w:rPr>
      </w:pPr>
      <w:r w:rsidDel="00000000" w:rsidR="00000000" w:rsidRPr="00000000">
        <w:rPr>
          <w:rtl w:val="0"/>
        </w:rPr>
      </w:r>
    </w:p>
    <w:p w:rsidR="00000000" w:rsidDel="00000000" w:rsidP="00000000" w:rsidRDefault="00000000" w:rsidRPr="00000000" w14:paraId="0000016D">
      <w:pPr>
        <w:ind w:left="4" w:firstLine="0"/>
        <w:rPr>
          <w:sz w:val="24"/>
          <w:szCs w:val="24"/>
          <w:vertAlign w:val="baseline"/>
        </w:rPr>
      </w:pPr>
      <w:r w:rsidDel="00000000" w:rsidR="00000000" w:rsidRPr="00000000">
        <w:rPr>
          <w:rtl w:val="0"/>
        </w:rPr>
      </w:r>
    </w:p>
    <w:p w:rsidR="00000000" w:rsidDel="00000000" w:rsidP="00000000" w:rsidRDefault="00000000" w:rsidRPr="00000000" w14:paraId="0000016E">
      <w:pPr>
        <w:ind w:left="4" w:firstLine="0"/>
        <w:rPr>
          <w:sz w:val="24"/>
          <w:szCs w:val="24"/>
          <w:vertAlign w:val="baseline"/>
        </w:rPr>
      </w:pPr>
      <w:r w:rsidDel="00000000" w:rsidR="00000000" w:rsidRPr="00000000">
        <w:rPr>
          <w:rtl w:val="0"/>
        </w:rPr>
      </w:r>
    </w:p>
    <w:p w:rsidR="00000000" w:rsidDel="00000000" w:rsidP="00000000" w:rsidRDefault="00000000" w:rsidRPr="00000000" w14:paraId="0000016F">
      <w:pPr>
        <w:ind w:left="4" w:firstLine="0"/>
        <w:rPr>
          <w:sz w:val="24"/>
          <w:szCs w:val="24"/>
          <w:vertAlign w:val="baseline"/>
        </w:rPr>
      </w:pPr>
      <w:r w:rsidDel="00000000" w:rsidR="00000000" w:rsidRPr="00000000">
        <w:rPr>
          <w:rtl w:val="0"/>
        </w:rPr>
      </w:r>
    </w:p>
    <w:p w:rsidR="00000000" w:rsidDel="00000000" w:rsidP="00000000" w:rsidRDefault="00000000" w:rsidRPr="00000000" w14:paraId="00000170">
      <w:pPr>
        <w:ind w:left="4" w:firstLine="0"/>
        <w:rPr>
          <w:sz w:val="24"/>
          <w:szCs w:val="24"/>
          <w:vertAlign w:val="baseline"/>
        </w:rPr>
      </w:pPr>
      <w:r w:rsidDel="00000000" w:rsidR="00000000" w:rsidRPr="00000000">
        <w:rPr>
          <w:rtl w:val="0"/>
        </w:rPr>
      </w:r>
    </w:p>
    <w:p w:rsidR="00000000" w:rsidDel="00000000" w:rsidP="00000000" w:rsidRDefault="00000000" w:rsidRPr="00000000" w14:paraId="00000171">
      <w:pPr>
        <w:ind w:left="4" w:firstLine="0"/>
        <w:rPr>
          <w:sz w:val="24"/>
          <w:szCs w:val="24"/>
          <w:vertAlign w:val="baseline"/>
        </w:rPr>
      </w:pPr>
      <w:r w:rsidDel="00000000" w:rsidR="00000000" w:rsidRPr="00000000">
        <w:rPr>
          <w:rtl w:val="0"/>
        </w:rPr>
      </w:r>
    </w:p>
    <w:p w:rsidR="00000000" w:rsidDel="00000000" w:rsidP="00000000" w:rsidRDefault="00000000" w:rsidRPr="00000000" w14:paraId="00000172">
      <w:pPr>
        <w:ind w:left="4" w:firstLine="0"/>
        <w:rPr>
          <w:sz w:val="24"/>
          <w:szCs w:val="24"/>
          <w:vertAlign w:val="baseline"/>
        </w:rPr>
      </w:pPr>
      <w:r w:rsidDel="00000000" w:rsidR="00000000" w:rsidRPr="00000000">
        <w:rPr>
          <w:rtl w:val="0"/>
        </w:rPr>
      </w:r>
    </w:p>
    <w:p w:rsidR="00000000" w:rsidDel="00000000" w:rsidP="00000000" w:rsidRDefault="00000000" w:rsidRPr="00000000" w14:paraId="00000173">
      <w:pPr>
        <w:ind w:left="4" w:firstLine="0"/>
        <w:rPr>
          <w:sz w:val="24"/>
          <w:szCs w:val="24"/>
          <w:vertAlign w:val="baseline"/>
        </w:rPr>
      </w:pPr>
      <w:r w:rsidDel="00000000" w:rsidR="00000000" w:rsidRPr="00000000">
        <w:rPr>
          <w:rtl w:val="0"/>
        </w:rPr>
      </w:r>
    </w:p>
    <w:p w:rsidR="00000000" w:rsidDel="00000000" w:rsidP="00000000" w:rsidRDefault="00000000" w:rsidRPr="00000000" w14:paraId="00000174">
      <w:pPr>
        <w:ind w:left="4" w:firstLine="0"/>
        <w:rPr>
          <w:sz w:val="24"/>
          <w:szCs w:val="24"/>
          <w:vertAlign w:val="baseline"/>
        </w:rPr>
      </w:pPr>
      <w:r w:rsidDel="00000000" w:rsidR="00000000" w:rsidRPr="00000000">
        <w:rPr>
          <w:rtl w:val="0"/>
        </w:rPr>
      </w:r>
    </w:p>
    <w:p w:rsidR="00000000" w:rsidDel="00000000" w:rsidP="00000000" w:rsidRDefault="00000000" w:rsidRPr="00000000" w14:paraId="00000175">
      <w:pPr>
        <w:ind w:left="4" w:firstLine="0"/>
        <w:rPr>
          <w:sz w:val="24"/>
          <w:szCs w:val="24"/>
          <w:vertAlign w:val="baseline"/>
        </w:rPr>
      </w:pPr>
      <w:r w:rsidDel="00000000" w:rsidR="00000000" w:rsidRPr="00000000">
        <w:rPr>
          <w:rtl w:val="0"/>
        </w:rPr>
      </w:r>
    </w:p>
    <w:p w:rsidR="00000000" w:rsidDel="00000000" w:rsidP="00000000" w:rsidRDefault="00000000" w:rsidRPr="00000000" w14:paraId="00000176">
      <w:pPr>
        <w:ind w:left="4" w:firstLine="0"/>
        <w:rPr>
          <w:sz w:val="24"/>
          <w:szCs w:val="24"/>
          <w:vertAlign w:val="baseline"/>
        </w:rPr>
      </w:pPr>
      <w:r w:rsidDel="00000000" w:rsidR="00000000" w:rsidRPr="00000000">
        <w:rPr>
          <w:rtl w:val="0"/>
        </w:rPr>
      </w:r>
    </w:p>
    <w:p w:rsidR="00000000" w:rsidDel="00000000" w:rsidP="00000000" w:rsidRDefault="00000000" w:rsidRPr="00000000" w14:paraId="00000177">
      <w:pPr>
        <w:ind w:left="4" w:firstLine="0"/>
        <w:rPr>
          <w:sz w:val="24"/>
          <w:szCs w:val="24"/>
          <w:vertAlign w:val="baseline"/>
        </w:rPr>
      </w:pPr>
      <w:r w:rsidDel="00000000" w:rsidR="00000000" w:rsidRPr="00000000">
        <w:rPr>
          <w:rtl w:val="0"/>
        </w:rPr>
      </w:r>
    </w:p>
    <w:p w:rsidR="00000000" w:rsidDel="00000000" w:rsidP="00000000" w:rsidRDefault="00000000" w:rsidRPr="00000000" w14:paraId="00000178">
      <w:pPr>
        <w:ind w:left="4" w:firstLine="0"/>
        <w:rPr>
          <w:sz w:val="24"/>
          <w:szCs w:val="24"/>
          <w:vertAlign w:val="baseline"/>
        </w:rPr>
      </w:pPr>
      <w:r w:rsidDel="00000000" w:rsidR="00000000" w:rsidRPr="00000000">
        <w:rPr>
          <w:rtl w:val="0"/>
        </w:rPr>
      </w:r>
    </w:p>
    <w:p w:rsidR="00000000" w:rsidDel="00000000" w:rsidP="00000000" w:rsidRDefault="00000000" w:rsidRPr="00000000" w14:paraId="00000179">
      <w:pPr>
        <w:ind w:left="4" w:firstLine="0"/>
        <w:rPr>
          <w:sz w:val="24"/>
          <w:szCs w:val="24"/>
          <w:vertAlign w:val="baseline"/>
        </w:rPr>
      </w:pPr>
      <w:r w:rsidDel="00000000" w:rsidR="00000000" w:rsidRPr="00000000">
        <w:rPr>
          <w:rtl w:val="0"/>
        </w:rPr>
      </w:r>
    </w:p>
    <w:p w:rsidR="00000000" w:rsidDel="00000000" w:rsidP="00000000" w:rsidRDefault="00000000" w:rsidRPr="00000000" w14:paraId="0000017A">
      <w:pPr>
        <w:ind w:left="4" w:firstLine="0"/>
        <w:rPr>
          <w:sz w:val="24"/>
          <w:szCs w:val="24"/>
          <w:vertAlign w:val="baseline"/>
        </w:rPr>
      </w:pPr>
      <w:r w:rsidDel="00000000" w:rsidR="00000000" w:rsidRPr="00000000">
        <w:rPr>
          <w:rtl w:val="0"/>
        </w:rPr>
      </w:r>
    </w:p>
    <w:p w:rsidR="00000000" w:rsidDel="00000000" w:rsidP="00000000" w:rsidRDefault="00000000" w:rsidRPr="00000000" w14:paraId="0000017B">
      <w:pPr>
        <w:ind w:left="4" w:firstLine="0"/>
        <w:rPr>
          <w:sz w:val="24"/>
          <w:szCs w:val="24"/>
          <w:vertAlign w:val="baseline"/>
        </w:rPr>
      </w:pPr>
      <w:r w:rsidDel="00000000" w:rsidR="00000000" w:rsidRPr="00000000">
        <w:rPr>
          <w:rtl w:val="0"/>
        </w:rPr>
      </w:r>
    </w:p>
    <w:tbl>
      <w:tblPr>
        <w:tblStyle w:val="Table6"/>
        <w:tblW w:w="8338.0" w:type="dxa"/>
        <w:jc w:val="left"/>
        <w:tblInd w:w="719.0" w:type="dxa"/>
        <w:tblLayout w:type="fixed"/>
        <w:tblLook w:val="0000"/>
      </w:tblPr>
      <w:tblGrid>
        <w:gridCol w:w="1418"/>
        <w:gridCol w:w="2980"/>
        <w:gridCol w:w="2120"/>
        <w:gridCol w:w="1820"/>
        <w:tblGridChange w:id="0">
          <w:tblGrid>
            <w:gridCol w:w="1418"/>
            <w:gridCol w:w="2980"/>
            <w:gridCol w:w="2120"/>
            <w:gridCol w:w="1820"/>
          </w:tblGrid>
        </w:tblGridChange>
      </w:tblGrid>
      <w:tr>
        <w:trPr>
          <w:cantSplit w:val="0"/>
          <w:trHeight w:val="347" w:hRule="atLeast"/>
          <w:tblHeader w:val="0"/>
        </w:trPr>
        <w:tc>
          <w:tcPr>
            <w:tcBorders>
              <w:top w:color="000000" w:space="0" w:sz="8" w:val="single"/>
              <w:left w:color="000000" w:space="0" w:sz="8" w:val="single"/>
              <w:right w:color="000000" w:space="0" w:sz="8" w:val="single"/>
            </w:tcBorders>
          </w:tcPr>
          <w:p w:rsidR="00000000" w:rsidDel="00000000" w:rsidP="00000000" w:rsidRDefault="00000000" w:rsidRPr="00000000" w14:paraId="0000017C">
            <w:pPr>
              <w:ind w:right="575"/>
              <w:jc w:val="right"/>
              <w:rPr>
                <w:rFonts w:ascii="Arial Narrow" w:cs="Arial Narrow" w:eastAsia="Arial Narrow" w:hAnsi="Arial Narrow"/>
                <w:b w:val="0"/>
                <w:color w:val="008000"/>
                <w:vertAlign w:val="baseline"/>
              </w:rPr>
            </w:pPr>
            <w:r w:rsidDel="00000000" w:rsidR="00000000" w:rsidRPr="00000000">
              <w:rPr>
                <w:rFonts w:ascii="Arial Narrow" w:cs="Arial Narrow" w:eastAsia="Arial Narrow" w:hAnsi="Arial Narrow"/>
                <w:b w:val="1"/>
                <w:color w:val="008000"/>
                <w:rtl w:val="0"/>
              </w:rPr>
              <w:t xml:space="preserve">ÁREA</w:t>
            </w:r>
            <w:r w:rsidDel="00000000" w:rsidR="00000000" w:rsidRPr="00000000">
              <w:rPr>
                <w:rtl w:val="0"/>
              </w:rPr>
            </w:r>
          </w:p>
        </w:tc>
        <w:tc>
          <w:tcPr>
            <w:tcBorders>
              <w:top w:color="000000" w:space="0" w:sz="8" w:val="single"/>
              <w:right w:color="000000" w:space="0" w:sz="8" w:val="single"/>
            </w:tcBorders>
          </w:tcPr>
          <w:p w:rsidR="00000000" w:rsidDel="00000000" w:rsidP="00000000" w:rsidRDefault="00000000" w:rsidRPr="00000000" w14:paraId="0000017D">
            <w:pPr>
              <w:ind w:left="340" w:firstLine="0"/>
              <w:rPr>
                <w:rFonts w:ascii="Arial Narrow" w:cs="Arial Narrow" w:eastAsia="Arial Narrow" w:hAnsi="Arial Narrow"/>
                <w:b w:val="0"/>
                <w:color w:val="008000"/>
                <w:vertAlign w:val="baseline"/>
              </w:rPr>
            </w:pPr>
            <w:r w:rsidDel="00000000" w:rsidR="00000000" w:rsidRPr="00000000">
              <w:rPr>
                <w:rFonts w:ascii="Arial Narrow" w:cs="Arial Narrow" w:eastAsia="Arial Narrow" w:hAnsi="Arial Narrow"/>
                <w:b w:val="1"/>
                <w:color w:val="008000"/>
                <w:vertAlign w:val="baseline"/>
                <w:rtl w:val="0"/>
              </w:rPr>
              <w:t xml:space="preserve">VIA DE EVACUACION</w:t>
            </w:r>
            <w:r w:rsidDel="00000000" w:rsidR="00000000" w:rsidRPr="00000000">
              <w:rPr>
                <w:rtl w:val="0"/>
              </w:rPr>
            </w:r>
          </w:p>
        </w:tc>
        <w:tc>
          <w:tcPr>
            <w:tcBorders>
              <w:top w:color="000000" w:space="0" w:sz="8" w:val="single"/>
              <w:right w:color="000000" w:space="0" w:sz="8" w:val="single"/>
            </w:tcBorders>
          </w:tcPr>
          <w:p w:rsidR="00000000" w:rsidDel="00000000" w:rsidP="00000000" w:rsidRDefault="00000000" w:rsidRPr="00000000" w14:paraId="0000017E">
            <w:pPr>
              <w:ind w:left="620" w:firstLine="0"/>
              <w:rPr>
                <w:rFonts w:ascii="Arial Narrow" w:cs="Arial Narrow" w:eastAsia="Arial Narrow" w:hAnsi="Arial Narrow"/>
                <w:b w:val="0"/>
                <w:color w:val="008000"/>
                <w:vertAlign w:val="baseline"/>
              </w:rPr>
            </w:pPr>
            <w:r w:rsidDel="00000000" w:rsidR="00000000" w:rsidRPr="00000000">
              <w:rPr>
                <w:rFonts w:ascii="Arial Narrow" w:cs="Arial Narrow" w:eastAsia="Arial Narrow" w:hAnsi="Arial Narrow"/>
                <w:b w:val="1"/>
                <w:color w:val="008000"/>
                <w:vertAlign w:val="baseline"/>
                <w:rtl w:val="0"/>
              </w:rPr>
              <w:t xml:space="preserve">SECTOR</w:t>
            </w:r>
            <w:r w:rsidDel="00000000" w:rsidR="00000000" w:rsidRPr="00000000">
              <w:rPr>
                <w:rtl w:val="0"/>
              </w:rPr>
            </w:r>
          </w:p>
        </w:tc>
        <w:tc>
          <w:tcPr>
            <w:tcBorders>
              <w:top w:color="000000" w:space="0" w:sz="8" w:val="single"/>
              <w:right w:color="000000" w:space="0" w:sz="8" w:val="single"/>
            </w:tcBorders>
          </w:tcPr>
          <w:p w:rsidR="00000000" w:rsidDel="00000000" w:rsidP="00000000" w:rsidRDefault="00000000" w:rsidRPr="00000000" w14:paraId="0000017F">
            <w:pPr>
              <w:jc w:val="center"/>
              <w:rPr>
                <w:rFonts w:ascii="Arial Narrow" w:cs="Arial Narrow" w:eastAsia="Arial Narrow" w:hAnsi="Arial Narrow"/>
                <w:b w:val="0"/>
                <w:color w:val="008000"/>
                <w:vertAlign w:val="baseline"/>
              </w:rPr>
            </w:pPr>
            <w:r w:rsidDel="00000000" w:rsidR="00000000" w:rsidRPr="00000000">
              <w:rPr>
                <w:rFonts w:ascii="Arial Narrow" w:cs="Arial Narrow" w:eastAsia="Arial Narrow" w:hAnsi="Arial Narrow"/>
                <w:b w:val="1"/>
                <w:color w:val="008000"/>
                <w:vertAlign w:val="baseline"/>
                <w:rtl w:val="0"/>
              </w:rPr>
              <w:t xml:space="preserve">ZONA DE</w:t>
            </w:r>
            <w:r w:rsidDel="00000000" w:rsidR="00000000" w:rsidRPr="00000000">
              <w:rPr>
                <w:rtl w:val="0"/>
              </w:rPr>
            </w:r>
          </w:p>
        </w:tc>
      </w:tr>
      <w:tr>
        <w:trPr>
          <w:cantSplit w:val="0"/>
          <w:trHeight w:val="298"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180">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81">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82">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83">
            <w:pPr>
              <w:jc w:val="center"/>
              <w:rPr>
                <w:rFonts w:ascii="Arial Narrow" w:cs="Arial Narrow" w:eastAsia="Arial Narrow" w:hAnsi="Arial Narrow"/>
                <w:b w:val="0"/>
                <w:color w:val="008000"/>
                <w:vertAlign w:val="baseline"/>
              </w:rPr>
            </w:pPr>
            <w:r w:rsidDel="00000000" w:rsidR="00000000" w:rsidRPr="00000000">
              <w:rPr>
                <w:rFonts w:ascii="Arial Narrow" w:cs="Arial Narrow" w:eastAsia="Arial Narrow" w:hAnsi="Arial Narrow"/>
                <w:b w:val="1"/>
                <w:color w:val="008000"/>
                <w:vertAlign w:val="baseline"/>
                <w:rtl w:val="0"/>
              </w:rPr>
              <w:t xml:space="preserve">SEGURIDAD</w:t>
            </w:r>
            <w:r w:rsidDel="00000000" w:rsidR="00000000" w:rsidRPr="00000000">
              <w:rPr>
                <w:rtl w:val="0"/>
              </w:rPr>
            </w:r>
          </w:p>
        </w:tc>
      </w:tr>
      <w:tr>
        <w:trPr>
          <w:cantSplit w:val="1"/>
          <w:trHeight w:val="300" w:hRule="atLeast"/>
          <w:tblHeader w:val="0"/>
        </w:trPr>
        <w:tc>
          <w:tcPr>
            <w:vMerge w:val="restart"/>
            <w:tcBorders>
              <w:left w:color="000000" w:space="0" w:sz="8" w:val="single"/>
              <w:right w:color="000000" w:space="0" w:sz="8" w:val="single"/>
            </w:tcBorders>
          </w:tcPr>
          <w:p w:rsidR="00000000" w:rsidDel="00000000" w:rsidP="00000000" w:rsidRDefault="00000000" w:rsidRPr="00000000" w14:paraId="00000184">
            <w:pPr>
              <w:ind w:right="395"/>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100</w:t>
            </w:r>
            <w:r w:rsidDel="00000000" w:rsidR="00000000" w:rsidRPr="00000000">
              <w:rPr>
                <w:rtl w:val="0"/>
              </w:rPr>
            </w:r>
          </w:p>
        </w:tc>
        <w:tc>
          <w:tcPr>
            <w:tcBorders>
              <w:right w:color="000000" w:space="0" w:sz="8" w:val="single"/>
            </w:tcBorders>
          </w:tcPr>
          <w:p w:rsidR="00000000" w:rsidDel="00000000" w:rsidP="00000000" w:rsidRDefault="00000000" w:rsidRPr="00000000" w14:paraId="00000185">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Pasillos y escalera común</w:t>
            </w:r>
          </w:p>
        </w:tc>
        <w:tc>
          <w:tcPr>
            <w:vMerge w:val="restart"/>
            <w:tcBorders>
              <w:right w:color="000000" w:space="0" w:sz="8" w:val="single"/>
            </w:tcBorders>
          </w:tcPr>
          <w:p w:rsidR="00000000" w:rsidDel="00000000" w:rsidP="00000000" w:rsidRDefault="00000000" w:rsidRPr="00000000" w14:paraId="00000186">
            <w:pPr>
              <w:ind w:left="540"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100</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187">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Z1</w:t>
            </w:r>
            <w:r w:rsidDel="00000000" w:rsidR="00000000" w:rsidRPr="00000000">
              <w:rPr>
                <w:rtl w:val="0"/>
              </w:rPr>
            </w:r>
          </w:p>
        </w:tc>
      </w:tr>
      <w:tr>
        <w:trPr>
          <w:cantSplit w:val="1"/>
          <w:trHeight w:val="319" w:hRule="atLeast"/>
          <w:tblHeader w:val="0"/>
        </w:trPr>
        <w:tc>
          <w:tcPr>
            <w:vMerge w:val="continue"/>
            <w:tcBorders>
              <w:left w:color="000000" w:space="0" w:sz="8" w:val="single"/>
              <w:right w:color="000000" w:space="0" w:sz="8" w:val="single"/>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89">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 los pisos 1,2 y 3</w:t>
            </w:r>
          </w:p>
        </w:tc>
        <w:tc>
          <w:tcPr>
            <w:vMerge w:val="continue"/>
            <w:tcBorders>
              <w:right w:color="000000" w:space="0" w:sz="8" w:val="single"/>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r>
      <w:tr>
        <w:trPr>
          <w:cantSplit w:val="1"/>
          <w:trHeight w:val="277" w:hRule="atLeast"/>
          <w:tblHeader w:val="0"/>
        </w:trPr>
        <w:tc>
          <w:tcPr>
            <w:vMerge w:val="restart"/>
            <w:tcBorders>
              <w:left w:color="000000" w:space="0" w:sz="8" w:val="single"/>
              <w:right w:color="000000" w:space="0" w:sz="8" w:val="single"/>
            </w:tcBorders>
          </w:tcPr>
          <w:p w:rsidR="00000000" w:rsidDel="00000000" w:rsidP="00000000" w:rsidRDefault="00000000" w:rsidRPr="00000000" w14:paraId="0000018C">
            <w:pPr>
              <w:ind w:right="395"/>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200</w:t>
            </w:r>
            <w:r w:rsidDel="00000000" w:rsidR="00000000" w:rsidRPr="00000000">
              <w:rPr>
                <w:rtl w:val="0"/>
              </w:rPr>
            </w:r>
          </w:p>
        </w:tc>
        <w:tc>
          <w:tcPr>
            <w:tcBorders>
              <w:right w:color="000000" w:space="0" w:sz="8" w:val="single"/>
            </w:tcBorders>
          </w:tcPr>
          <w:p w:rsidR="00000000" w:rsidDel="00000000" w:rsidP="00000000" w:rsidRDefault="00000000" w:rsidRPr="00000000" w14:paraId="0000018D">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Pasillos, terraza y</w:t>
            </w:r>
          </w:p>
        </w:tc>
        <w:tc>
          <w:tcPr>
            <w:vMerge w:val="restart"/>
            <w:tcBorders>
              <w:right w:color="000000" w:space="0" w:sz="8" w:val="single"/>
            </w:tcBorders>
          </w:tcPr>
          <w:p w:rsidR="00000000" w:rsidDel="00000000" w:rsidP="00000000" w:rsidRDefault="00000000" w:rsidRPr="00000000" w14:paraId="0000018E">
            <w:pPr>
              <w:ind w:left="540"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200</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18F">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Z1</w:t>
            </w:r>
            <w:r w:rsidDel="00000000" w:rsidR="00000000" w:rsidRPr="00000000">
              <w:rPr>
                <w:rtl w:val="0"/>
              </w:rPr>
            </w:r>
          </w:p>
        </w:tc>
      </w:tr>
      <w:tr>
        <w:trPr>
          <w:cantSplit w:val="1"/>
          <w:trHeight w:val="338" w:hRule="atLeast"/>
          <w:tblHeader w:val="0"/>
        </w:trPr>
        <w:tc>
          <w:tcPr>
            <w:vMerge w:val="continue"/>
            <w:tcBorders>
              <w:left w:color="000000" w:space="0" w:sz="8" w:val="single"/>
              <w:right w:color="000000" w:space="0" w:sz="8"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tcBorders>
              <w:right w:color="000000" w:space="0" w:sz="8" w:val="single"/>
            </w:tcBorders>
          </w:tcPr>
          <w:p w:rsidR="00000000" w:rsidDel="00000000" w:rsidP="00000000" w:rsidRDefault="00000000" w:rsidRPr="00000000" w14:paraId="00000191">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escalera común de los</w:t>
            </w:r>
          </w:p>
        </w:tc>
        <w:tc>
          <w:tcPr>
            <w:vMerge w:val="continue"/>
            <w:tcBorders>
              <w:right w:color="000000" w:space="0" w:sz="8" w:val="single"/>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r>
      <w:tr>
        <w:trPr>
          <w:cantSplit w:val="0"/>
          <w:trHeight w:val="252"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194">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95">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pisos 1,2 y 3</w:t>
            </w:r>
          </w:p>
        </w:tc>
        <w:tc>
          <w:tcPr>
            <w:tcBorders>
              <w:bottom w:color="000000" w:space="0" w:sz="8" w:val="single"/>
              <w:right w:color="000000" w:space="0" w:sz="8" w:val="single"/>
            </w:tcBorders>
          </w:tcPr>
          <w:p w:rsidR="00000000" w:rsidDel="00000000" w:rsidP="00000000" w:rsidRDefault="00000000" w:rsidRPr="00000000" w14:paraId="00000196">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97">
            <w:pPr>
              <w:rPr>
                <w:rFonts w:ascii="Arial Narrow" w:cs="Arial Narrow" w:eastAsia="Arial Narrow" w:hAnsi="Arial Narrow"/>
                <w:vertAlign w:val="baseline"/>
              </w:rPr>
            </w:pPr>
            <w:r w:rsidDel="00000000" w:rsidR="00000000" w:rsidRPr="00000000">
              <w:rPr>
                <w:rtl w:val="0"/>
              </w:rPr>
            </w:r>
          </w:p>
        </w:tc>
      </w:tr>
      <w:tr>
        <w:trPr>
          <w:cantSplit w:val="1"/>
          <w:trHeight w:val="282" w:hRule="atLeast"/>
          <w:tblHeader w:val="0"/>
        </w:trPr>
        <w:tc>
          <w:tcPr>
            <w:vMerge w:val="restart"/>
            <w:tcBorders>
              <w:left w:color="000000" w:space="0" w:sz="8" w:val="single"/>
              <w:right w:color="000000" w:space="0" w:sz="8" w:val="single"/>
            </w:tcBorders>
          </w:tcPr>
          <w:p w:rsidR="00000000" w:rsidDel="00000000" w:rsidP="00000000" w:rsidRDefault="00000000" w:rsidRPr="00000000" w14:paraId="00000198">
            <w:pPr>
              <w:ind w:right="395"/>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300</w:t>
            </w:r>
            <w:r w:rsidDel="00000000" w:rsidR="00000000" w:rsidRPr="00000000">
              <w:rPr>
                <w:rtl w:val="0"/>
              </w:rPr>
            </w:r>
          </w:p>
        </w:tc>
        <w:tc>
          <w:tcPr>
            <w:tcBorders>
              <w:right w:color="000000" w:space="0" w:sz="8" w:val="single"/>
            </w:tcBorders>
          </w:tcPr>
          <w:p w:rsidR="00000000" w:rsidDel="00000000" w:rsidP="00000000" w:rsidRDefault="00000000" w:rsidRPr="00000000" w14:paraId="00000199">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Pasillos, área común y</w:t>
            </w:r>
          </w:p>
        </w:tc>
        <w:tc>
          <w:tcPr>
            <w:vMerge w:val="restart"/>
            <w:tcBorders>
              <w:right w:color="000000" w:space="0" w:sz="8" w:val="single"/>
            </w:tcBorders>
          </w:tcPr>
          <w:p w:rsidR="00000000" w:rsidDel="00000000" w:rsidP="00000000" w:rsidRDefault="00000000" w:rsidRPr="00000000" w14:paraId="0000019A">
            <w:pPr>
              <w:ind w:left="540"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300</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19B">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Z2</w:t>
            </w:r>
            <w:r w:rsidDel="00000000" w:rsidR="00000000" w:rsidRPr="00000000">
              <w:rPr>
                <w:rtl w:val="0"/>
              </w:rPr>
            </w:r>
          </w:p>
        </w:tc>
      </w:tr>
      <w:tr>
        <w:trPr>
          <w:cantSplit w:val="1"/>
          <w:trHeight w:val="338" w:hRule="atLeast"/>
          <w:tblHeader w:val="0"/>
        </w:trPr>
        <w:tc>
          <w:tcPr>
            <w:vMerge w:val="continue"/>
            <w:tcBorders>
              <w:left w:color="000000" w:space="0" w:sz="8" w:val="single"/>
              <w:right w:color="000000" w:space="0" w:sz="8"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tcBorders>
              <w:right w:color="000000" w:space="0" w:sz="8" w:val="single"/>
            </w:tcBorders>
          </w:tcPr>
          <w:p w:rsidR="00000000" w:rsidDel="00000000" w:rsidP="00000000" w:rsidRDefault="00000000" w:rsidRPr="00000000" w14:paraId="0000019D">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escalera de los pisos 1,2</w:t>
            </w:r>
          </w:p>
        </w:tc>
        <w:tc>
          <w:tcPr>
            <w:vMerge w:val="continue"/>
            <w:tcBorders>
              <w:right w:color="000000" w:space="0" w:sz="8" w:val="single"/>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r>
      <w:tr>
        <w:trPr>
          <w:cantSplit w:val="0"/>
          <w:trHeight w:val="248"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1A0">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A1">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y 3</w:t>
            </w:r>
          </w:p>
        </w:tc>
        <w:tc>
          <w:tcPr>
            <w:tcBorders>
              <w:bottom w:color="000000" w:space="0" w:sz="8" w:val="single"/>
              <w:right w:color="000000" w:space="0" w:sz="8" w:val="single"/>
            </w:tcBorders>
          </w:tcPr>
          <w:p w:rsidR="00000000" w:rsidDel="00000000" w:rsidP="00000000" w:rsidRDefault="00000000" w:rsidRPr="00000000" w14:paraId="000001A2">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A3">
            <w:pPr>
              <w:rPr>
                <w:rFonts w:ascii="Arial Narrow" w:cs="Arial Narrow" w:eastAsia="Arial Narrow" w:hAnsi="Arial Narrow"/>
                <w:vertAlign w:val="baseline"/>
              </w:rPr>
            </w:pPr>
            <w:r w:rsidDel="00000000" w:rsidR="00000000" w:rsidRPr="00000000">
              <w:rPr>
                <w:rtl w:val="0"/>
              </w:rPr>
            </w:r>
          </w:p>
        </w:tc>
      </w:tr>
      <w:tr>
        <w:trPr>
          <w:cantSplit w:val="1"/>
          <w:trHeight w:val="282" w:hRule="atLeast"/>
          <w:tblHeader w:val="0"/>
        </w:trPr>
        <w:tc>
          <w:tcPr>
            <w:vMerge w:val="restart"/>
            <w:tcBorders>
              <w:left w:color="000000" w:space="0" w:sz="8" w:val="single"/>
              <w:right w:color="000000" w:space="0" w:sz="8" w:val="single"/>
            </w:tcBorders>
          </w:tcPr>
          <w:p w:rsidR="00000000" w:rsidDel="00000000" w:rsidP="00000000" w:rsidRDefault="00000000" w:rsidRPr="00000000" w14:paraId="000001A4">
            <w:pPr>
              <w:ind w:right="395"/>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400</w:t>
            </w:r>
            <w:r w:rsidDel="00000000" w:rsidR="00000000" w:rsidRPr="00000000">
              <w:rPr>
                <w:rtl w:val="0"/>
              </w:rPr>
            </w:r>
          </w:p>
        </w:tc>
        <w:tc>
          <w:tcPr>
            <w:tcBorders>
              <w:right w:color="000000" w:space="0" w:sz="8" w:val="single"/>
            </w:tcBorders>
          </w:tcPr>
          <w:p w:rsidR="00000000" w:rsidDel="00000000" w:rsidP="00000000" w:rsidRDefault="00000000" w:rsidRPr="00000000" w14:paraId="000001A5">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Pasillos, terraza y</w:t>
            </w:r>
          </w:p>
        </w:tc>
        <w:tc>
          <w:tcPr>
            <w:vMerge w:val="restart"/>
            <w:tcBorders>
              <w:right w:color="000000" w:space="0" w:sz="8" w:val="single"/>
            </w:tcBorders>
          </w:tcPr>
          <w:p w:rsidR="00000000" w:rsidDel="00000000" w:rsidP="00000000" w:rsidRDefault="00000000" w:rsidRPr="00000000" w14:paraId="000001A6">
            <w:pPr>
              <w:ind w:left="540"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400</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1A7">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Z2</w:t>
            </w:r>
            <w:r w:rsidDel="00000000" w:rsidR="00000000" w:rsidRPr="00000000">
              <w:rPr>
                <w:rtl w:val="0"/>
              </w:rPr>
            </w:r>
          </w:p>
        </w:tc>
      </w:tr>
      <w:tr>
        <w:trPr>
          <w:cantSplit w:val="1"/>
          <w:trHeight w:val="338" w:hRule="atLeast"/>
          <w:tblHeader w:val="0"/>
        </w:trPr>
        <w:tc>
          <w:tcPr>
            <w:vMerge w:val="continue"/>
            <w:tcBorders>
              <w:left w:color="000000" w:space="0" w:sz="8" w:val="single"/>
              <w:right w:color="000000" w:space="0" w:sz="8" w:val="single"/>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tcBorders>
              <w:right w:color="000000" w:space="0" w:sz="8" w:val="single"/>
            </w:tcBorders>
          </w:tcPr>
          <w:p w:rsidR="00000000" w:rsidDel="00000000" w:rsidP="00000000" w:rsidRDefault="00000000" w:rsidRPr="00000000" w14:paraId="000001A9">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escalera común de los</w:t>
            </w:r>
          </w:p>
        </w:tc>
        <w:tc>
          <w:tcPr>
            <w:vMerge w:val="continue"/>
            <w:tcBorders>
              <w:right w:color="000000" w:space="0" w:sz="8" w:val="single"/>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r>
      <w:tr>
        <w:trPr>
          <w:cantSplit w:val="0"/>
          <w:trHeight w:val="250"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1AC">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AD">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pisos 1,2 y 3</w:t>
            </w:r>
          </w:p>
        </w:tc>
        <w:tc>
          <w:tcPr>
            <w:tcBorders>
              <w:bottom w:color="000000" w:space="0" w:sz="8" w:val="single"/>
              <w:right w:color="000000" w:space="0" w:sz="8" w:val="single"/>
            </w:tcBorders>
          </w:tcPr>
          <w:p w:rsidR="00000000" w:rsidDel="00000000" w:rsidP="00000000" w:rsidRDefault="00000000" w:rsidRPr="00000000" w14:paraId="000001AE">
            <w:pPr>
              <w:rPr>
                <w:rFonts w:ascii="Arial Narrow" w:cs="Arial Narrow" w:eastAsia="Arial Narrow" w:hAnsi="Arial Narrow"/>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AF">
            <w:pPr>
              <w:rPr>
                <w:rFonts w:ascii="Arial Narrow" w:cs="Arial Narrow" w:eastAsia="Arial Narrow" w:hAnsi="Arial Narrow"/>
                <w:vertAlign w:val="baseline"/>
              </w:rPr>
            </w:pPr>
            <w:r w:rsidDel="00000000" w:rsidR="00000000" w:rsidRPr="00000000">
              <w:rPr>
                <w:rtl w:val="0"/>
              </w:rPr>
            </w:r>
          </w:p>
        </w:tc>
      </w:tr>
      <w:tr>
        <w:trPr>
          <w:cantSplit w:val="1"/>
          <w:trHeight w:val="280" w:hRule="atLeast"/>
          <w:tblHeader w:val="0"/>
        </w:trPr>
        <w:tc>
          <w:tcPr>
            <w:vMerge w:val="restart"/>
            <w:tcBorders>
              <w:left w:color="000000" w:space="0" w:sz="8" w:val="single"/>
              <w:right w:color="000000" w:space="0" w:sz="8" w:val="single"/>
            </w:tcBorders>
          </w:tcPr>
          <w:p w:rsidR="00000000" w:rsidDel="00000000" w:rsidP="00000000" w:rsidRDefault="00000000" w:rsidRPr="00000000" w14:paraId="000001B0">
            <w:pPr>
              <w:ind w:right="395"/>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500</w:t>
            </w:r>
            <w:r w:rsidDel="00000000" w:rsidR="00000000" w:rsidRPr="00000000">
              <w:rPr>
                <w:rtl w:val="0"/>
              </w:rPr>
            </w:r>
          </w:p>
        </w:tc>
        <w:tc>
          <w:tcPr>
            <w:tcBorders>
              <w:right w:color="000000" w:space="0" w:sz="8" w:val="single"/>
            </w:tcBorders>
          </w:tcPr>
          <w:p w:rsidR="00000000" w:rsidDel="00000000" w:rsidP="00000000" w:rsidRDefault="00000000" w:rsidRPr="00000000" w14:paraId="000001B1">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Pasillos y escalera común</w:t>
            </w:r>
          </w:p>
        </w:tc>
        <w:tc>
          <w:tcPr>
            <w:vMerge w:val="restart"/>
            <w:tcBorders>
              <w:right w:color="000000" w:space="0" w:sz="8" w:val="single"/>
            </w:tcBorders>
          </w:tcPr>
          <w:p w:rsidR="00000000" w:rsidDel="00000000" w:rsidP="00000000" w:rsidRDefault="00000000" w:rsidRPr="00000000" w14:paraId="000001B2">
            <w:pPr>
              <w:ind w:left="540"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500</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1B3">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Z3</w:t>
            </w:r>
            <w:r w:rsidDel="00000000" w:rsidR="00000000" w:rsidRPr="00000000">
              <w:rPr>
                <w:rtl w:val="0"/>
              </w:rPr>
            </w:r>
          </w:p>
        </w:tc>
      </w:tr>
      <w:tr>
        <w:trPr>
          <w:cantSplit w:val="1"/>
          <w:trHeight w:val="340" w:hRule="atLeast"/>
          <w:tblHeader w:val="0"/>
        </w:trPr>
        <w:tc>
          <w:tcPr>
            <w:vMerge w:val="continue"/>
            <w:tcBorders>
              <w:left w:color="000000" w:space="0" w:sz="8" w:val="single"/>
              <w:right w:color="000000" w:space="0" w:sz="8" w:val="single"/>
            </w:tcBorders>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B5">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 los pisos 1,2 y 3</w:t>
            </w:r>
          </w:p>
        </w:tc>
        <w:tc>
          <w:tcPr>
            <w:vMerge w:val="continue"/>
            <w:tcBorders>
              <w:right w:color="000000" w:space="0" w:sz="8" w:val="single"/>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r>
      <w:tr>
        <w:trPr>
          <w:cantSplit w:val="1"/>
          <w:trHeight w:val="281" w:hRule="atLeast"/>
          <w:tblHeader w:val="0"/>
        </w:trPr>
        <w:tc>
          <w:tcPr>
            <w:vMerge w:val="restart"/>
            <w:tcBorders>
              <w:left w:color="000000" w:space="0" w:sz="8" w:val="single"/>
              <w:right w:color="000000" w:space="0" w:sz="8" w:val="single"/>
            </w:tcBorders>
          </w:tcPr>
          <w:p w:rsidR="00000000" w:rsidDel="00000000" w:rsidP="00000000" w:rsidRDefault="00000000" w:rsidRPr="00000000" w14:paraId="000001B8">
            <w:pPr>
              <w:ind w:right="395"/>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600</w:t>
            </w:r>
            <w:r w:rsidDel="00000000" w:rsidR="00000000" w:rsidRPr="00000000">
              <w:rPr>
                <w:rtl w:val="0"/>
              </w:rPr>
            </w:r>
          </w:p>
        </w:tc>
        <w:tc>
          <w:tcPr>
            <w:tcBorders>
              <w:right w:color="000000" w:space="0" w:sz="8" w:val="single"/>
            </w:tcBorders>
          </w:tcPr>
          <w:p w:rsidR="00000000" w:rsidDel="00000000" w:rsidP="00000000" w:rsidRDefault="00000000" w:rsidRPr="00000000" w14:paraId="000001B9">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Pasillos y escalera común</w:t>
            </w:r>
          </w:p>
        </w:tc>
        <w:tc>
          <w:tcPr>
            <w:vMerge w:val="restart"/>
            <w:tcBorders>
              <w:right w:color="000000" w:space="0" w:sz="8" w:val="single"/>
            </w:tcBorders>
          </w:tcPr>
          <w:p w:rsidR="00000000" w:rsidDel="00000000" w:rsidP="00000000" w:rsidRDefault="00000000" w:rsidRPr="00000000" w14:paraId="000001BA">
            <w:pPr>
              <w:ind w:left="540"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600</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1BB">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Z3</w:t>
            </w:r>
            <w:r w:rsidDel="00000000" w:rsidR="00000000" w:rsidRPr="00000000">
              <w:rPr>
                <w:rtl w:val="0"/>
              </w:rPr>
            </w:r>
          </w:p>
        </w:tc>
      </w:tr>
      <w:tr>
        <w:trPr>
          <w:cantSplit w:val="1"/>
          <w:trHeight w:val="335" w:hRule="atLeast"/>
          <w:tblHeader w:val="0"/>
        </w:trPr>
        <w:tc>
          <w:tcPr>
            <w:vMerge w:val="continue"/>
            <w:tcBorders>
              <w:left w:color="000000" w:space="0" w:sz="8" w:val="single"/>
              <w:right w:color="000000" w:space="0" w:sz="8" w:val="single"/>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BD">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 los pisos 1 y 2</w:t>
            </w:r>
          </w:p>
        </w:tc>
        <w:tc>
          <w:tcPr>
            <w:vMerge w:val="continue"/>
            <w:tcBorders>
              <w:right w:color="000000" w:space="0" w:sz="8" w:val="single"/>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r>
      <w:tr>
        <w:trPr>
          <w:cantSplit w:val="1"/>
          <w:trHeight w:val="281" w:hRule="atLeast"/>
          <w:tblHeader w:val="0"/>
        </w:trPr>
        <w:tc>
          <w:tcPr>
            <w:vMerge w:val="restart"/>
            <w:tcBorders>
              <w:left w:color="000000" w:space="0" w:sz="8" w:val="single"/>
              <w:right w:color="000000" w:space="0" w:sz="8" w:val="single"/>
            </w:tcBorders>
          </w:tcPr>
          <w:p w:rsidR="00000000" w:rsidDel="00000000" w:rsidP="00000000" w:rsidRDefault="00000000" w:rsidRPr="00000000" w14:paraId="000001C0">
            <w:pPr>
              <w:ind w:right="395"/>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700</w:t>
            </w:r>
            <w:r w:rsidDel="00000000" w:rsidR="00000000" w:rsidRPr="00000000">
              <w:rPr>
                <w:rtl w:val="0"/>
              </w:rPr>
            </w:r>
          </w:p>
        </w:tc>
        <w:tc>
          <w:tcPr>
            <w:tcBorders>
              <w:right w:color="000000" w:space="0" w:sz="8" w:val="single"/>
            </w:tcBorders>
          </w:tcPr>
          <w:p w:rsidR="00000000" w:rsidDel="00000000" w:rsidP="00000000" w:rsidRDefault="00000000" w:rsidRPr="00000000" w14:paraId="000001C1">
            <w:pPr>
              <w:ind w:left="40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 común de teatro</w:t>
            </w:r>
          </w:p>
        </w:tc>
        <w:tc>
          <w:tcPr>
            <w:vMerge w:val="restart"/>
            <w:tcBorders>
              <w:right w:color="000000" w:space="0" w:sz="8" w:val="single"/>
            </w:tcBorders>
          </w:tcPr>
          <w:p w:rsidR="00000000" w:rsidDel="00000000" w:rsidP="00000000" w:rsidRDefault="00000000" w:rsidRPr="00000000" w14:paraId="000001C2">
            <w:pPr>
              <w:ind w:left="540"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700</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1C3">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Z3</w:t>
            </w:r>
            <w:r w:rsidDel="00000000" w:rsidR="00000000" w:rsidRPr="00000000">
              <w:rPr>
                <w:rtl w:val="0"/>
              </w:rPr>
            </w:r>
          </w:p>
        </w:tc>
      </w:tr>
      <w:tr>
        <w:trPr>
          <w:cantSplit w:val="1"/>
          <w:trHeight w:val="336" w:hRule="atLeast"/>
          <w:tblHeader w:val="0"/>
        </w:trPr>
        <w:tc>
          <w:tcPr>
            <w:vMerge w:val="continue"/>
            <w:tcBorders>
              <w:left w:color="000000" w:space="0" w:sz="8" w:val="single"/>
              <w:right w:color="000000" w:space="0" w:sz="8" w:val="single"/>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vertAlign w:val="baseline"/>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1C5">
            <w:pPr>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r>
    </w:tbl>
    <w:p w:rsidR="00000000" w:rsidDel="00000000" w:rsidP="00000000" w:rsidRDefault="00000000" w:rsidRPr="00000000" w14:paraId="000001C8">
      <w:pPr>
        <w:ind w:left="4" w:firstLine="0"/>
        <w:rPr>
          <w:sz w:val="24"/>
          <w:szCs w:val="24"/>
          <w:vertAlign w:val="baseline"/>
        </w:rPr>
      </w:pPr>
      <w:r w:rsidDel="00000000" w:rsidR="00000000" w:rsidRPr="00000000">
        <w:rPr>
          <w:rtl w:val="0"/>
        </w:rPr>
      </w:r>
    </w:p>
    <w:p w:rsidR="00000000" w:rsidDel="00000000" w:rsidP="00000000" w:rsidRDefault="00000000" w:rsidRPr="00000000" w14:paraId="000001C9">
      <w:pPr>
        <w:ind w:left="4" w:firstLine="0"/>
        <w:rPr>
          <w:sz w:val="24"/>
          <w:szCs w:val="24"/>
          <w:vertAlign w:val="baseline"/>
        </w:rPr>
      </w:pPr>
      <w:r w:rsidDel="00000000" w:rsidR="00000000" w:rsidRPr="00000000">
        <w:rPr>
          <w:rtl w:val="0"/>
        </w:rPr>
      </w:r>
    </w:p>
    <w:p w:rsidR="00000000" w:rsidDel="00000000" w:rsidP="00000000" w:rsidRDefault="00000000" w:rsidRPr="00000000" w14:paraId="000001CA">
      <w:pPr>
        <w:ind w:left="4" w:firstLine="0"/>
        <w:rPr>
          <w:sz w:val="24"/>
          <w:szCs w:val="24"/>
          <w:vertAlign w:val="baseline"/>
        </w:rPr>
      </w:pPr>
      <w:r w:rsidDel="00000000" w:rsidR="00000000" w:rsidRPr="00000000">
        <w:rPr>
          <w:rtl w:val="0"/>
        </w:rPr>
      </w:r>
    </w:p>
    <w:p w:rsidR="00000000" w:rsidDel="00000000" w:rsidP="00000000" w:rsidRDefault="00000000" w:rsidRPr="00000000" w14:paraId="000001CB">
      <w:pPr>
        <w:ind w:left="4" w:firstLine="0"/>
        <w:jc w:val="center"/>
        <w:rPr>
          <w:sz w:val="24"/>
          <w:szCs w:val="24"/>
          <w:vertAlign w:val="baseline"/>
        </w:rPr>
      </w:pPr>
      <w:r w:rsidDel="00000000" w:rsidR="00000000" w:rsidRPr="00000000">
        <w:rPr>
          <w:sz w:val="24"/>
          <w:szCs w:val="24"/>
          <w:vertAlign w:val="baseline"/>
          <w:rtl w:val="0"/>
        </w:rPr>
        <w:t xml:space="preserve">ZONA 1</w:t>
      </w:r>
    </w:p>
    <w:p w:rsidR="00000000" w:rsidDel="00000000" w:rsidP="00000000" w:rsidRDefault="00000000" w:rsidRPr="00000000" w14:paraId="000001CC">
      <w:pPr>
        <w:ind w:left="4" w:firstLine="0"/>
        <w:jc w:val="center"/>
        <w:rPr>
          <w:sz w:val="24"/>
          <w:szCs w:val="24"/>
          <w:vertAlign w:val="baseline"/>
        </w:rPr>
      </w:pPr>
      <w:r w:rsidDel="00000000" w:rsidR="00000000" w:rsidRPr="00000000">
        <w:rPr>
          <w:rtl w:val="0"/>
        </w:rPr>
      </w:r>
    </w:p>
    <w:p w:rsidR="00000000" w:rsidDel="00000000" w:rsidP="00000000" w:rsidRDefault="00000000" w:rsidRPr="00000000" w14:paraId="000001CD">
      <w:pPr>
        <w:ind w:left="4" w:firstLine="0"/>
        <w:jc w:val="center"/>
        <w:rPr>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568960</wp:posOffset>
            </wp:positionH>
            <wp:positionV relativeFrom="paragraph">
              <wp:posOffset>19685</wp:posOffset>
            </wp:positionV>
            <wp:extent cx="4838700" cy="1756410"/>
            <wp:effectExtent b="0" l="0" r="0" t="0"/>
            <wp:wrapNone/>
            <wp:docPr id="115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838700" cy="1756410"/>
                    </a:xfrm>
                    <a:prstGeom prst="rect"/>
                    <a:ln/>
                  </pic:spPr>
                </pic:pic>
              </a:graphicData>
            </a:graphic>
          </wp:anchor>
        </w:drawing>
      </w:r>
    </w:p>
    <w:p w:rsidR="00000000" w:rsidDel="00000000" w:rsidP="00000000" w:rsidRDefault="00000000" w:rsidRPr="00000000" w14:paraId="000001CE">
      <w:pPr>
        <w:ind w:left="4" w:firstLine="0"/>
        <w:rPr>
          <w:sz w:val="24"/>
          <w:szCs w:val="24"/>
          <w:vertAlign w:val="baseline"/>
        </w:rPr>
      </w:pPr>
      <w:r w:rsidDel="00000000" w:rsidR="00000000" w:rsidRPr="00000000">
        <w:rPr>
          <w:rtl w:val="0"/>
        </w:rPr>
      </w:r>
    </w:p>
    <w:p w:rsidR="00000000" w:rsidDel="00000000" w:rsidP="00000000" w:rsidRDefault="00000000" w:rsidRPr="00000000" w14:paraId="000001CF">
      <w:pPr>
        <w:ind w:left="4" w:firstLine="0"/>
        <w:rPr>
          <w:sz w:val="24"/>
          <w:szCs w:val="24"/>
          <w:vertAlign w:val="baseline"/>
        </w:rPr>
      </w:pPr>
      <w:r w:rsidDel="00000000" w:rsidR="00000000" w:rsidRPr="00000000">
        <w:rPr>
          <w:rtl w:val="0"/>
        </w:rPr>
      </w:r>
    </w:p>
    <w:p w:rsidR="00000000" w:rsidDel="00000000" w:rsidP="00000000" w:rsidRDefault="00000000" w:rsidRPr="00000000" w14:paraId="000001D0">
      <w:pPr>
        <w:ind w:left="4" w:firstLine="0"/>
        <w:rPr>
          <w:sz w:val="24"/>
          <w:szCs w:val="24"/>
          <w:vertAlign w:val="baseline"/>
        </w:rPr>
      </w:pPr>
      <w:r w:rsidDel="00000000" w:rsidR="00000000" w:rsidRPr="00000000">
        <w:rPr>
          <w:rtl w:val="0"/>
        </w:rPr>
      </w:r>
    </w:p>
    <w:p w:rsidR="00000000" w:rsidDel="00000000" w:rsidP="00000000" w:rsidRDefault="00000000" w:rsidRPr="00000000" w14:paraId="000001D1">
      <w:pPr>
        <w:ind w:left="4" w:firstLine="0"/>
        <w:rPr>
          <w:sz w:val="24"/>
          <w:szCs w:val="24"/>
          <w:vertAlign w:val="baseline"/>
        </w:rPr>
      </w:pPr>
      <w:r w:rsidDel="00000000" w:rsidR="00000000" w:rsidRPr="00000000">
        <w:rPr>
          <w:rtl w:val="0"/>
        </w:rPr>
      </w:r>
    </w:p>
    <w:p w:rsidR="00000000" w:rsidDel="00000000" w:rsidP="00000000" w:rsidRDefault="00000000" w:rsidRPr="00000000" w14:paraId="000001D2">
      <w:pPr>
        <w:ind w:left="4" w:firstLine="0"/>
        <w:rPr>
          <w:sz w:val="24"/>
          <w:szCs w:val="24"/>
          <w:vertAlign w:val="baseline"/>
        </w:rPr>
      </w:pPr>
      <w:r w:rsidDel="00000000" w:rsidR="00000000" w:rsidRPr="00000000">
        <w:rPr>
          <w:rtl w:val="0"/>
        </w:rPr>
      </w:r>
    </w:p>
    <w:p w:rsidR="00000000" w:rsidDel="00000000" w:rsidP="00000000" w:rsidRDefault="00000000" w:rsidRPr="00000000" w14:paraId="000001D3">
      <w:pPr>
        <w:ind w:left="4" w:firstLine="0"/>
        <w:rPr>
          <w:sz w:val="24"/>
          <w:szCs w:val="24"/>
          <w:vertAlign w:val="baseline"/>
        </w:rPr>
      </w:pPr>
      <w:r w:rsidDel="00000000" w:rsidR="00000000" w:rsidRPr="00000000">
        <w:rPr>
          <w:rtl w:val="0"/>
        </w:rPr>
      </w:r>
    </w:p>
    <w:p w:rsidR="00000000" w:rsidDel="00000000" w:rsidP="00000000" w:rsidRDefault="00000000" w:rsidRPr="00000000" w14:paraId="000001D4">
      <w:pPr>
        <w:ind w:left="4" w:firstLine="0"/>
        <w:rPr>
          <w:sz w:val="24"/>
          <w:szCs w:val="24"/>
          <w:vertAlign w:val="baseline"/>
        </w:rPr>
      </w:pPr>
      <w:r w:rsidDel="00000000" w:rsidR="00000000" w:rsidRPr="00000000">
        <w:rPr>
          <w:rtl w:val="0"/>
        </w:rPr>
      </w:r>
    </w:p>
    <w:p w:rsidR="00000000" w:rsidDel="00000000" w:rsidP="00000000" w:rsidRDefault="00000000" w:rsidRPr="00000000" w14:paraId="000001D5">
      <w:pPr>
        <w:ind w:left="4" w:firstLine="0"/>
        <w:rPr>
          <w:sz w:val="24"/>
          <w:szCs w:val="24"/>
          <w:vertAlign w:val="baseline"/>
        </w:rPr>
      </w:pPr>
      <w:r w:rsidDel="00000000" w:rsidR="00000000" w:rsidRPr="00000000">
        <w:rPr>
          <w:rtl w:val="0"/>
        </w:rPr>
      </w:r>
    </w:p>
    <w:p w:rsidR="00000000" w:rsidDel="00000000" w:rsidP="00000000" w:rsidRDefault="00000000" w:rsidRPr="00000000" w14:paraId="000001D6">
      <w:pPr>
        <w:ind w:left="4" w:firstLine="0"/>
        <w:rPr>
          <w:sz w:val="24"/>
          <w:szCs w:val="24"/>
          <w:vertAlign w:val="baseline"/>
        </w:rPr>
      </w:pPr>
      <w:r w:rsidDel="00000000" w:rsidR="00000000" w:rsidRPr="00000000">
        <w:rPr>
          <w:rtl w:val="0"/>
        </w:rPr>
      </w:r>
    </w:p>
    <w:p w:rsidR="00000000" w:rsidDel="00000000" w:rsidP="00000000" w:rsidRDefault="00000000" w:rsidRPr="00000000" w14:paraId="000001D7">
      <w:pPr>
        <w:ind w:left="4" w:firstLine="0"/>
        <w:rPr>
          <w:sz w:val="24"/>
          <w:szCs w:val="24"/>
          <w:vertAlign w:val="baseline"/>
        </w:rPr>
      </w:pPr>
      <w:r w:rsidDel="00000000" w:rsidR="00000000" w:rsidRPr="00000000">
        <w:rPr>
          <w:rtl w:val="0"/>
        </w:rPr>
      </w:r>
    </w:p>
    <w:p w:rsidR="00000000" w:rsidDel="00000000" w:rsidP="00000000" w:rsidRDefault="00000000" w:rsidRPr="00000000" w14:paraId="000001D8">
      <w:pPr>
        <w:ind w:left="4" w:firstLine="0"/>
        <w:jc w:val="center"/>
        <w:rPr>
          <w:sz w:val="24"/>
          <w:szCs w:val="24"/>
          <w:vertAlign w:val="baseline"/>
        </w:rPr>
      </w:pPr>
      <w:r w:rsidDel="00000000" w:rsidR="00000000" w:rsidRPr="00000000">
        <w:rPr>
          <w:sz w:val="24"/>
          <w:szCs w:val="24"/>
          <w:vertAlign w:val="baseline"/>
          <w:rtl w:val="0"/>
        </w:rPr>
        <w:t xml:space="preserve">ZONA 2</w:t>
      </w:r>
    </w:p>
    <w:p w:rsidR="00000000" w:rsidDel="00000000" w:rsidP="00000000" w:rsidRDefault="00000000" w:rsidRPr="00000000" w14:paraId="000001D9">
      <w:pPr>
        <w:ind w:left="4" w:firstLine="0"/>
        <w:jc w:val="center"/>
        <w:rPr>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548640</wp:posOffset>
            </wp:positionH>
            <wp:positionV relativeFrom="paragraph">
              <wp:posOffset>187960</wp:posOffset>
            </wp:positionV>
            <wp:extent cx="4866640" cy="2136140"/>
            <wp:effectExtent b="0" l="0" r="0" t="0"/>
            <wp:wrapNone/>
            <wp:docPr id="115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866640" cy="2136140"/>
                    </a:xfrm>
                    <a:prstGeom prst="rect"/>
                    <a:ln/>
                  </pic:spPr>
                </pic:pic>
              </a:graphicData>
            </a:graphic>
          </wp:anchor>
        </w:drawing>
      </w:r>
    </w:p>
    <w:p w:rsidR="00000000" w:rsidDel="00000000" w:rsidP="00000000" w:rsidRDefault="00000000" w:rsidRPr="00000000" w14:paraId="000001DA">
      <w:pPr>
        <w:ind w:left="4" w:firstLine="0"/>
        <w:jc w:val="center"/>
        <w:rPr>
          <w:sz w:val="24"/>
          <w:szCs w:val="24"/>
          <w:vertAlign w:val="baseline"/>
        </w:rPr>
      </w:pPr>
      <w:r w:rsidDel="00000000" w:rsidR="00000000" w:rsidRPr="00000000">
        <w:rPr>
          <w:rtl w:val="0"/>
        </w:rPr>
      </w:r>
    </w:p>
    <w:p w:rsidR="00000000" w:rsidDel="00000000" w:rsidP="00000000" w:rsidRDefault="00000000" w:rsidRPr="00000000" w14:paraId="000001DB">
      <w:pPr>
        <w:ind w:left="4" w:firstLine="0"/>
        <w:rPr>
          <w:sz w:val="24"/>
          <w:szCs w:val="24"/>
          <w:vertAlign w:val="baseline"/>
        </w:rPr>
      </w:pPr>
      <w:r w:rsidDel="00000000" w:rsidR="00000000" w:rsidRPr="00000000">
        <w:rPr>
          <w:rtl w:val="0"/>
        </w:rPr>
      </w:r>
    </w:p>
    <w:p w:rsidR="00000000" w:rsidDel="00000000" w:rsidP="00000000" w:rsidRDefault="00000000" w:rsidRPr="00000000" w14:paraId="000001DC">
      <w:pPr>
        <w:ind w:left="4" w:firstLine="0"/>
        <w:rPr>
          <w:sz w:val="24"/>
          <w:szCs w:val="24"/>
          <w:vertAlign w:val="baseline"/>
        </w:rPr>
      </w:pPr>
      <w:r w:rsidDel="00000000" w:rsidR="00000000" w:rsidRPr="00000000">
        <w:rPr>
          <w:rtl w:val="0"/>
        </w:rPr>
      </w:r>
    </w:p>
    <w:p w:rsidR="00000000" w:rsidDel="00000000" w:rsidP="00000000" w:rsidRDefault="00000000" w:rsidRPr="00000000" w14:paraId="000001DD">
      <w:pPr>
        <w:ind w:left="4" w:firstLine="0"/>
        <w:rPr>
          <w:sz w:val="24"/>
          <w:szCs w:val="24"/>
          <w:vertAlign w:val="baseline"/>
        </w:rPr>
      </w:pPr>
      <w:r w:rsidDel="00000000" w:rsidR="00000000" w:rsidRPr="00000000">
        <w:rPr>
          <w:rtl w:val="0"/>
        </w:rPr>
      </w:r>
    </w:p>
    <w:p w:rsidR="00000000" w:rsidDel="00000000" w:rsidP="00000000" w:rsidRDefault="00000000" w:rsidRPr="00000000" w14:paraId="000001DE">
      <w:pPr>
        <w:ind w:left="4" w:firstLine="0"/>
        <w:rPr>
          <w:sz w:val="24"/>
          <w:szCs w:val="24"/>
          <w:vertAlign w:val="baseline"/>
        </w:rPr>
      </w:pPr>
      <w:r w:rsidDel="00000000" w:rsidR="00000000" w:rsidRPr="00000000">
        <w:rPr>
          <w:rtl w:val="0"/>
        </w:rPr>
      </w:r>
    </w:p>
    <w:p w:rsidR="00000000" w:rsidDel="00000000" w:rsidP="00000000" w:rsidRDefault="00000000" w:rsidRPr="00000000" w14:paraId="000001DF">
      <w:pPr>
        <w:ind w:left="4" w:firstLine="0"/>
        <w:rPr>
          <w:sz w:val="24"/>
          <w:szCs w:val="24"/>
          <w:vertAlign w:val="baseline"/>
        </w:rPr>
      </w:pPr>
      <w:r w:rsidDel="00000000" w:rsidR="00000000" w:rsidRPr="00000000">
        <w:rPr>
          <w:rtl w:val="0"/>
        </w:rPr>
      </w:r>
    </w:p>
    <w:p w:rsidR="00000000" w:rsidDel="00000000" w:rsidP="00000000" w:rsidRDefault="00000000" w:rsidRPr="00000000" w14:paraId="000001E0">
      <w:pPr>
        <w:ind w:left="4" w:firstLine="0"/>
        <w:rPr>
          <w:sz w:val="24"/>
          <w:szCs w:val="24"/>
          <w:vertAlign w:val="baseline"/>
        </w:rPr>
      </w:pPr>
      <w:r w:rsidDel="00000000" w:rsidR="00000000" w:rsidRPr="00000000">
        <w:rPr>
          <w:rtl w:val="0"/>
        </w:rPr>
      </w:r>
    </w:p>
    <w:p w:rsidR="00000000" w:rsidDel="00000000" w:rsidP="00000000" w:rsidRDefault="00000000" w:rsidRPr="00000000" w14:paraId="000001E1">
      <w:pPr>
        <w:ind w:left="4" w:firstLine="0"/>
        <w:rPr>
          <w:sz w:val="24"/>
          <w:szCs w:val="24"/>
          <w:vertAlign w:val="baseline"/>
        </w:rPr>
      </w:pPr>
      <w:r w:rsidDel="00000000" w:rsidR="00000000" w:rsidRPr="00000000">
        <w:rPr>
          <w:rtl w:val="0"/>
        </w:rPr>
      </w:r>
    </w:p>
    <w:p w:rsidR="00000000" w:rsidDel="00000000" w:rsidP="00000000" w:rsidRDefault="00000000" w:rsidRPr="00000000" w14:paraId="000001E2">
      <w:pPr>
        <w:ind w:left="4" w:firstLine="0"/>
        <w:rPr>
          <w:sz w:val="24"/>
          <w:szCs w:val="24"/>
          <w:vertAlign w:val="baseline"/>
        </w:rPr>
      </w:pPr>
      <w:r w:rsidDel="00000000" w:rsidR="00000000" w:rsidRPr="00000000">
        <w:rPr>
          <w:rtl w:val="0"/>
        </w:rPr>
      </w:r>
    </w:p>
    <w:p w:rsidR="00000000" w:rsidDel="00000000" w:rsidP="00000000" w:rsidRDefault="00000000" w:rsidRPr="00000000" w14:paraId="000001E3">
      <w:pPr>
        <w:ind w:left="4" w:firstLine="0"/>
        <w:rPr>
          <w:sz w:val="24"/>
          <w:szCs w:val="24"/>
          <w:vertAlign w:val="baseline"/>
        </w:rPr>
      </w:pPr>
      <w:r w:rsidDel="00000000" w:rsidR="00000000" w:rsidRPr="00000000">
        <w:rPr>
          <w:rtl w:val="0"/>
        </w:rPr>
      </w:r>
    </w:p>
    <w:p w:rsidR="00000000" w:rsidDel="00000000" w:rsidP="00000000" w:rsidRDefault="00000000" w:rsidRPr="00000000" w14:paraId="000001E4">
      <w:pPr>
        <w:ind w:left="4" w:firstLine="0"/>
        <w:rPr>
          <w:sz w:val="24"/>
          <w:szCs w:val="24"/>
          <w:vertAlign w:val="baseline"/>
        </w:rPr>
      </w:pPr>
      <w:r w:rsidDel="00000000" w:rsidR="00000000" w:rsidRPr="00000000">
        <w:rPr>
          <w:rtl w:val="0"/>
        </w:rPr>
      </w:r>
    </w:p>
    <w:p w:rsidR="00000000" w:rsidDel="00000000" w:rsidP="00000000" w:rsidRDefault="00000000" w:rsidRPr="00000000" w14:paraId="000001E5">
      <w:pPr>
        <w:ind w:left="4" w:firstLine="0"/>
        <w:rPr>
          <w:sz w:val="24"/>
          <w:szCs w:val="24"/>
          <w:vertAlign w:val="baseline"/>
        </w:rPr>
      </w:pPr>
      <w:r w:rsidDel="00000000" w:rsidR="00000000" w:rsidRPr="00000000">
        <w:rPr>
          <w:rtl w:val="0"/>
        </w:rPr>
      </w:r>
    </w:p>
    <w:p w:rsidR="00000000" w:rsidDel="00000000" w:rsidP="00000000" w:rsidRDefault="00000000" w:rsidRPr="00000000" w14:paraId="000001E6">
      <w:pPr>
        <w:ind w:left="4" w:firstLine="0"/>
        <w:rPr>
          <w:sz w:val="24"/>
          <w:szCs w:val="24"/>
          <w:vertAlign w:val="baseline"/>
        </w:rPr>
      </w:pPr>
      <w:r w:rsidDel="00000000" w:rsidR="00000000" w:rsidRPr="00000000">
        <w:rPr>
          <w:rtl w:val="0"/>
        </w:rPr>
      </w:r>
    </w:p>
    <w:p w:rsidR="00000000" w:rsidDel="00000000" w:rsidP="00000000" w:rsidRDefault="00000000" w:rsidRPr="00000000" w14:paraId="000001E7">
      <w:pPr>
        <w:ind w:left="4" w:firstLine="0"/>
        <w:rPr>
          <w:sz w:val="24"/>
          <w:szCs w:val="24"/>
          <w:vertAlign w:val="baseline"/>
        </w:rPr>
      </w:pPr>
      <w:r w:rsidDel="00000000" w:rsidR="00000000" w:rsidRPr="00000000">
        <w:rPr>
          <w:rtl w:val="0"/>
        </w:rPr>
      </w:r>
    </w:p>
    <w:p w:rsidR="00000000" w:rsidDel="00000000" w:rsidP="00000000" w:rsidRDefault="00000000" w:rsidRPr="00000000" w14:paraId="000001E8">
      <w:pPr>
        <w:ind w:left="4" w:firstLine="0"/>
        <w:jc w:val="center"/>
        <w:rPr>
          <w:b w:val="0"/>
          <w:sz w:val="24"/>
          <w:szCs w:val="24"/>
          <w:vertAlign w:val="baseline"/>
        </w:rPr>
      </w:pPr>
      <w:r w:rsidDel="00000000" w:rsidR="00000000" w:rsidRPr="00000000">
        <w:rPr>
          <w:b w:val="1"/>
          <w:sz w:val="24"/>
          <w:szCs w:val="24"/>
          <w:vertAlign w:val="baseline"/>
          <w:rtl w:val="0"/>
        </w:rPr>
        <w:t xml:space="preserve">ZONA 3</w:t>
      </w:r>
      <w:r w:rsidDel="00000000" w:rsidR="00000000" w:rsidRPr="00000000">
        <w:rPr>
          <w:rtl w:val="0"/>
        </w:rPr>
      </w:r>
    </w:p>
    <w:p w:rsidR="00000000" w:rsidDel="00000000" w:rsidP="00000000" w:rsidRDefault="00000000" w:rsidRPr="00000000" w14:paraId="000001E9">
      <w:pPr>
        <w:ind w:left="4" w:firstLine="0"/>
        <w:jc w:val="center"/>
        <w:rPr>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512445</wp:posOffset>
            </wp:positionH>
            <wp:positionV relativeFrom="paragraph">
              <wp:posOffset>132080</wp:posOffset>
            </wp:positionV>
            <wp:extent cx="4970780" cy="1939290"/>
            <wp:effectExtent b="0" l="0" r="0" t="0"/>
            <wp:wrapNone/>
            <wp:docPr id="115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970780" cy="1939290"/>
                    </a:xfrm>
                    <a:prstGeom prst="rect"/>
                    <a:ln/>
                  </pic:spPr>
                </pic:pic>
              </a:graphicData>
            </a:graphic>
          </wp:anchor>
        </w:drawing>
      </w:r>
    </w:p>
    <w:p w:rsidR="00000000" w:rsidDel="00000000" w:rsidP="00000000" w:rsidRDefault="00000000" w:rsidRPr="00000000" w14:paraId="000001EA">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B">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C">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D">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E">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F">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0">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1">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2">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3">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4">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5">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6">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7">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8">
      <w:pPr>
        <w:ind w:left="4"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FA">
      <w:pPr>
        <w:rPr>
          <w:rFonts w:ascii="Arial" w:cs="Arial" w:eastAsia="Arial" w:hAnsi="Arial"/>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rFonts w:ascii="Arial" w:cs="Arial" w:eastAsia="Arial" w:hAnsi="Arial"/>
          <w:b w:val="1"/>
          <w:sz w:val="24"/>
          <w:szCs w:val="24"/>
          <w:vertAlign w:val="baseline"/>
          <w:rtl w:val="0"/>
        </w:rPr>
        <w:t xml:space="preserve">PARTE 2. ROLES Y </w:t>
      </w:r>
      <w:r w:rsidDel="00000000" w:rsidR="00000000" w:rsidRPr="00000000">
        <w:rPr>
          <w:rFonts w:ascii="Arial" w:cs="Arial" w:eastAsia="Arial" w:hAnsi="Arial"/>
          <w:b w:val="1"/>
          <w:sz w:val="24"/>
          <w:szCs w:val="24"/>
          <w:rtl w:val="0"/>
        </w:rPr>
        <w:t xml:space="preserve">RESPONSABILIDADES</w:t>
      </w:r>
      <w:r w:rsidDel="00000000" w:rsidR="00000000" w:rsidRPr="00000000">
        <w:rPr>
          <w:rtl w:val="0"/>
        </w:rPr>
      </w:r>
    </w:p>
    <w:p w:rsidR="00000000" w:rsidDel="00000000" w:rsidP="00000000" w:rsidRDefault="00000000" w:rsidRPr="00000000" w14:paraId="000001FB">
      <w:pPr>
        <w:ind w:left="700" w:firstLine="0"/>
        <w:rPr>
          <w:b w:val="0"/>
          <w:sz w:val="24"/>
          <w:szCs w:val="24"/>
          <w:vertAlign w:val="baseline"/>
        </w:rPr>
      </w:pPr>
      <w:r w:rsidDel="00000000" w:rsidR="00000000" w:rsidRPr="00000000">
        <w:rPr>
          <w:b w:val="1"/>
          <w:sz w:val="24"/>
          <w:szCs w:val="24"/>
          <w:vertAlign w:val="baseline"/>
          <w:rtl w:val="0"/>
        </w:rPr>
        <w:t xml:space="preserve">2.1 Directora:</w:t>
      </w: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D">
      <w:pPr>
        <w:numPr>
          <w:ilvl w:val="0"/>
          <w:numId w:val="1"/>
        </w:numPr>
        <w:tabs>
          <w:tab w:val="left" w:leader="none" w:pos="720"/>
        </w:tabs>
        <w:spacing w:line="217" w:lineRule="auto"/>
        <w:ind w:left="720" w:hanging="363"/>
        <w:rPr>
          <w:rFonts w:ascii="Arial" w:cs="Arial" w:eastAsia="Arial" w:hAnsi="Arial"/>
          <w:sz w:val="24"/>
          <w:szCs w:val="24"/>
          <w:vertAlign w:val="baseline"/>
        </w:rPr>
      </w:pPr>
      <w:r w:rsidDel="00000000" w:rsidR="00000000" w:rsidRPr="00000000">
        <w:rPr>
          <w:sz w:val="24"/>
          <w:szCs w:val="24"/>
          <w:vertAlign w:val="baseline"/>
          <w:rtl w:val="0"/>
        </w:rPr>
        <w:t xml:space="preserve">responsable definitivo de la seguridad en el Liceo Experimental Artístico preside y apoya al comité y sus acciones.</w:t>
      </w:r>
      <w:r w:rsidDel="00000000" w:rsidR="00000000" w:rsidRPr="00000000">
        <w:rPr>
          <w:rtl w:val="0"/>
        </w:rPr>
      </w:r>
    </w:p>
    <w:p w:rsidR="00000000" w:rsidDel="00000000" w:rsidP="00000000" w:rsidRDefault="00000000" w:rsidRPr="00000000" w14:paraId="000001F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FF">
      <w:pPr>
        <w:numPr>
          <w:ilvl w:val="0"/>
          <w:numId w:val="1"/>
        </w:numPr>
        <w:tabs>
          <w:tab w:val="left" w:leader="none" w:pos="720"/>
        </w:tabs>
        <w:ind w:left="720" w:hanging="363"/>
        <w:rPr>
          <w:rFonts w:ascii="Arial" w:cs="Arial" w:eastAsia="Arial" w:hAnsi="Arial"/>
          <w:sz w:val="24"/>
          <w:szCs w:val="24"/>
          <w:vertAlign w:val="baseline"/>
        </w:rPr>
      </w:pPr>
      <w:r w:rsidDel="00000000" w:rsidR="00000000" w:rsidRPr="00000000">
        <w:rPr>
          <w:sz w:val="24"/>
          <w:szCs w:val="24"/>
          <w:vertAlign w:val="baseline"/>
          <w:rtl w:val="0"/>
        </w:rPr>
        <w:t xml:space="preserve">Verificar que exista el Plan de Emergencia y proveer los recursos necesarios.</w:t>
      </w:r>
      <w:r w:rsidDel="00000000" w:rsidR="00000000" w:rsidRPr="00000000">
        <w:rPr>
          <w:rtl w:val="0"/>
        </w:rPr>
      </w:r>
    </w:p>
    <w:p w:rsidR="00000000" w:rsidDel="00000000" w:rsidP="00000000" w:rsidRDefault="00000000" w:rsidRPr="00000000" w14:paraId="0000020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1">
      <w:pPr>
        <w:numPr>
          <w:ilvl w:val="0"/>
          <w:numId w:val="1"/>
        </w:numPr>
        <w:tabs>
          <w:tab w:val="left" w:leader="none" w:pos="720"/>
        </w:tabs>
        <w:ind w:left="720" w:hanging="363"/>
        <w:rPr>
          <w:rFonts w:ascii="Arial" w:cs="Arial" w:eastAsia="Arial" w:hAnsi="Arial"/>
          <w:sz w:val="24"/>
          <w:szCs w:val="24"/>
          <w:vertAlign w:val="baseline"/>
        </w:rPr>
      </w:pPr>
      <w:r w:rsidDel="00000000" w:rsidR="00000000" w:rsidRPr="00000000">
        <w:rPr>
          <w:sz w:val="24"/>
          <w:szCs w:val="24"/>
          <w:vertAlign w:val="baseline"/>
          <w:rtl w:val="0"/>
        </w:rPr>
        <w:t xml:space="preserve">Mantenerlo actualizado.</w:t>
      </w:r>
      <w:r w:rsidDel="00000000" w:rsidR="00000000" w:rsidRPr="00000000">
        <w:rPr>
          <w:rtl w:val="0"/>
        </w:rPr>
      </w:r>
    </w:p>
    <w:p w:rsidR="00000000" w:rsidDel="00000000" w:rsidP="00000000" w:rsidRDefault="00000000" w:rsidRPr="00000000" w14:paraId="0000020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3">
      <w:pPr>
        <w:numPr>
          <w:ilvl w:val="0"/>
          <w:numId w:val="1"/>
        </w:numPr>
        <w:tabs>
          <w:tab w:val="left" w:leader="none" w:pos="720"/>
        </w:tabs>
        <w:ind w:left="720" w:hanging="363"/>
        <w:rPr>
          <w:rFonts w:ascii="Arial" w:cs="Arial" w:eastAsia="Arial" w:hAnsi="Arial"/>
          <w:sz w:val="24"/>
          <w:szCs w:val="24"/>
          <w:vertAlign w:val="baseline"/>
        </w:rPr>
      </w:pPr>
      <w:r w:rsidDel="00000000" w:rsidR="00000000" w:rsidRPr="00000000">
        <w:rPr>
          <w:sz w:val="24"/>
          <w:szCs w:val="24"/>
          <w:vertAlign w:val="baseline"/>
          <w:rtl w:val="0"/>
        </w:rPr>
        <w:t xml:space="preserve">Controlar la aplicación.</w:t>
      </w:r>
      <w:r w:rsidDel="00000000" w:rsidR="00000000" w:rsidRPr="00000000">
        <w:rPr>
          <w:rtl w:val="0"/>
        </w:rPr>
      </w:r>
    </w:p>
    <w:p w:rsidR="00000000" w:rsidDel="00000000" w:rsidP="00000000" w:rsidRDefault="00000000" w:rsidRPr="00000000" w14:paraId="0000020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5">
      <w:pPr>
        <w:numPr>
          <w:ilvl w:val="0"/>
          <w:numId w:val="1"/>
        </w:numPr>
        <w:tabs>
          <w:tab w:val="left" w:leader="none" w:pos="720"/>
        </w:tabs>
        <w:spacing w:line="225" w:lineRule="auto"/>
        <w:ind w:left="720" w:hanging="363"/>
        <w:jc w:val="both"/>
        <w:rPr>
          <w:rFonts w:ascii="Arial" w:cs="Arial" w:eastAsia="Arial" w:hAnsi="Arial"/>
          <w:sz w:val="24"/>
          <w:szCs w:val="24"/>
          <w:vertAlign w:val="baseline"/>
        </w:rPr>
      </w:pPr>
      <w:r w:rsidDel="00000000" w:rsidR="00000000" w:rsidRPr="00000000">
        <w:rPr>
          <w:sz w:val="24"/>
          <w:szCs w:val="24"/>
          <w:vertAlign w:val="baseline"/>
          <w:rtl w:val="0"/>
        </w:rPr>
        <w:t xml:space="preserve">Recibir información por parte del Coordinador de Emergencia de las evaluaciones de cada evento real (emergencia) o simulacro, y de las medidas de seguridad que se adoptarán para los próximos ejercicios de emergencia simulada según corresponda.</w:t>
      </w: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7">
      <w:pPr>
        <w:ind w:left="760" w:firstLine="0"/>
        <w:rPr>
          <w:b w:val="0"/>
          <w:sz w:val="24"/>
          <w:szCs w:val="24"/>
          <w:vertAlign w:val="baseline"/>
        </w:rPr>
      </w:pPr>
      <w:r w:rsidDel="00000000" w:rsidR="00000000" w:rsidRPr="00000000">
        <w:rPr>
          <w:b w:val="1"/>
          <w:sz w:val="24"/>
          <w:szCs w:val="24"/>
          <w:vertAlign w:val="baseline"/>
          <w:rtl w:val="0"/>
        </w:rPr>
        <w:t xml:space="preserve">2.2 Coordinador General de la Emergencia y Evacuación:</w:t>
      </w: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9">
      <w:pPr>
        <w:spacing w:line="225" w:lineRule="auto"/>
        <w:ind w:left="720" w:firstLine="0"/>
        <w:jc w:val="both"/>
        <w:rPr>
          <w:sz w:val="24"/>
          <w:szCs w:val="24"/>
          <w:vertAlign w:val="baseline"/>
        </w:rPr>
      </w:pPr>
      <w:r w:rsidDel="00000000" w:rsidR="00000000" w:rsidRPr="00000000">
        <w:rPr>
          <w:sz w:val="24"/>
          <w:szCs w:val="24"/>
          <w:vertAlign w:val="baseline"/>
          <w:rtl w:val="0"/>
        </w:rPr>
        <w:t xml:space="preserve">Corresponde al funcionario designado y entrenado para coordinar los procedimientos a seguir en caso de emergencias, según la naturaleza de estos eventos y los recursos humanos y materiales a disposición.</w:t>
      </w:r>
    </w:p>
    <w:p w:rsidR="00000000" w:rsidDel="00000000" w:rsidP="00000000" w:rsidRDefault="00000000" w:rsidRPr="00000000" w14:paraId="0000020A">
      <w:pPr>
        <w:ind w:left="720" w:firstLine="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B">
      <w:pPr>
        <w:spacing w:line="228" w:lineRule="auto"/>
        <w:ind w:left="720" w:firstLine="0"/>
        <w:jc w:val="both"/>
        <w:rPr>
          <w:sz w:val="24"/>
          <w:szCs w:val="24"/>
          <w:vertAlign w:val="baseline"/>
        </w:rPr>
      </w:pPr>
      <w:r w:rsidDel="00000000" w:rsidR="00000000" w:rsidRPr="00000000">
        <w:rPr>
          <w:sz w:val="24"/>
          <w:szCs w:val="24"/>
          <w:vertAlign w:val="baseline"/>
          <w:rtl w:val="0"/>
        </w:rPr>
        <w:t xml:space="preserve">Por la naturaleza de su función en el Plan de Evacuación, deberá estar siempre ubicable y deberá ser informado inmediatamente de cualquier emergencia que ocurra en las organizaciones. En casos de ausencia del Coordinador de la Emergencia y Evacuación deberá tomar su lugar un suplente, quien asumirá todas sus funciones y responsabilidades.</w:t>
      </w:r>
    </w:p>
    <w:p w:rsidR="00000000" w:rsidDel="00000000" w:rsidP="00000000" w:rsidRDefault="00000000" w:rsidRPr="00000000" w14:paraId="0000020C">
      <w:pPr>
        <w:spacing w:line="228" w:lineRule="auto"/>
        <w:ind w:left="720" w:firstLine="0"/>
        <w:jc w:val="both"/>
        <w:rPr>
          <w:sz w:val="24"/>
          <w:szCs w:val="24"/>
          <w:vertAlign w:val="baseline"/>
        </w:rPr>
      </w:pPr>
      <w:r w:rsidDel="00000000" w:rsidR="00000000" w:rsidRPr="00000000">
        <w:rPr>
          <w:rtl w:val="0"/>
        </w:rPr>
      </w:r>
    </w:p>
    <w:p w:rsidR="00000000" w:rsidDel="00000000" w:rsidP="00000000" w:rsidRDefault="00000000" w:rsidRPr="00000000" w14:paraId="0000020D">
      <w:pPr>
        <w:ind w:left="720" w:firstLine="0"/>
        <w:rPr>
          <w:sz w:val="24"/>
          <w:szCs w:val="24"/>
          <w:vertAlign w:val="baseline"/>
        </w:rPr>
      </w:pPr>
      <w:r w:rsidDel="00000000" w:rsidR="00000000" w:rsidRPr="00000000">
        <w:rPr>
          <w:sz w:val="24"/>
          <w:szCs w:val="24"/>
          <w:vertAlign w:val="baseline"/>
          <w:rtl w:val="0"/>
        </w:rPr>
        <w:t xml:space="preserve">Las funciones del Coordinador General de la Emergencia y Evacuación son:</w:t>
      </w:r>
    </w:p>
    <w:p w:rsidR="00000000" w:rsidDel="00000000" w:rsidP="00000000" w:rsidRDefault="00000000" w:rsidRPr="00000000" w14:paraId="0000020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F">
      <w:pPr>
        <w:numPr>
          <w:ilvl w:val="0"/>
          <w:numId w:val="12"/>
        </w:numPr>
        <w:tabs>
          <w:tab w:val="left" w:leader="none" w:pos="1420"/>
        </w:tabs>
        <w:spacing w:line="229" w:lineRule="auto"/>
        <w:ind w:left="1420" w:hanging="359.00000000000006"/>
        <w:jc w:val="both"/>
        <w:rPr>
          <w:rFonts w:ascii="Arial" w:cs="Arial" w:eastAsia="Arial" w:hAnsi="Arial"/>
          <w:sz w:val="24"/>
          <w:szCs w:val="24"/>
          <w:vertAlign w:val="baseline"/>
        </w:rPr>
      </w:pPr>
      <w:r w:rsidDel="00000000" w:rsidR="00000000" w:rsidRPr="00000000">
        <w:rPr>
          <w:sz w:val="24"/>
          <w:szCs w:val="24"/>
          <w:vertAlign w:val="baseline"/>
          <w:rtl w:val="0"/>
        </w:rPr>
        <w:t xml:space="preserve">Se informa de todos los antecedentes de la emergencia y procede a la entrega de información a la Dirección para obtener autorización sobre la activación del plan de evacuación. La instrucción de dar curso de la evacuación será dada por el coordinador de la emergencia.</w:t>
      </w:r>
      <w:r w:rsidDel="00000000" w:rsidR="00000000" w:rsidRPr="00000000">
        <w:rPr>
          <w:rtl w:val="0"/>
        </w:rPr>
      </w:r>
    </w:p>
    <w:p w:rsidR="00000000" w:rsidDel="00000000" w:rsidP="00000000" w:rsidRDefault="00000000" w:rsidRPr="00000000" w14:paraId="0000021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1">
      <w:pPr>
        <w:numPr>
          <w:ilvl w:val="0"/>
          <w:numId w:val="12"/>
        </w:numPr>
        <w:tabs>
          <w:tab w:val="left" w:leader="none" w:pos="1420"/>
        </w:tabs>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Ejecuta la orden de Evacuación Total de las instalaciones.</w:t>
      </w:r>
      <w:r w:rsidDel="00000000" w:rsidR="00000000" w:rsidRPr="00000000">
        <w:rPr>
          <w:rtl w:val="0"/>
        </w:rPr>
      </w:r>
    </w:p>
    <w:p w:rsidR="00000000" w:rsidDel="00000000" w:rsidP="00000000" w:rsidRDefault="00000000" w:rsidRPr="00000000" w14:paraId="0000021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3">
      <w:pPr>
        <w:numPr>
          <w:ilvl w:val="0"/>
          <w:numId w:val="12"/>
        </w:numPr>
        <w:tabs>
          <w:tab w:val="left" w:leader="none" w:pos="1420"/>
        </w:tabs>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Supervisará la ejecución del Plan de Evacuación.</w:t>
      </w:r>
      <w:r w:rsidDel="00000000" w:rsidR="00000000" w:rsidRPr="00000000">
        <w:rPr>
          <w:rtl w:val="0"/>
        </w:rPr>
      </w:r>
    </w:p>
    <w:p w:rsidR="00000000" w:rsidDel="00000000" w:rsidP="00000000" w:rsidRDefault="00000000" w:rsidRPr="00000000" w14:paraId="0000021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5">
      <w:pPr>
        <w:numPr>
          <w:ilvl w:val="0"/>
          <w:numId w:val="12"/>
        </w:numPr>
        <w:tabs>
          <w:tab w:val="left" w:leader="none" w:pos="1420"/>
        </w:tabs>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Se presentará en el lugar siniestrado apenas sea informado de la emergencia.</w:t>
      </w:r>
      <w:bookmarkStart w:colFirst="0" w:colLast="0" w:name="bookmark=id.usjkkcy0mmh8" w:id="3"/>
      <w:bookmarkEnd w:id="3"/>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7">
      <w:pPr>
        <w:numPr>
          <w:ilvl w:val="0"/>
          <w:numId w:val="19"/>
        </w:numPr>
        <w:tabs>
          <w:tab w:val="left" w:leader="none" w:pos="1420"/>
        </w:tabs>
        <w:spacing w:line="218" w:lineRule="auto"/>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Solicitará la presencia de los organismos de emergencia y proporcionará la información sobre la magnitud, equipos y áreas involucradas.</w:t>
      </w:r>
      <w:r w:rsidDel="00000000" w:rsidR="00000000" w:rsidRPr="00000000">
        <w:rPr>
          <w:rtl w:val="0"/>
        </w:rPr>
      </w:r>
    </w:p>
    <w:p w:rsidR="00000000" w:rsidDel="00000000" w:rsidP="00000000" w:rsidRDefault="00000000" w:rsidRPr="00000000" w14:paraId="0000021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9">
      <w:pPr>
        <w:numPr>
          <w:ilvl w:val="0"/>
          <w:numId w:val="19"/>
        </w:numPr>
        <w:tabs>
          <w:tab w:val="left" w:leader="none" w:pos="1420"/>
        </w:tabs>
        <w:spacing w:line="219" w:lineRule="auto"/>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Resolverá las acciones que correspondan según la información proporcionada por los Líderes de emergencia.</w:t>
      </w:r>
      <w:r w:rsidDel="00000000" w:rsidR="00000000" w:rsidRPr="00000000">
        <w:rPr>
          <w:rtl w:val="0"/>
        </w:rPr>
      </w:r>
    </w:p>
    <w:p w:rsidR="00000000" w:rsidDel="00000000" w:rsidP="00000000" w:rsidRDefault="00000000" w:rsidRPr="00000000" w14:paraId="0000021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B">
      <w:pPr>
        <w:numPr>
          <w:ilvl w:val="0"/>
          <w:numId w:val="19"/>
        </w:numPr>
        <w:tabs>
          <w:tab w:val="left" w:leader="none" w:pos="1420"/>
        </w:tabs>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Ejecutará los ejercicios de simulacro en forma periódica.</w:t>
      </w:r>
      <w:r w:rsidDel="00000000" w:rsidR="00000000" w:rsidRPr="00000000">
        <w:rPr>
          <w:rtl w:val="0"/>
        </w:rPr>
      </w:r>
    </w:p>
    <w:p w:rsidR="00000000" w:rsidDel="00000000" w:rsidP="00000000" w:rsidRDefault="00000000" w:rsidRPr="00000000" w14:paraId="0000021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D">
      <w:pPr>
        <w:numPr>
          <w:ilvl w:val="0"/>
          <w:numId w:val="19"/>
        </w:numPr>
        <w:tabs>
          <w:tab w:val="left" w:leader="none" w:pos="1420"/>
        </w:tabs>
        <w:spacing w:line="217" w:lineRule="auto"/>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Resolverá el entrenamiento a los funcionarios sobre las acciones en caso de emergencia.</w:t>
      </w:r>
      <w:r w:rsidDel="00000000" w:rsidR="00000000" w:rsidRPr="00000000">
        <w:rPr>
          <w:rtl w:val="0"/>
        </w:rPr>
      </w:r>
    </w:p>
    <w:p w:rsidR="00000000" w:rsidDel="00000000" w:rsidP="00000000" w:rsidRDefault="00000000" w:rsidRPr="00000000" w14:paraId="0000021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F">
      <w:pPr>
        <w:numPr>
          <w:ilvl w:val="0"/>
          <w:numId w:val="19"/>
        </w:numPr>
        <w:tabs>
          <w:tab w:val="left" w:leader="none" w:pos="1420"/>
        </w:tabs>
        <w:spacing w:line="219" w:lineRule="auto"/>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Dispondrá el regreso al establecimiento o área siniestrada de los funcionarios o alumnado, o bien, el despacho a sus domicilios.</w:t>
      </w:r>
      <w:r w:rsidDel="00000000" w:rsidR="00000000" w:rsidRPr="00000000">
        <w:rPr>
          <w:rtl w:val="0"/>
        </w:rPr>
      </w:r>
    </w:p>
    <w:p w:rsidR="00000000" w:rsidDel="00000000" w:rsidP="00000000" w:rsidRDefault="00000000" w:rsidRPr="00000000" w14:paraId="0000022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21">
      <w:pPr>
        <w:numPr>
          <w:ilvl w:val="0"/>
          <w:numId w:val="19"/>
        </w:numPr>
        <w:tabs>
          <w:tab w:val="left" w:leader="none" w:pos="1420"/>
        </w:tabs>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Velará por la actualización del presente Plan.</w:t>
      </w:r>
      <w:r w:rsidDel="00000000" w:rsidR="00000000" w:rsidRPr="00000000">
        <w:rPr>
          <w:rtl w:val="0"/>
        </w:rPr>
      </w:r>
    </w:p>
    <w:p w:rsidR="00000000" w:rsidDel="00000000" w:rsidP="00000000" w:rsidRDefault="00000000" w:rsidRPr="00000000" w14:paraId="0000022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23">
      <w:pPr>
        <w:numPr>
          <w:ilvl w:val="0"/>
          <w:numId w:val="19"/>
        </w:numPr>
        <w:tabs>
          <w:tab w:val="left" w:leader="none" w:pos="1420"/>
        </w:tabs>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Mantendrá informada a la Dirección sobre el desarrollo de la emergencia.</w:t>
      </w: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5">
      <w:pPr>
        <w:tabs>
          <w:tab w:val="left" w:leader="none" w:pos="1400"/>
        </w:tabs>
        <w:spacing w:line="217" w:lineRule="auto"/>
        <w:ind w:left="1420" w:right="20" w:hanging="359.00000000000006"/>
        <w:rPr>
          <w:rFonts w:ascii="Times New Roman" w:cs="Times New Roman" w:eastAsia="Times New Roman" w:hAnsi="Times New Roman"/>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Fonts w:ascii="Times New Roman" w:cs="Times New Roman" w:eastAsia="Times New Roman" w:hAnsi="Times New Roman"/>
          <w:vertAlign w:val="baseline"/>
          <w:rtl w:val="0"/>
        </w:rPr>
        <w:tab/>
      </w:r>
      <w:r w:rsidDel="00000000" w:rsidR="00000000" w:rsidRPr="00000000">
        <w:rPr>
          <w:sz w:val="24"/>
          <w:szCs w:val="24"/>
          <w:vertAlign w:val="baseline"/>
          <w:rtl w:val="0"/>
        </w:rPr>
        <w:t xml:space="preserve">Coordinar, dirigir y ejecutar las acciones del Plan, antes, durante y después de la emergencia.</w:t>
      </w:r>
      <w:r w:rsidDel="00000000" w:rsidR="00000000" w:rsidRPr="00000000">
        <w:rPr>
          <w:rtl w:val="0"/>
        </w:rPr>
      </w:r>
    </w:p>
    <w:p w:rsidR="00000000" w:rsidDel="00000000" w:rsidP="00000000" w:rsidRDefault="00000000" w:rsidRPr="00000000" w14:paraId="00000226">
      <w:pPr>
        <w:numPr>
          <w:ilvl w:val="0"/>
          <w:numId w:val="20"/>
        </w:numPr>
        <w:tabs>
          <w:tab w:val="left" w:leader="none" w:pos="1420"/>
        </w:tabs>
        <w:spacing w:line="219" w:lineRule="auto"/>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Dar a conocer a todos los integrantes del comité de emergencia las responsabilidades de emergencia que les compete a cada uno de ellos.</w:t>
      </w:r>
      <w:r w:rsidDel="00000000" w:rsidR="00000000" w:rsidRPr="00000000">
        <w:rPr>
          <w:rtl w:val="0"/>
        </w:rPr>
      </w:r>
    </w:p>
    <w:p w:rsidR="00000000" w:rsidDel="00000000" w:rsidP="00000000" w:rsidRDefault="00000000" w:rsidRPr="00000000" w14:paraId="0000022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28">
      <w:pPr>
        <w:numPr>
          <w:ilvl w:val="0"/>
          <w:numId w:val="20"/>
        </w:numPr>
        <w:tabs>
          <w:tab w:val="left" w:leader="none" w:pos="1420"/>
        </w:tabs>
        <w:ind w:left="142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Contabilizar y evaluar los daños ocasionados por la emergencia.</w:t>
      </w: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A">
      <w:pPr>
        <w:ind w:firstLine="720"/>
        <w:rPr>
          <w:b w:val="0"/>
          <w:sz w:val="24"/>
          <w:szCs w:val="24"/>
          <w:vertAlign w:val="baseline"/>
        </w:rPr>
      </w:pPr>
      <w:r w:rsidDel="00000000" w:rsidR="00000000" w:rsidRPr="00000000">
        <w:rPr>
          <w:b w:val="1"/>
          <w:sz w:val="24"/>
          <w:szCs w:val="24"/>
          <w:vertAlign w:val="baseline"/>
          <w:rtl w:val="0"/>
        </w:rPr>
        <w:t xml:space="preserve">2.3 Líder de Emergencia:</w:t>
      </w:r>
      <w:r w:rsidDel="00000000" w:rsidR="00000000" w:rsidRPr="00000000">
        <w:rPr>
          <w:rtl w:val="0"/>
        </w:rPr>
      </w:r>
    </w:p>
    <w:p w:rsidR="00000000" w:rsidDel="00000000" w:rsidP="00000000" w:rsidRDefault="00000000" w:rsidRPr="00000000" w14:paraId="0000022B">
      <w:pPr>
        <w:spacing w:line="225" w:lineRule="auto"/>
        <w:ind w:left="720" w:firstLine="0"/>
        <w:jc w:val="both"/>
        <w:rPr>
          <w:sz w:val="24"/>
          <w:szCs w:val="24"/>
          <w:vertAlign w:val="baseline"/>
        </w:rPr>
      </w:pPr>
      <w:r w:rsidDel="00000000" w:rsidR="00000000" w:rsidRPr="00000000">
        <w:rPr>
          <w:sz w:val="24"/>
          <w:szCs w:val="24"/>
          <w:vertAlign w:val="baseline"/>
          <w:rtl w:val="0"/>
        </w:rPr>
        <w:t xml:space="preserve">Son las personas designadas y entrenadas en procedimientos a seguir para asistir a los funcionarios y alumnado en la evacuación del área o del piso, especialmente en caso de incendio. Por cada Líder titular, deberá designarse un suplente. En el caso de los Líderes de emergencia, estos se identificarán con un chaleco reflectante.</w:t>
      </w:r>
    </w:p>
    <w:p w:rsidR="00000000" w:rsidDel="00000000" w:rsidP="00000000" w:rsidRDefault="00000000" w:rsidRPr="00000000" w14:paraId="0000022C">
      <w:pPr>
        <w:ind w:left="720" w:firstLine="0"/>
        <w:rPr>
          <w:sz w:val="24"/>
          <w:szCs w:val="24"/>
          <w:vertAlign w:val="baseline"/>
        </w:rPr>
      </w:pPr>
      <w:r w:rsidDel="00000000" w:rsidR="00000000" w:rsidRPr="00000000">
        <w:rPr>
          <w:sz w:val="24"/>
          <w:szCs w:val="24"/>
          <w:vertAlign w:val="baseline"/>
          <w:rtl w:val="0"/>
        </w:rPr>
        <w:t xml:space="preserve">Las funciones del Líder y sublíder de emergencia serán:</w:t>
      </w:r>
    </w:p>
    <w:p w:rsidR="00000000" w:rsidDel="00000000" w:rsidP="00000000" w:rsidRDefault="00000000" w:rsidRPr="00000000" w14:paraId="0000022D">
      <w:pPr>
        <w:numPr>
          <w:ilvl w:val="0"/>
          <w:numId w:val="21"/>
        </w:numPr>
        <w:tabs>
          <w:tab w:val="left" w:leader="none" w:pos="1420"/>
        </w:tabs>
        <w:spacing w:line="226" w:lineRule="auto"/>
        <w:ind w:left="2140" w:hanging="359.00000000000006"/>
        <w:jc w:val="both"/>
        <w:rPr>
          <w:rFonts w:ascii="Arial" w:cs="Arial" w:eastAsia="Arial" w:hAnsi="Arial"/>
          <w:sz w:val="24"/>
          <w:szCs w:val="24"/>
          <w:vertAlign w:val="baseline"/>
        </w:rPr>
      </w:pPr>
      <w:r w:rsidDel="00000000" w:rsidR="00000000" w:rsidRPr="00000000">
        <w:rPr>
          <w:sz w:val="24"/>
          <w:szCs w:val="24"/>
          <w:vertAlign w:val="baseline"/>
          <w:rtl w:val="0"/>
        </w:rPr>
        <w:t xml:space="preserve">Análisis de la emergencia declarada, para resolver activación del plan, sistema de alarma o silbato si corresponde, o llamado al Coordinador de la Emergencia y Evacuación.</w:t>
      </w:r>
      <w:r w:rsidDel="00000000" w:rsidR="00000000" w:rsidRPr="00000000">
        <w:rPr>
          <w:rtl w:val="0"/>
        </w:rPr>
      </w:r>
    </w:p>
    <w:p w:rsidR="00000000" w:rsidDel="00000000" w:rsidP="00000000" w:rsidRDefault="00000000" w:rsidRPr="00000000" w14:paraId="0000022E">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2F">
      <w:pPr>
        <w:numPr>
          <w:ilvl w:val="0"/>
          <w:numId w:val="21"/>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Informar y/o resolver la evacuación de su área asignada.</w:t>
      </w:r>
      <w:r w:rsidDel="00000000" w:rsidR="00000000" w:rsidRPr="00000000">
        <w:rPr>
          <w:rtl w:val="0"/>
        </w:rPr>
      </w:r>
    </w:p>
    <w:p w:rsidR="00000000" w:rsidDel="00000000" w:rsidP="00000000" w:rsidRDefault="00000000" w:rsidRPr="00000000" w14:paraId="00000230">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31">
      <w:pPr>
        <w:numPr>
          <w:ilvl w:val="0"/>
          <w:numId w:val="21"/>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Tomar el control de los funcionarios y alumnado en caso de emergencias.</w:t>
      </w:r>
      <w:r w:rsidDel="00000000" w:rsidR="00000000" w:rsidRPr="00000000">
        <w:rPr>
          <w:rtl w:val="0"/>
        </w:rPr>
      </w:r>
    </w:p>
    <w:p w:rsidR="00000000" w:rsidDel="00000000" w:rsidP="00000000" w:rsidRDefault="00000000" w:rsidRPr="00000000" w14:paraId="00000232">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33">
      <w:pPr>
        <w:numPr>
          <w:ilvl w:val="0"/>
          <w:numId w:val="21"/>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Organizar las filas para la evacuación en los pasillos de las áreas siniestradas.</w:t>
      </w:r>
      <w:r w:rsidDel="00000000" w:rsidR="00000000" w:rsidRPr="00000000">
        <w:rPr>
          <w:rtl w:val="0"/>
        </w:rPr>
      </w:r>
    </w:p>
    <w:p w:rsidR="00000000" w:rsidDel="00000000" w:rsidP="00000000" w:rsidRDefault="00000000" w:rsidRPr="00000000" w14:paraId="00000234">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35">
      <w:pPr>
        <w:numPr>
          <w:ilvl w:val="0"/>
          <w:numId w:val="21"/>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Revisar el área para evitar que quede alguna persona sin evacuar.</w:t>
      </w:r>
      <w:bookmarkStart w:colFirst="0" w:colLast="0" w:name="bookmark=id.li4ef2wlcrr5" w:id="4"/>
      <w:bookmarkEnd w:id="4"/>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7">
      <w:pPr>
        <w:numPr>
          <w:ilvl w:val="0"/>
          <w:numId w:val="22"/>
        </w:numPr>
        <w:tabs>
          <w:tab w:val="left" w:leader="none" w:pos="1420"/>
        </w:tabs>
        <w:spacing w:line="218" w:lineRule="auto"/>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Una vez en la zona de seguridad, pasará lista de todas las personas de su área y comunicará si falta alguien al Coordinador de la Emergencia y Evacuación.</w:t>
      </w:r>
      <w:r w:rsidDel="00000000" w:rsidR="00000000" w:rsidRPr="00000000">
        <w:rPr>
          <w:rtl w:val="0"/>
        </w:rPr>
      </w:r>
    </w:p>
    <w:p w:rsidR="00000000" w:rsidDel="00000000" w:rsidP="00000000" w:rsidRDefault="00000000" w:rsidRPr="00000000" w14:paraId="00000238">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39">
      <w:pPr>
        <w:numPr>
          <w:ilvl w:val="0"/>
          <w:numId w:val="22"/>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Regresar con los funcionarios y alumnado al establecimiento</w:t>
      </w:r>
      <w:r w:rsidDel="00000000" w:rsidR="00000000" w:rsidRPr="00000000">
        <w:rPr>
          <w:rtl w:val="0"/>
        </w:rPr>
      </w:r>
    </w:p>
    <w:p w:rsidR="00000000" w:rsidDel="00000000" w:rsidP="00000000" w:rsidRDefault="00000000" w:rsidRPr="00000000" w14:paraId="0000023A">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3B">
      <w:pPr>
        <w:numPr>
          <w:ilvl w:val="0"/>
          <w:numId w:val="22"/>
        </w:numPr>
        <w:tabs>
          <w:tab w:val="left" w:leader="none" w:pos="1420"/>
        </w:tabs>
        <w:spacing w:line="217" w:lineRule="auto"/>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Reforzará permanentemente los procedimientos de evacuación con los funcionarios o alumnado bajo su responsabilidad.</w:t>
      </w:r>
      <w:r w:rsidDel="00000000" w:rsidR="00000000" w:rsidRPr="00000000">
        <w:rPr>
          <w:rtl w:val="0"/>
        </w:rPr>
      </w:r>
    </w:p>
    <w:p w:rsidR="00000000" w:rsidDel="00000000" w:rsidP="00000000" w:rsidRDefault="00000000" w:rsidRPr="00000000" w14:paraId="0000023C">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3D">
      <w:pPr>
        <w:numPr>
          <w:ilvl w:val="0"/>
          <w:numId w:val="22"/>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Los líderes deberán apoyar las personas discapacitadas</w:t>
      </w: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F">
      <w:pPr>
        <w:ind w:firstLine="720"/>
        <w:rPr>
          <w:b w:val="0"/>
          <w:sz w:val="24"/>
          <w:szCs w:val="24"/>
          <w:vertAlign w:val="baseline"/>
        </w:rPr>
      </w:pPr>
      <w:r w:rsidDel="00000000" w:rsidR="00000000" w:rsidRPr="00000000">
        <w:rPr>
          <w:b w:val="1"/>
          <w:sz w:val="24"/>
          <w:szCs w:val="24"/>
          <w:vertAlign w:val="baseline"/>
          <w:rtl w:val="0"/>
        </w:rPr>
        <w:t xml:space="preserve">2.4 Estudiantado:</w:t>
      </w:r>
      <w:r w:rsidDel="00000000" w:rsidR="00000000" w:rsidRPr="00000000">
        <w:rPr>
          <w:rtl w:val="0"/>
        </w:rPr>
      </w:r>
    </w:p>
    <w:p w:rsidR="00000000" w:rsidDel="00000000" w:rsidP="00000000" w:rsidRDefault="00000000" w:rsidRPr="00000000" w14:paraId="00000240">
      <w:pPr>
        <w:spacing w:line="225" w:lineRule="auto"/>
        <w:ind w:left="720" w:right="200" w:firstLine="0"/>
        <w:rPr>
          <w:sz w:val="24"/>
          <w:szCs w:val="24"/>
          <w:vertAlign w:val="baseline"/>
        </w:rPr>
      </w:pPr>
      <w:r w:rsidDel="00000000" w:rsidR="00000000" w:rsidRPr="00000000">
        <w:rPr>
          <w:sz w:val="24"/>
          <w:szCs w:val="24"/>
          <w:vertAlign w:val="baseline"/>
          <w:rtl w:val="0"/>
        </w:rPr>
        <w:t xml:space="preserve">Todo el estudiantado debe participar en las actividades que se generen como consecuencia de alguna emergencia. Dentro de las actividades que deben desarrollar se puede señalar las siguientes:</w:t>
      </w:r>
    </w:p>
    <w:p w:rsidR="00000000" w:rsidDel="00000000" w:rsidP="00000000" w:rsidRDefault="00000000" w:rsidRPr="00000000" w14:paraId="00000241">
      <w:pPr>
        <w:numPr>
          <w:ilvl w:val="0"/>
          <w:numId w:val="23"/>
        </w:numPr>
        <w:tabs>
          <w:tab w:val="left" w:leader="none" w:pos="1420"/>
        </w:tabs>
        <w:spacing w:line="217" w:lineRule="auto"/>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Cuando detecte la presencia de un inicio o incendio propiamente tal, informará al Líder de emergencia</w:t>
      </w:r>
      <w:r w:rsidDel="00000000" w:rsidR="00000000" w:rsidRPr="00000000">
        <w:rPr>
          <w:rtl w:val="0"/>
        </w:rPr>
      </w:r>
    </w:p>
    <w:p w:rsidR="00000000" w:rsidDel="00000000" w:rsidP="00000000" w:rsidRDefault="00000000" w:rsidRPr="00000000" w14:paraId="00000242">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43">
      <w:pPr>
        <w:numPr>
          <w:ilvl w:val="0"/>
          <w:numId w:val="23"/>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Cooperarán con los Líderes de emergencia cuando sean requeridos.</w:t>
      </w:r>
      <w:r w:rsidDel="00000000" w:rsidR="00000000" w:rsidRPr="00000000">
        <w:rPr>
          <w:rtl w:val="0"/>
        </w:rPr>
      </w:r>
    </w:p>
    <w:p w:rsidR="00000000" w:rsidDel="00000000" w:rsidP="00000000" w:rsidRDefault="00000000" w:rsidRPr="00000000" w14:paraId="00000244">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45">
      <w:pPr>
        <w:numPr>
          <w:ilvl w:val="0"/>
          <w:numId w:val="23"/>
        </w:numPr>
        <w:tabs>
          <w:tab w:val="left" w:leader="none" w:pos="1420"/>
        </w:tabs>
        <w:spacing w:line="217" w:lineRule="auto"/>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Conocerán la ubicación de extintores, salidas de emergencias, vías de escape y zonas de seguridad.</w:t>
      </w:r>
      <w:r w:rsidDel="00000000" w:rsidR="00000000" w:rsidRPr="00000000">
        <w:rPr>
          <w:rtl w:val="0"/>
        </w:rPr>
      </w:r>
    </w:p>
    <w:p w:rsidR="00000000" w:rsidDel="00000000" w:rsidP="00000000" w:rsidRDefault="00000000" w:rsidRPr="00000000" w14:paraId="00000246">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47">
      <w:pPr>
        <w:numPr>
          <w:ilvl w:val="0"/>
          <w:numId w:val="23"/>
        </w:numPr>
        <w:tabs>
          <w:tab w:val="left" w:leader="none" w:pos="1420"/>
        </w:tabs>
        <w:spacing w:line="219" w:lineRule="auto"/>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Seguirán las instrucciones del Líderes de emergencia cuando se resuelva iniciar al abandono de las áreas de trabajo.</w:t>
      </w:r>
      <w:r w:rsidDel="00000000" w:rsidR="00000000" w:rsidRPr="00000000">
        <w:rPr>
          <w:rtl w:val="0"/>
        </w:rPr>
      </w:r>
    </w:p>
    <w:p w:rsidR="00000000" w:rsidDel="00000000" w:rsidP="00000000" w:rsidRDefault="00000000" w:rsidRPr="00000000" w14:paraId="00000248">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49">
      <w:pPr>
        <w:numPr>
          <w:ilvl w:val="0"/>
          <w:numId w:val="23"/>
        </w:numPr>
        <w:tabs>
          <w:tab w:val="left" w:leader="none" w:pos="1420"/>
        </w:tabs>
        <w:spacing w:line="219" w:lineRule="auto"/>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Permanecerán en la zona de seguridad, hasta que el Lideres de emergencia de instrucciones de regreso a los puestos de trabajo.</w:t>
      </w:r>
      <w:r w:rsidDel="00000000" w:rsidR="00000000" w:rsidRPr="00000000">
        <w:rPr>
          <w:rtl w:val="0"/>
        </w:rPr>
      </w:r>
    </w:p>
    <w:p w:rsidR="00000000" w:rsidDel="00000000" w:rsidP="00000000" w:rsidRDefault="00000000" w:rsidRPr="00000000" w14:paraId="0000024A">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4B">
      <w:pPr>
        <w:numPr>
          <w:ilvl w:val="0"/>
          <w:numId w:val="23"/>
        </w:numPr>
        <w:tabs>
          <w:tab w:val="left" w:leader="none" w:pos="1420"/>
        </w:tabs>
        <w:ind w:left="2140" w:hanging="359.00000000000006"/>
        <w:rPr>
          <w:rFonts w:ascii="Arial" w:cs="Arial" w:eastAsia="Arial" w:hAnsi="Arial"/>
          <w:sz w:val="24"/>
          <w:szCs w:val="24"/>
          <w:vertAlign w:val="baseline"/>
        </w:rPr>
      </w:pPr>
      <w:r w:rsidDel="00000000" w:rsidR="00000000" w:rsidRPr="00000000">
        <w:rPr>
          <w:sz w:val="24"/>
          <w:szCs w:val="24"/>
          <w:vertAlign w:val="baseline"/>
          <w:rtl w:val="0"/>
        </w:rPr>
        <w:t xml:space="preserve">Conducir a los por las salidas de emergencia correspondientes.</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numPr>
          <w:ilvl w:val="0"/>
          <w:numId w:val="4"/>
        </w:numPr>
        <w:tabs>
          <w:tab w:val="left" w:leader="none" w:pos="426"/>
        </w:tabs>
        <w:spacing w:line="360" w:lineRule="auto"/>
        <w:ind w:left="1080" w:hanging="36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DOTACION DE PERSONAL Y ESTUDIANTES POR NIVEL</w:t>
      </w:r>
      <w:r w:rsidDel="00000000" w:rsidR="00000000" w:rsidRPr="00000000">
        <w:rPr>
          <w:rtl w:val="0"/>
        </w:rPr>
      </w:r>
    </w:p>
    <w:p w:rsidR="00000000" w:rsidDel="00000000" w:rsidP="00000000" w:rsidRDefault="00000000" w:rsidRPr="00000000" w14:paraId="0000024E">
      <w:pPr>
        <w:tabs>
          <w:tab w:val="left" w:leader="none" w:pos="426"/>
        </w:tabs>
        <w:spacing w:line="360" w:lineRule="auto"/>
        <w:ind w:left="720" w:firstLine="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3.1 </w:t>
      </w:r>
      <w:r w:rsidDel="00000000" w:rsidR="00000000" w:rsidRPr="00000000">
        <w:rPr>
          <w:rFonts w:ascii="Arial" w:cs="Arial" w:eastAsia="Arial" w:hAnsi="Arial"/>
          <w:b w:val="1"/>
          <w:color w:val="000000"/>
          <w:sz w:val="24"/>
          <w:szCs w:val="24"/>
          <w:vertAlign w:val="baseline"/>
          <w:rtl w:val="0"/>
        </w:rPr>
        <w:t xml:space="preserve">DOTACION DE PERSONAL DOCENTE Y ASISTENTES DE LA EDUCACION</w:t>
      </w:r>
      <w:r w:rsidDel="00000000" w:rsidR="00000000" w:rsidRPr="00000000">
        <w:rPr>
          <w:rtl w:val="0"/>
        </w:rPr>
      </w:r>
    </w:p>
    <w:tbl>
      <w:tblPr>
        <w:tblStyle w:val="Table7"/>
        <w:tblW w:w="77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4"/>
        <w:gridCol w:w="3358"/>
        <w:tblGridChange w:id="0">
          <w:tblGrid>
            <w:gridCol w:w="4414"/>
            <w:gridCol w:w="3358"/>
          </w:tblGrid>
        </w:tblGridChange>
      </w:tblGrid>
      <w:tr>
        <w:trPr>
          <w:cantSplit w:val="0"/>
          <w:trHeight w:val="268" w:hRule="atLeast"/>
          <w:tblHeader w:val="0"/>
        </w:trPr>
        <w:tc>
          <w:tcPr>
            <w:gridSpan w:val="2"/>
            <w:tcBorders>
              <w:bottom w:color="000000" w:space="0" w:sz="4" w:val="single"/>
            </w:tcBorders>
            <w:shd w:fill="00b0f0" w:val="clear"/>
            <w:vAlign w:val="top"/>
          </w:tcPr>
          <w:p w:rsidR="00000000" w:rsidDel="00000000" w:rsidP="00000000" w:rsidRDefault="00000000" w:rsidRPr="00000000" w14:paraId="0000024F">
            <w:pPr>
              <w:widowControl w:val="0"/>
              <w:spacing w:before="4" w:lineRule="auto"/>
              <w:ind w:left="133"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N° DE PERSONAS DE TRABAJAN EN LA ORGANIZACIÓN EN HORARIO DE TRABAJO LUNES A VIERNES</w:t>
            </w:r>
          </w:p>
        </w:tc>
      </w:tr>
      <w:tr>
        <w:trPr>
          <w:cantSplit w:val="0"/>
          <w:trHeight w:val="268" w:hRule="atLeast"/>
          <w:tblHeader w:val="0"/>
        </w:trPr>
        <w:tc>
          <w:tcPr>
            <w:gridSpan w:val="2"/>
            <w:shd w:fill="00b0f0" w:val="clear"/>
            <w:vAlign w:val="top"/>
          </w:tcPr>
          <w:p w:rsidR="00000000" w:rsidDel="00000000" w:rsidP="00000000" w:rsidRDefault="00000000" w:rsidRPr="00000000" w14:paraId="00000251">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 PERSONAL DOCENTE [EQUIPO DIRECTIVO]</w:t>
            </w:r>
          </w:p>
        </w:tc>
      </w:tr>
      <w:tr>
        <w:trPr>
          <w:cantSplit w:val="0"/>
          <w:trHeight w:val="268" w:hRule="atLeast"/>
          <w:tblHeader w:val="0"/>
        </w:trPr>
        <w:tc>
          <w:tcPr>
            <w:vAlign w:val="top"/>
          </w:tcPr>
          <w:p w:rsidR="00000000" w:rsidDel="00000000" w:rsidP="00000000" w:rsidRDefault="00000000" w:rsidRPr="00000000" w14:paraId="00000253">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54">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1</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55">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56">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4</w:t>
            </w:r>
            <w:r w:rsidDel="00000000" w:rsidR="00000000" w:rsidRPr="00000000">
              <w:rPr>
                <w:rtl w:val="0"/>
              </w:rPr>
            </w:r>
          </w:p>
        </w:tc>
      </w:tr>
      <w:tr>
        <w:trPr>
          <w:cantSplit w:val="0"/>
          <w:trHeight w:val="201" w:hRule="atLeast"/>
          <w:tblHeader w:val="0"/>
        </w:trPr>
        <w:tc>
          <w:tcPr>
            <w:tcBorders>
              <w:bottom w:color="000000" w:space="0" w:sz="4" w:val="single"/>
            </w:tcBorders>
            <w:vAlign w:val="top"/>
          </w:tcPr>
          <w:p w:rsidR="00000000" w:rsidDel="00000000" w:rsidP="00000000" w:rsidRDefault="00000000" w:rsidRPr="00000000" w14:paraId="00000257">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EQUIPO DIRECTIVO</w:t>
            </w:r>
          </w:p>
        </w:tc>
        <w:tc>
          <w:tcPr>
            <w:tcBorders>
              <w:bottom w:color="000000" w:space="0" w:sz="4" w:val="single"/>
            </w:tcBorders>
            <w:vAlign w:val="top"/>
          </w:tcPr>
          <w:p w:rsidR="00000000" w:rsidDel="00000000" w:rsidP="00000000" w:rsidRDefault="00000000" w:rsidRPr="00000000" w14:paraId="00000258">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p w:rsidR="00000000" w:rsidDel="00000000" w:rsidP="00000000" w:rsidRDefault="00000000" w:rsidRPr="00000000" w14:paraId="00000259">
            <w:pPr>
              <w:widowControl w:val="0"/>
              <w:jc w:val="center"/>
              <w:rPr>
                <w:rFonts w:ascii="Arial Narrow" w:cs="Arial Narrow" w:eastAsia="Arial Narrow" w:hAnsi="Arial Narrow"/>
                <w:sz w:val="18"/>
                <w:szCs w:val="18"/>
                <w:vertAlign w:val="baseline"/>
              </w:rPr>
            </w:pPr>
            <w:r w:rsidDel="00000000" w:rsidR="00000000" w:rsidRPr="00000000">
              <w:rPr>
                <w:rtl w:val="0"/>
              </w:rPr>
            </w:r>
          </w:p>
        </w:tc>
      </w:tr>
      <w:tr>
        <w:trPr>
          <w:cantSplit w:val="0"/>
          <w:trHeight w:val="268" w:hRule="atLeast"/>
          <w:tblHeader w:val="0"/>
        </w:trPr>
        <w:tc>
          <w:tcPr>
            <w:gridSpan w:val="2"/>
            <w:shd w:fill="00b0f0" w:val="clear"/>
            <w:vAlign w:val="top"/>
          </w:tcPr>
          <w:p w:rsidR="00000000" w:rsidDel="00000000" w:rsidP="00000000" w:rsidRDefault="00000000" w:rsidRPr="00000000" w14:paraId="0000025A">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II.-) PERSONAL DOCENTE [EXCLUYE EQUIPO DIRECTIVO]</w:t>
            </w:r>
          </w:p>
        </w:tc>
      </w:tr>
      <w:tr>
        <w:trPr>
          <w:cantSplit w:val="0"/>
          <w:trHeight w:val="268" w:hRule="atLeast"/>
          <w:tblHeader w:val="0"/>
        </w:trPr>
        <w:tc>
          <w:tcPr>
            <w:vAlign w:val="top"/>
          </w:tcPr>
          <w:p w:rsidR="00000000" w:rsidDel="00000000" w:rsidP="00000000" w:rsidRDefault="00000000" w:rsidRPr="00000000" w14:paraId="0000025C">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5D">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26</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5E">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5F">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40</w:t>
            </w:r>
            <w:r w:rsidDel="00000000" w:rsidR="00000000" w:rsidRPr="00000000">
              <w:rPr>
                <w:rtl w:val="0"/>
              </w:rPr>
            </w:r>
          </w:p>
        </w:tc>
      </w:tr>
      <w:tr>
        <w:trPr>
          <w:cantSplit w:val="0"/>
          <w:trHeight w:val="268" w:hRule="atLeast"/>
          <w:tblHeader w:val="0"/>
        </w:trPr>
        <w:tc>
          <w:tcPr>
            <w:tcBorders>
              <w:bottom w:color="000000" w:space="0" w:sz="4" w:val="single"/>
            </w:tcBorders>
            <w:vAlign w:val="top"/>
          </w:tcPr>
          <w:p w:rsidR="00000000" w:rsidDel="00000000" w:rsidP="00000000" w:rsidRDefault="00000000" w:rsidRPr="00000000" w14:paraId="00000260">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DOCENTES</w:t>
            </w:r>
          </w:p>
        </w:tc>
        <w:tc>
          <w:tcPr>
            <w:tcBorders>
              <w:bottom w:color="000000" w:space="0" w:sz="4" w:val="single"/>
            </w:tcBorders>
            <w:vAlign w:val="top"/>
          </w:tcPr>
          <w:p w:rsidR="00000000" w:rsidDel="00000000" w:rsidP="00000000" w:rsidRDefault="00000000" w:rsidRPr="00000000" w14:paraId="00000261">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66</w:t>
            </w:r>
            <w:r w:rsidDel="00000000" w:rsidR="00000000" w:rsidRPr="00000000">
              <w:rPr>
                <w:rtl w:val="0"/>
              </w:rPr>
            </w:r>
          </w:p>
        </w:tc>
      </w:tr>
      <w:tr>
        <w:trPr>
          <w:cantSplit w:val="0"/>
          <w:trHeight w:val="268" w:hRule="atLeast"/>
          <w:tblHeader w:val="0"/>
        </w:trPr>
        <w:tc>
          <w:tcPr>
            <w:gridSpan w:val="2"/>
            <w:shd w:fill="00b0f0" w:val="clear"/>
            <w:vAlign w:val="top"/>
          </w:tcPr>
          <w:p w:rsidR="00000000" w:rsidDel="00000000" w:rsidP="00000000" w:rsidRDefault="00000000" w:rsidRPr="00000000" w14:paraId="00000262">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III.-) PERSONAL ASISTENTES DE LA </w:t>
            </w:r>
            <w:r w:rsidDel="00000000" w:rsidR="00000000" w:rsidRPr="00000000">
              <w:rPr>
                <w:rFonts w:ascii="Arial Narrow" w:cs="Arial Narrow" w:eastAsia="Arial Narrow" w:hAnsi="Arial Narrow"/>
                <w:sz w:val="18"/>
                <w:szCs w:val="18"/>
                <w:rtl w:val="0"/>
              </w:rPr>
              <w:t xml:space="preserve">EDUCACIÓN</w:t>
            </w:r>
            <w:r w:rsidDel="00000000" w:rsidR="00000000" w:rsidRPr="00000000">
              <w:rPr>
                <w:rFonts w:ascii="Arial Narrow" w:cs="Arial Narrow" w:eastAsia="Arial Narrow" w:hAnsi="Arial Narrow"/>
                <w:sz w:val="18"/>
                <w:szCs w:val="18"/>
                <w:vertAlign w:val="baseline"/>
                <w:rtl w:val="0"/>
              </w:rPr>
              <w:t xml:space="preserve"> – [ADMINISTRATIVOS DE OFICINA – SECRETARIAS]</w:t>
            </w:r>
          </w:p>
        </w:tc>
      </w:tr>
      <w:tr>
        <w:trPr>
          <w:cantSplit w:val="0"/>
          <w:trHeight w:val="268" w:hRule="atLeast"/>
          <w:tblHeader w:val="0"/>
        </w:trPr>
        <w:tc>
          <w:tcPr>
            <w:vAlign w:val="top"/>
          </w:tcPr>
          <w:p w:rsidR="00000000" w:rsidDel="00000000" w:rsidP="00000000" w:rsidRDefault="00000000" w:rsidRPr="00000000" w14:paraId="00000264">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65">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2</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66">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67">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r>
      <w:tr>
        <w:trPr>
          <w:cantSplit w:val="0"/>
          <w:trHeight w:val="268" w:hRule="atLeast"/>
          <w:tblHeader w:val="0"/>
        </w:trPr>
        <w:tc>
          <w:tcPr>
            <w:tcBorders>
              <w:bottom w:color="000000" w:space="0" w:sz="4" w:val="single"/>
            </w:tcBorders>
            <w:vAlign w:val="top"/>
          </w:tcPr>
          <w:p w:rsidR="00000000" w:rsidDel="00000000" w:rsidP="00000000" w:rsidRDefault="00000000" w:rsidRPr="00000000" w14:paraId="00000268">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ASISTENTES ADMINST - SECRET</w:t>
            </w:r>
          </w:p>
        </w:tc>
        <w:tc>
          <w:tcPr>
            <w:tcBorders>
              <w:bottom w:color="000000" w:space="0" w:sz="4" w:val="single"/>
            </w:tcBorders>
            <w:vAlign w:val="top"/>
          </w:tcPr>
          <w:p w:rsidR="00000000" w:rsidDel="00000000" w:rsidP="00000000" w:rsidRDefault="00000000" w:rsidRPr="00000000" w14:paraId="00000269">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7</w:t>
            </w:r>
            <w:r w:rsidDel="00000000" w:rsidR="00000000" w:rsidRPr="00000000">
              <w:rPr>
                <w:rtl w:val="0"/>
              </w:rPr>
            </w:r>
          </w:p>
        </w:tc>
      </w:tr>
      <w:tr>
        <w:trPr>
          <w:cantSplit w:val="0"/>
          <w:trHeight w:val="268" w:hRule="atLeast"/>
          <w:tblHeader w:val="0"/>
        </w:trPr>
        <w:tc>
          <w:tcPr>
            <w:gridSpan w:val="2"/>
            <w:shd w:fill="00b0f0" w:val="clear"/>
            <w:vAlign w:val="top"/>
          </w:tcPr>
          <w:p w:rsidR="00000000" w:rsidDel="00000000" w:rsidP="00000000" w:rsidRDefault="00000000" w:rsidRPr="00000000" w14:paraId="0000026A">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IV.-) PERSONAL ASISTENTES DE LA </w:t>
            </w:r>
            <w:r w:rsidDel="00000000" w:rsidR="00000000" w:rsidRPr="00000000">
              <w:rPr>
                <w:rFonts w:ascii="Arial Narrow" w:cs="Arial Narrow" w:eastAsia="Arial Narrow" w:hAnsi="Arial Narrow"/>
                <w:sz w:val="18"/>
                <w:szCs w:val="18"/>
                <w:rtl w:val="0"/>
              </w:rPr>
              <w:t xml:space="preserve">EDUCACIÓN</w:t>
            </w:r>
            <w:r w:rsidDel="00000000" w:rsidR="00000000" w:rsidRPr="00000000">
              <w:rPr>
                <w:rFonts w:ascii="Arial Narrow" w:cs="Arial Narrow" w:eastAsia="Arial Narrow" w:hAnsi="Arial Narrow"/>
                <w:sz w:val="18"/>
                <w:szCs w:val="18"/>
                <w:vertAlign w:val="baseline"/>
                <w:rtl w:val="0"/>
              </w:rPr>
              <w:t xml:space="preserve"> – [ INSPECTORES DE NIVEL, DE PATIO, OTROS]</w:t>
            </w:r>
          </w:p>
        </w:tc>
      </w:tr>
      <w:tr>
        <w:trPr>
          <w:cantSplit w:val="0"/>
          <w:trHeight w:val="268" w:hRule="atLeast"/>
          <w:tblHeader w:val="0"/>
        </w:trPr>
        <w:tc>
          <w:tcPr>
            <w:vAlign w:val="top"/>
          </w:tcPr>
          <w:p w:rsidR="00000000" w:rsidDel="00000000" w:rsidP="00000000" w:rsidRDefault="00000000" w:rsidRPr="00000000" w14:paraId="0000026C">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6D">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3</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6E">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6F">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10</w:t>
            </w:r>
            <w:r w:rsidDel="00000000" w:rsidR="00000000" w:rsidRPr="00000000">
              <w:rPr>
                <w:rtl w:val="0"/>
              </w:rPr>
            </w:r>
          </w:p>
        </w:tc>
      </w:tr>
      <w:tr>
        <w:trPr>
          <w:cantSplit w:val="0"/>
          <w:trHeight w:val="268" w:hRule="atLeast"/>
          <w:tblHeader w:val="0"/>
        </w:trPr>
        <w:tc>
          <w:tcPr>
            <w:tcBorders>
              <w:bottom w:color="000000" w:space="0" w:sz="4" w:val="single"/>
            </w:tcBorders>
            <w:vAlign w:val="top"/>
          </w:tcPr>
          <w:p w:rsidR="00000000" w:rsidDel="00000000" w:rsidP="00000000" w:rsidRDefault="00000000" w:rsidRPr="00000000" w14:paraId="00000270">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ASISTENTES INSPECTORIA</w:t>
            </w:r>
          </w:p>
        </w:tc>
        <w:tc>
          <w:tcPr>
            <w:tcBorders>
              <w:bottom w:color="000000" w:space="0" w:sz="4" w:val="single"/>
            </w:tcBorders>
            <w:vAlign w:val="top"/>
          </w:tcPr>
          <w:p w:rsidR="00000000" w:rsidDel="00000000" w:rsidP="00000000" w:rsidRDefault="00000000" w:rsidRPr="00000000" w14:paraId="00000271">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13</w:t>
            </w:r>
            <w:r w:rsidDel="00000000" w:rsidR="00000000" w:rsidRPr="00000000">
              <w:rPr>
                <w:rtl w:val="0"/>
              </w:rPr>
            </w:r>
          </w:p>
        </w:tc>
      </w:tr>
      <w:tr>
        <w:trPr>
          <w:cantSplit w:val="0"/>
          <w:trHeight w:val="268" w:hRule="atLeast"/>
          <w:tblHeader w:val="0"/>
        </w:trPr>
        <w:tc>
          <w:tcPr>
            <w:gridSpan w:val="2"/>
            <w:shd w:fill="00b0f0" w:val="clear"/>
            <w:vAlign w:val="top"/>
          </w:tcPr>
          <w:p w:rsidR="00000000" w:rsidDel="00000000" w:rsidP="00000000" w:rsidRDefault="00000000" w:rsidRPr="00000000" w14:paraId="00000272">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V.- ) ASISTENTES DE LA EDUCACION SERV GENERALES</w:t>
            </w:r>
          </w:p>
        </w:tc>
      </w:tr>
      <w:tr>
        <w:trPr>
          <w:cantSplit w:val="0"/>
          <w:trHeight w:val="268" w:hRule="atLeast"/>
          <w:tblHeader w:val="0"/>
        </w:trPr>
        <w:tc>
          <w:tcPr>
            <w:vAlign w:val="top"/>
          </w:tcPr>
          <w:p w:rsidR="00000000" w:rsidDel="00000000" w:rsidP="00000000" w:rsidRDefault="00000000" w:rsidRPr="00000000" w14:paraId="00000274">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75">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1</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76">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77">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r>
      <w:tr>
        <w:trPr>
          <w:cantSplit w:val="0"/>
          <w:trHeight w:val="268" w:hRule="atLeast"/>
          <w:tblHeader w:val="0"/>
        </w:trPr>
        <w:tc>
          <w:tcPr>
            <w:tcBorders>
              <w:bottom w:color="000000" w:space="0" w:sz="4" w:val="single"/>
            </w:tcBorders>
            <w:vAlign w:val="top"/>
          </w:tcPr>
          <w:p w:rsidR="00000000" w:rsidDel="00000000" w:rsidP="00000000" w:rsidRDefault="00000000" w:rsidRPr="00000000" w14:paraId="00000278">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ASISTENTES SERV GENERALES</w:t>
            </w:r>
          </w:p>
        </w:tc>
        <w:tc>
          <w:tcPr>
            <w:tcBorders>
              <w:bottom w:color="000000" w:space="0" w:sz="4" w:val="single"/>
            </w:tcBorders>
            <w:vAlign w:val="top"/>
          </w:tcPr>
          <w:p w:rsidR="00000000" w:rsidDel="00000000" w:rsidP="00000000" w:rsidRDefault="00000000" w:rsidRPr="00000000" w14:paraId="00000279">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6</w:t>
            </w:r>
            <w:r w:rsidDel="00000000" w:rsidR="00000000" w:rsidRPr="00000000">
              <w:rPr>
                <w:rtl w:val="0"/>
              </w:rPr>
            </w:r>
          </w:p>
        </w:tc>
      </w:tr>
      <w:tr>
        <w:trPr>
          <w:cantSplit w:val="0"/>
          <w:trHeight w:val="268" w:hRule="atLeast"/>
          <w:tblHeader w:val="0"/>
        </w:trPr>
        <w:tc>
          <w:tcPr>
            <w:gridSpan w:val="2"/>
            <w:shd w:fill="00b0f0" w:val="clear"/>
            <w:vAlign w:val="top"/>
          </w:tcPr>
          <w:p w:rsidR="00000000" w:rsidDel="00000000" w:rsidP="00000000" w:rsidRDefault="00000000" w:rsidRPr="00000000" w14:paraId="0000027A">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VI.-) PERSONAL CASINO – COCINA [PERTENECIENTES A LA ORGANIZACIÓN / TERCEROS]</w:t>
            </w:r>
          </w:p>
        </w:tc>
      </w:tr>
      <w:tr>
        <w:trPr>
          <w:cantSplit w:val="0"/>
          <w:trHeight w:val="268" w:hRule="atLeast"/>
          <w:tblHeader w:val="0"/>
        </w:trPr>
        <w:tc>
          <w:tcPr>
            <w:vAlign w:val="top"/>
          </w:tcPr>
          <w:p w:rsidR="00000000" w:rsidDel="00000000" w:rsidP="00000000" w:rsidRDefault="00000000" w:rsidRPr="00000000" w14:paraId="0000027C">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7D">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0</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7E">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7F">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6</w:t>
            </w:r>
            <w:r w:rsidDel="00000000" w:rsidR="00000000" w:rsidRPr="00000000">
              <w:rPr>
                <w:rtl w:val="0"/>
              </w:rPr>
            </w:r>
          </w:p>
        </w:tc>
      </w:tr>
      <w:tr>
        <w:trPr>
          <w:cantSplit w:val="0"/>
          <w:trHeight w:val="268" w:hRule="atLeast"/>
          <w:tblHeader w:val="0"/>
        </w:trPr>
        <w:tc>
          <w:tcPr>
            <w:tcBorders>
              <w:bottom w:color="000000" w:space="0" w:sz="4" w:val="single"/>
            </w:tcBorders>
            <w:vAlign w:val="top"/>
          </w:tcPr>
          <w:p w:rsidR="00000000" w:rsidDel="00000000" w:rsidP="00000000" w:rsidRDefault="00000000" w:rsidRPr="00000000" w14:paraId="00000280">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PERSONAL APOYO</w:t>
            </w:r>
          </w:p>
        </w:tc>
        <w:tc>
          <w:tcPr>
            <w:tcBorders>
              <w:bottom w:color="000000" w:space="0" w:sz="4" w:val="single"/>
            </w:tcBorders>
            <w:vAlign w:val="top"/>
          </w:tcPr>
          <w:p w:rsidR="00000000" w:rsidDel="00000000" w:rsidP="00000000" w:rsidRDefault="00000000" w:rsidRPr="00000000" w14:paraId="00000281">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6</w:t>
            </w:r>
            <w:r w:rsidDel="00000000" w:rsidR="00000000" w:rsidRPr="00000000">
              <w:rPr>
                <w:rtl w:val="0"/>
              </w:rPr>
            </w:r>
          </w:p>
        </w:tc>
      </w:tr>
      <w:tr>
        <w:trPr>
          <w:cantSplit w:val="0"/>
          <w:trHeight w:val="537" w:hRule="atLeast"/>
          <w:tblHeader w:val="0"/>
        </w:trPr>
        <w:tc>
          <w:tcPr>
            <w:gridSpan w:val="2"/>
            <w:shd w:fill="00b0f0" w:val="clear"/>
            <w:vAlign w:val="top"/>
          </w:tcPr>
          <w:p w:rsidR="00000000" w:rsidDel="00000000" w:rsidP="00000000" w:rsidRDefault="00000000" w:rsidRPr="00000000" w14:paraId="00000282">
            <w:pPr>
              <w:widowControl w:val="0"/>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VII.-) PERSONAL ASISTENTE DE LA </w:t>
            </w:r>
            <w:r w:rsidDel="00000000" w:rsidR="00000000" w:rsidRPr="00000000">
              <w:rPr>
                <w:rFonts w:ascii="Arial Narrow" w:cs="Arial Narrow" w:eastAsia="Arial Narrow" w:hAnsi="Arial Narrow"/>
                <w:sz w:val="18"/>
                <w:szCs w:val="18"/>
                <w:rtl w:val="0"/>
              </w:rPr>
              <w:t xml:space="preserve">EDUCACIÓN</w:t>
            </w:r>
            <w:r w:rsidDel="00000000" w:rsidR="00000000" w:rsidRPr="00000000">
              <w:rPr>
                <w:rFonts w:ascii="Arial Narrow" w:cs="Arial Narrow" w:eastAsia="Arial Narrow" w:hAnsi="Arial Narrow"/>
                <w:sz w:val="18"/>
                <w:szCs w:val="18"/>
                <w:vertAlign w:val="baseline"/>
                <w:rtl w:val="0"/>
              </w:rPr>
              <w:t xml:space="preserve"> QUE TRABAJA EN INTERNADO [HORARIO DE FUNCIONAMIENTO DEL INTERNADO]</w:t>
            </w:r>
          </w:p>
        </w:tc>
      </w:tr>
      <w:tr>
        <w:trPr>
          <w:cantSplit w:val="0"/>
          <w:trHeight w:val="265" w:hRule="atLeast"/>
          <w:tblHeader w:val="0"/>
        </w:trPr>
        <w:tc>
          <w:tcPr>
            <w:vAlign w:val="top"/>
          </w:tcPr>
          <w:p w:rsidR="00000000" w:rsidDel="00000000" w:rsidP="00000000" w:rsidRDefault="00000000" w:rsidRPr="00000000" w14:paraId="00000284">
            <w:pPr>
              <w:widowControl w:val="0"/>
              <w:spacing w:before="1"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85">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0</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86">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87">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0</w:t>
            </w:r>
            <w:r w:rsidDel="00000000" w:rsidR="00000000" w:rsidRPr="00000000">
              <w:rPr>
                <w:rtl w:val="0"/>
              </w:rPr>
            </w:r>
          </w:p>
        </w:tc>
      </w:tr>
      <w:tr>
        <w:trPr>
          <w:cantSplit w:val="0"/>
          <w:trHeight w:val="268" w:hRule="atLeast"/>
          <w:tblHeader w:val="0"/>
        </w:trPr>
        <w:tc>
          <w:tcPr>
            <w:tcBorders>
              <w:bottom w:color="000000" w:space="0" w:sz="4" w:val="single"/>
            </w:tcBorders>
            <w:vAlign w:val="top"/>
          </w:tcPr>
          <w:p w:rsidR="00000000" w:rsidDel="00000000" w:rsidP="00000000" w:rsidRDefault="00000000" w:rsidRPr="00000000" w14:paraId="00000288">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PERSONAL ASIST. INTERNADO</w:t>
            </w:r>
          </w:p>
        </w:tc>
        <w:tc>
          <w:tcPr>
            <w:vAlign w:val="top"/>
          </w:tcPr>
          <w:p w:rsidR="00000000" w:rsidDel="00000000" w:rsidP="00000000" w:rsidRDefault="00000000" w:rsidRPr="00000000" w14:paraId="00000289">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0</w:t>
            </w:r>
            <w:r w:rsidDel="00000000" w:rsidR="00000000" w:rsidRPr="00000000">
              <w:rPr>
                <w:rtl w:val="0"/>
              </w:rPr>
            </w:r>
          </w:p>
        </w:tc>
      </w:tr>
      <w:tr>
        <w:trPr>
          <w:cantSplit w:val="0"/>
          <w:trHeight w:val="537" w:hRule="atLeast"/>
          <w:tblHeader w:val="0"/>
        </w:trPr>
        <w:tc>
          <w:tcPr>
            <w:gridSpan w:val="2"/>
            <w:shd w:fill="00b0f0" w:val="clear"/>
            <w:vAlign w:val="top"/>
          </w:tcPr>
          <w:p w:rsidR="00000000" w:rsidDel="00000000" w:rsidP="00000000" w:rsidRDefault="00000000" w:rsidRPr="00000000" w14:paraId="0000028A">
            <w:pPr>
              <w:widowControl w:val="0"/>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DE PERSONAS QUE DEBEN SER CONSIDERADOS EN EL PISE [LUNES A VIERNES Horario de trabajo (I+II+III+IV+V+VI)].</w:t>
            </w:r>
          </w:p>
        </w:tc>
      </w:tr>
      <w:tr>
        <w:trPr>
          <w:cantSplit w:val="0"/>
          <w:trHeight w:val="265" w:hRule="atLeast"/>
          <w:tblHeader w:val="0"/>
        </w:trPr>
        <w:tc>
          <w:tcPr>
            <w:vAlign w:val="top"/>
          </w:tcPr>
          <w:p w:rsidR="00000000" w:rsidDel="00000000" w:rsidP="00000000" w:rsidRDefault="00000000" w:rsidRPr="00000000" w14:paraId="0000028C">
            <w:pPr>
              <w:widowControl w:val="0"/>
              <w:spacing w:before="1"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HOMBRES</w:t>
            </w:r>
          </w:p>
        </w:tc>
        <w:tc>
          <w:tcPr>
            <w:vAlign w:val="top"/>
          </w:tcPr>
          <w:p w:rsidR="00000000" w:rsidDel="00000000" w:rsidP="00000000" w:rsidRDefault="00000000" w:rsidRPr="00000000" w14:paraId="0000028D">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33</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8E">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MUJERES</w:t>
            </w:r>
          </w:p>
        </w:tc>
        <w:tc>
          <w:tcPr>
            <w:vAlign w:val="top"/>
          </w:tcPr>
          <w:p w:rsidR="00000000" w:rsidDel="00000000" w:rsidP="00000000" w:rsidRDefault="00000000" w:rsidRPr="00000000" w14:paraId="0000028F">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70</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90">
            <w:pPr>
              <w:widowControl w:val="0"/>
              <w:spacing w:before="4" w:lineRule="auto"/>
              <w:ind w:left="115"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TOTAL, DE PERSONAS</w:t>
            </w:r>
          </w:p>
        </w:tc>
        <w:tc>
          <w:tcPr>
            <w:vAlign w:val="top"/>
          </w:tcPr>
          <w:p w:rsidR="00000000" w:rsidDel="00000000" w:rsidP="00000000" w:rsidRDefault="00000000" w:rsidRPr="00000000" w14:paraId="00000291">
            <w:pPr>
              <w:widowControl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rtl w:val="0"/>
              </w:rPr>
              <w:t xml:space="preserve">103</w:t>
            </w:r>
            <w:r w:rsidDel="00000000" w:rsidR="00000000" w:rsidRPr="00000000">
              <w:rPr>
                <w:rtl w:val="0"/>
              </w:rPr>
            </w:r>
          </w:p>
        </w:tc>
      </w:tr>
    </w:tbl>
    <w:p w:rsidR="00000000" w:rsidDel="00000000" w:rsidP="00000000" w:rsidRDefault="00000000" w:rsidRPr="00000000" w14:paraId="00000292">
      <w:pPr>
        <w:widowControl w:val="0"/>
        <w:ind w:firstLine="36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293">
      <w:pPr>
        <w:widowControl w:val="0"/>
        <w:ind w:firstLine="360"/>
        <w:rPr>
          <w:rFonts w:ascii="Arial" w:cs="Arial" w:eastAsia="Arial" w:hAnsi="Arial"/>
          <w:b w:val="0"/>
          <w:color w:val="00000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94">
      <w:pPr>
        <w:widowControl w:val="0"/>
        <w:numPr>
          <w:ilvl w:val="1"/>
          <w:numId w:val="4"/>
        </w:numPr>
        <w:ind w:left="1125" w:hanging="405"/>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ESTUDIANTES ENSEÑANZA MEDIA ART</w:t>
      </w:r>
      <w:r w:rsidDel="00000000" w:rsidR="00000000" w:rsidRPr="00000000">
        <w:rPr>
          <w:rFonts w:ascii="Arial" w:cs="Arial" w:eastAsia="Arial" w:hAnsi="Arial"/>
          <w:b w:val="1"/>
          <w:rtl w:val="0"/>
        </w:rPr>
        <w:t xml:space="preserve">Í</w:t>
      </w:r>
      <w:r w:rsidDel="00000000" w:rsidR="00000000" w:rsidRPr="00000000">
        <w:rPr>
          <w:rFonts w:ascii="Arial" w:cs="Arial" w:eastAsia="Arial" w:hAnsi="Arial"/>
          <w:b w:val="1"/>
          <w:vertAlign w:val="baseline"/>
          <w:rtl w:val="0"/>
        </w:rPr>
        <w:t xml:space="preserve">STICO.</w:t>
      </w:r>
      <w:r w:rsidDel="00000000" w:rsidR="00000000" w:rsidRPr="00000000">
        <w:rPr>
          <w:rtl w:val="0"/>
        </w:rPr>
      </w:r>
    </w:p>
    <w:p w:rsidR="00000000" w:rsidDel="00000000" w:rsidP="00000000" w:rsidRDefault="00000000" w:rsidRPr="00000000" w14:paraId="00000295">
      <w:pPr>
        <w:widowControl w:val="0"/>
        <w:rPr>
          <w:rFonts w:ascii="Arial" w:cs="Arial" w:eastAsia="Arial" w:hAnsi="Arial"/>
          <w:b w:val="0"/>
          <w:vertAlign w:val="baseline"/>
        </w:rPr>
      </w:pPr>
      <w:r w:rsidDel="00000000" w:rsidR="00000000" w:rsidRPr="00000000">
        <w:rPr>
          <w:rtl w:val="0"/>
        </w:rPr>
      </w:r>
    </w:p>
    <w:tbl>
      <w:tblPr>
        <w:tblStyle w:val="Table8"/>
        <w:tblpPr w:leftFromText="141" w:rightFromText="141" w:topFromText="0" w:bottomFromText="0" w:vertAnchor="text" w:horzAnchor="text" w:tblpX="218.0000000000001" w:tblpY="189"/>
        <w:tblW w:w="89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992"/>
        <w:gridCol w:w="958"/>
        <w:gridCol w:w="1250"/>
        <w:gridCol w:w="1250"/>
        <w:gridCol w:w="1254"/>
        <w:gridCol w:w="1255"/>
        <w:tblGridChange w:id="0">
          <w:tblGrid>
            <w:gridCol w:w="1985"/>
            <w:gridCol w:w="992"/>
            <w:gridCol w:w="958"/>
            <w:gridCol w:w="1250"/>
            <w:gridCol w:w="1250"/>
            <w:gridCol w:w="1254"/>
            <w:gridCol w:w="1255"/>
          </w:tblGrid>
        </w:tblGridChange>
      </w:tblGrid>
      <w:tr>
        <w:trPr>
          <w:cantSplit w:val="0"/>
          <w:trHeight w:val="260" w:hRule="atLeast"/>
          <w:tblHeader w:val="0"/>
        </w:trPr>
        <w:tc>
          <w:tcPr>
            <w:gridSpan w:val="7"/>
            <w:shd w:fill="00b0f0" w:val="clear"/>
            <w:vAlign w:val="top"/>
          </w:tcPr>
          <w:p w:rsidR="00000000" w:rsidDel="00000000" w:rsidP="00000000" w:rsidRDefault="00000000" w:rsidRPr="00000000" w14:paraId="00000296">
            <w:pPr>
              <w:widowControl w:val="0"/>
              <w:ind w:left="115" w:firstLine="0"/>
              <w:jc w:val="center"/>
              <w:rPr>
                <w:vertAlign w:val="baseline"/>
              </w:rPr>
            </w:pPr>
            <w:r w:rsidDel="00000000" w:rsidR="00000000" w:rsidRPr="00000000">
              <w:rPr>
                <w:vertAlign w:val="baseline"/>
                <w:rtl w:val="0"/>
              </w:rPr>
              <w:t xml:space="preserve">II.-) ENSEÑANZA MEDIA </w:t>
            </w:r>
            <w:r w:rsidDel="00000000" w:rsidR="00000000" w:rsidRPr="00000000">
              <w:rPr>
                <w:rtl w:val="0"/>
              </w:rPr>
              <w:t xml:space="preserve">ARTÍSTICO</w:t>
            </w:r>
            <w:r w:rsidDel="00000000" w:rsidR="00000000" w:rsidRPr="00000000">
              <w:rPr>
                <w:rtl w:val="0"/>
              </w:rPr>
            </w:r>
          </w:p>
        </w:tc>
      </w:tr>
      <w:tr>
        <w:trPr>
          <w:cantSplit w:val="0"/>
          <w:trHeight w:val="268" w:hRule="atLeast"/>
          <w:tblHeader w:val="0"/>
        </w:trPr>
        <w:tc>
          <w:tcPr>
            <w:gridSpan w:val="7"/>
            <w:vAlign w:val="top"/>
          </w:tcPr>
          <w:p w:rsidR="00000000" w:rsidDel="00000000" w:rsidP="00000000" w:rsidRDefault="00000000" w:rsidRPr="00000000" w14:paraId="0000029D">
            <w:pPr>
              <w:widowControl w:val="0"/>
              <w:spacing w:before="4" w:lineRule="auto"/>
              <w:ind w:left="115" w:firstLine="0"/>
              <w:jc w:val="center"/>
              <w:rPr>
                <w:vertAlign w:val="baseline"/>
              </w:rPr>
            </w:pPr>
            <w:r w:rsidDel="00000000" w:rsidR="00000000" w:rsidRPr="00000000">
              <w:rPr>
                <w:vertAlign w:val="baseline"/>
                <w:rtl w:val="0"/>
              </w:rPr>
              <w:t xml:space="preserve">PRIMER CICLO 1° A 2°</w:t>
            </w:r>
          </w:p>
        </w:tc>
      </w:tr>
      <w:tr>
        <w:trPr>
          <w:cantSplit w:val="0"/>
          <w:trHeight w:val="268" w:hRule="atLeast"/>
          <w:tblHeader w:val="0"/>
        </w:trPr>
        <w:tc>
          <w:tcPr>
            <w:vAlign w:val="top"/>
          </w:tcPr>
          <w:p w:rsidR="00000000" w:rsidDel="00000000" w:rsidP="00000000" w:rsidRDefault="00000000" w:rsidRPr="00000000" w14:paraId="000002A4">
            <w:pPr>
              <w:widowControl w:val="0"/>
              <w:spacing w:before="4" w:lineRule="auto"/>
              <w:ind w:left="115" w:firstLine="0"/>
              <w:jc w:val="center"/>
              <w:rPr>
                <w:vertAlign w:val="baseline"/>
              </w:rPr>
            </w:pPr>
            <w:r w:rsidDel="00000000" w:rsidR="00000000" w:rsidRPr="00000000">
              <w:rPr>
                <w:vertAlign w:val="baseline"/>
                <w:rtl w:val="0"/>
              </w:rPr>
              <w:t xml:space="preserve">CICLO</w:t>
            </w:r>
          </w:p>
        </w:tc>
        <w:tc>
          <w:tcPr>
            <w:vAlign w:val="top"/>
          </w:tcPr>
          <w:p w:rsidR="00000000" w:rsidDel="00000000" w:rsidP="00000000" w:rsidRDefault="00000000" w:rsidRPr="00000000" w14:paraId="000002A5">
            <w:pPr>
              <w:widowControl w:val="0"/>
              <w:spacing w:before="4" w:lineRule="auto"/>
              <w:ind w:left="115" w:firstLine="0"/>
              <w:jc w:val="center"/>
              <w:rPr>
                <w:vertAlign w:val="baseline"/>
              </w:rPr>
            </w:pPr>
            <w:r w:rsidDel="00000000" w:rsidR="00000000" w:rsidRPr="00000000">
              <w:rPr>
                <w:rtl w:val="0"/>
              </w:rPr>
              <w:t xml:space="preserve">I</w:t>
            </w:r>
            <w:r w:rsidDel="00000000" w:rsidR="00000000" w:rsidRPr="00000000">
              <w:rPr>
                <w:vertAlign w:val="baseline"/>
                <w:rtl w:val="0"/>
              </w:rPr>
              <w:t xml:space="preserve">°</w:t>
            </w:r>
          </w:p>
        </w:tc>
        <w:tc>
          <w:tcPr>
            <w:vAlign w:val="top"/>
          </w:tcPr>
          <w:p w:rsidR="00000000" w:rsidDel="00000000" w:rsidP="00000000" w:rsidRDefault="00000000" w:rsidRPr="00000000" w14:paraId="000002A6">
            <w:pPr>
              <w:widowControl w:val="0"/>
              <w:spacing w:before="4" w:lineRule="auto"/>
              <w:ind w:left="114" w:firstLine="0"/>
              <w:jc w:val="center"/>
              <w:rPr>
                <w:vertAlign w:val="baseline"/>
              </w:rPr>
            </w:pPr>
            <w:r w:rsidDel="00000000" w:rsidR="00000000" w:rsidRPr="00000000">
              <w:rPr>
                <w:rtl w:val="0"/>
              </w:rPr>
              <w:t xml:space="preserve">II</w:t>
            </w:r>
            <w:r w:rsidDel="00000000" w:rsidR="00000000" w:rsidRPr="00000000">
              <w:rPr>
                <w:vertAlign w:val="baseline"/>
                <w:rtl w:val="0"/>
              </w:rPr>
              <w:t xml:space="preserve">°</w:t>
            </w:r>
          </w:p>
        </w:tc>
        <w:tc>
          <w:tcPr>
            <w:vAlign w:val="top"/>
          </w:tcPr>
          <w:p w:rsidR="00000000" w:rsidDel="00000000" w:rsidP="00000000" w:rsidRDefault="00000000" w:rsidRPr="00000000" w14:paraId="000002A7">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A8">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A9">
            <w:pPr>
              <w:widowControl w:val="0"/>
              <w:spacing w:before="4" w:lineRule="auto"/>
              <w:ind w:left="114"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2AA">
            <w:pPr>
              <w:widowControl w:val="0"/>
              <w:spacing w:before="4" w:lineRule="auto"/>
              <w:ind w:left="115" w:firstLine="0"/>
              <w:jc w:val="center"/>
              <w:rPr>
                <w:vertAlign w:val="baseline"/>
              </w:rPr>
            </w:pPr>
            <w:r w:rsidDel="00000000" w:rsidR="00000000" w:rsidRPr="00000000">
              <w:rPr>
                <w:vertAlign w:val="baseline"/>
                <w:rtl w:val="0"/>
              </w:rPr>
              <w:t xml:space="preserve">OBSV</w:t>
            </w:r>
          </w:p>
        </w:tc>
      </w:tr>
      <w:tr>
        <w:trPr>
          <w:cantSplit w:val="0"/>
          <w:trHeight w:val="268" w:hRule="atLeast"/>
          <w:tblHeader w:val="0"/>
        </w:trPr>
        <w:tc>
          <w:tcPr>
            <w:vAlign w:val="top"/>
          </w:tcPr>
          <w:p w:rsidR="00000000" w:rsidDel="00000000" w:rsidP="00000000" w:rsidRDefault="00000000" w:rsidRPr="00000000" w14:paraId="000002AB">
            <w:pPr>
              <w:widowControl w:val="0"/>
              <w:spacing w:before="4" w:lineRule="auto"/>
              <w:ind w:left="115" w:firstLine="0"/>
              <w:jc w:val="center"/>
              <w:rPr>
                <w:vertAlign w:val="baseline"/>
              </w:rPr>
            </w:pPr>
            <w:r w:rsidDel="00000000" w:rsidR="00000000" w:rsidRPr="00000000">
              <w:rPr>
                <w:vertAlign w:val="baseline"/>
                <w:rtl w:val="0"/>
              </w:rPr>
              <w:t xml:space="preserve">H</w:t>
            </w:r>
          </w:p>
        </w:tc>
        <w:tc>
          <w:tcPr>
            <w:vAlign w:val="top"/>
          </w:tcPr>
          <w:p w:rsidR="00000000" w:rsidDel="00000000" w:rsidP="00000000" w:rsidRDefault="00000000" w:rsidRPr="00000000" w14:paraId="000002AC">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25</w:t>
            </w:r>
            <w:r w:rsidDel="00000000" w:rsidR="00000000" w:rsidRPr="00000000">
              <w:rPr>
                <w:rtl w:val="0"/>
              </w:rPr>
            </w:r>
          </w:p>
        </w:tc>
        <w:tc>
          <w:tcPr>
            <w:vAlign w:val="top"/>
          </w:tcPr>
          <w:p w:rsidR="00000000" w:rsidDel="00000000" w:rsidP="00000000" w:rsidRDefault="00000000" w:rsidRPr="00000000" w14:paraId="000002AD">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32</w:t>
            </w:r>
            <w:r w:rsidDel="00000000" w:rsidR="00000000" w:rsidRPr="00000000">
              <w:rPr>
                <w:rtl w:val="0"/>
              </w:rPr>
            </w:r>
          </w:p>
        </w:tc>
        <w:tc>
          <w:tcPr>
            <w:vAlign w:val="top"/>
          </w:tcPr>
          <w:p w:rsidR="00000000" w:rsidDel="00000000" w:rsidP="00000000" w:rsidRDefault="00000000" w:rsidRPr="00000000" w14:paraId="000002AE">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AF">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B0">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57</w:t>
            </w:r>
            <w:r w:rsidDel="00000000" w:rsidR="00000000" w:rsidRPr="00000000">
              <w:rPr>
                <w:rtl w:val="0"/>
              </w:rPr>
            </w:r>
          </w:p>
        </w:tc>
        <w:tc>
          <w:tcPr>
            <w:vAlign w:val="top"/>
          </w:tcPr>
          <w:p w:rsidR="00000000" w:rsidDel="00000000" w:rsidP="00000000" w:rsidRDefault="00000000" w:rsidRPr="00000000" w14:paraId="000002B1">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B2">
            <w:pPr>
              <w:widowControl w:val="0"/>
              <w:spacing w:before="4" w:lineRule="auto"/>
              <w:ind w:left="115" w:firstLine="0"/>
              <w:jc w:val="center"/>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2B3">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36</w:t>
            </w:r>
            <w:r w:rsidDel="00000000" w:rsidR="00000000" w:rsidRPr="00000000">
              <w:rPr>
                <w:rtl w:val="0"/>
              </w:rPr>
            </w:r>
          </w:p>
        </w:tc>
        <w:tc>
          <w:tcPr>
            <w:vAlign w:val="top"/>
          </w:tcPr>
          <w:p w:rsidR="00000000" w:rsidDel="00000000" w:rsidP="00000000" w:rsidRDefault="00000000" w:rsidRPr="00000000" w14:paraId="000002B4">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29</w:t>
            </w:r>
            <w:r w:rsidDel="00000000" w:rsidR="00000000" w:rsidRPr="00000000">
              <w:rPr>
                <w:rtl w:val="0"/>
              </w:rPr>
            </w:r>
          </w:p>
        </w:tc>
        <w:tc>
          <w:tcPr>
            <w:vAlign w:val="top"/>
          </w:tcPr>
          <w:p w:rsidR="00000000" w:rsidDel="00000000" w:rsidP="00000000" w:rsidRDefault="00000000" w:rsidRPr="00000000" w14:paraId="000002B5">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B6">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B7">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65</w:t>
            </w:r>
            <w:r w:rsidDel="00000000" w:rsidR="00000000" w:rsidRPr="00000000">
              <w:rPr>
                <w:rtl w:val="0"/>
              </w:rPr>
            </w:r>
          </w:p>
        </w:tc>
        <w:tc>
          <w:tcPr>
            <w:vAlign w:val="top"/>
          </w:tcPr>
          <w:p w:rsidR="00000000" w:rsidDel="00000000" w:rsidP="00000000" w:rsidRDefault="00000000" w:rsidRPr="00000000" w14:paraId="000002B8">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B9">
            <w:pPr>
              <w:widowControl w:val="0"/>
              <w:spacing w:before="4" w:lineRule="auto"/>
              <w:ind w:left="115"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2BA">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61</w:t>
            </w:r>
            <w:r w:rsidDel="00000000" w:rsidR="00000000" w:rsidRPr="00000000">
              <w:rPr>
                <w:rtl w:val="0"/>
              </w:rPr>
            </w:r>
          </w:p>
        </w:tc>
        <w:tc>
          <w:tcPr>
            <w:vAlign w:val="top"/>
          </w:tcPr>
          <w:p w:rsidR="00000000" w:rsidDel="00000000" w:rsidP="00000000" w:rsidRDefault="00000000" w:rsidRPr="00000000" w14:paraId="000002BB">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61</w:t>
            </w:r>
            <w:r w:rsidDel="00000000" w:rsidR="00000000" w:rsidRPr="00000000">
              <w:rPr>
                <w:rtl w:val="0"/>
              </w:rPr>
            </w:r>
          </w:p>
        </w:tc>
        <w:tc>
          <w:tcPr>
            <w:vAlign w:val="top"/>
          </w:tcPr>
          <w:p w:rsidR="00000000" w:rsidDel="00000000" w:rsidP="00000000" w:rsidRDefault="00000000" w:rsidRPr="00000000" w14:paraId="000002BC">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BD">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BE">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122</w:t>
            </w:r>
            <w:r w:rsidDel="00000000" w:rsidR="00000000" w:rsidRPr="00000000">
              <w:rPr>
                <w:rtl w:val="0"/>
              </w:rPr>
            </w:r>
          </w:p>
        </w:tc>
        <w:tc>
          <w:tcPr>
            <w:vAlign w:val="top"/>
          </w:tcPr>
          <w:p w:rsidR="00000000" w:rsidDel="00000000" w:rsidP="00000000" w:rsidRDefault="00000000" w:rsidRPr="00000000" w14:paraId="000002BF">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0" w:hRule="atLeast"/>
          <w:tblHeader w:val="0"/>
        </w:trPr>
        <w:tc>
          <w:tcPr>
            <w:gridSpan w:val="7"/>
            <w:vAlign w:val="top"/>
          </w:tcPr>
          <w:p w:rsidR="00000000" w:rsidDel="00000000" w:rsidP="00000000" w:rsidRDefault="00000000" w:rsidRPr="00000000" w14:paraId="000002C0">
            <w:pPr>
              <w:widowControl w:val="0"/>
              <w:ind w:left="115" w:firstLine="0"/>
              <w:jc w:val="center"/>
              <w:rPr>
                <w:vertAlign w:val="baseline"/>
              </w:rPr>
            </w:pPr>
            <w:r w:rsidDel="00000000" w:rsidR="00000000" w:rsidRPr="00000000">
              <w:rPr>
                <w:vertAlign w:val="baseline"/>
                <w:rtl w:val="0"/>
              </w:rPr>
              <w:t xml:space="preserve">SEGUNDO CICLO 3° A 4°</w:t>
            </w:r>
          </w:p>
        </w:tc>
      </w:tr>
      <w:tr>
        <w:trPr>
          <w:cantSplit w:val="0"/>
          <w:trHeight w:val="260" w:hRule="atLeast"/>
          <w:tblHeader w:val="0"/>
        </w:trPr>
        <w:tc>
          <w:tcPr>
            <w:gridSpan w:val="7"/>
            <w:vAlign w:val="top"/>
          </w:tcPr>
          <w:p w:rsidR="00000000" w:rsidDel="00000000" w:rsidP="00000000" w:rsidRDefault="00000000" w:rsidRPr="00000000" w14:paraId="000002C7">
            <w:pPr>
              <w:widowControl w:val="0"/>
              <w:ind w:left="115" w:firstLine="0"/>
              <w:jc w:val="center"/>
              <w:rPr>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CE">
            <w:pPr>
              <w:widowControl w:val="0"/>
              <w:spacing w:before="4" w:lineRule="auto"/>
              <w:ind w:left="115" w:firstLine="0"/>
              <w:jc w:val="center"/>
              <w:rPr>
                <w:vertAlign w:val="baseline"/>
              </w:rPr>
            </w:pPr>
            <w:r w:rsidDel="00000000" w:rsidR="00000000" w:rsidRPr="00000000">
              <w:rPr>
                <w:vertAlign w:val="baseline"/>
                <w:rtl w:val="0"/>
              </w:rPr>
              <w:t xml:space="preserve">CICLO</w:t>
            </w:r>
          </w:p>
        </w:tc>
        <w:tc>
          <w:tcPr>
            <w:vAlign w:val="top"/>
          </w:tcPr>
          <w:p w:rsidR="00000000" w:rsidDel="00000000" w:rsidP="00000000" w:rsidRDefault="00000000" w:rsidRPr="00000000" w14:paraId="000002CF">
            <w:pPr>
              <w:widowControl w:val="0"/>
              <w:spacing w:before="4" w:lineRule="auto"/>
              <w:ind w:left="115" w:firstLine="0"/>
              <w:jc w:val="center"/>
              <w:rPr>
                <w:vertAlign w:val="baseline"/>
              </w:rPr>
            </w:pPr>
            <w:r w:rsidDel="00000000" w:rsidR="00000000" w:rsidRPr="00000000">
              <w:rPr>
                <w:rtl w:val="0"/>
              </w:rPr>
              <w:t xml:space="preserve">III</w:t>
            </w:r>
            <w:r w:rsidDel="00000000" w:rsidR="00000000" w:rsidRPr="00000000">
              <w:rPr>
                <w:vertAlign w:val="baseline"/>
                <w:rtl w:val="0"/>
              </w:rPr>
              <w:t xml:space="preserve">°</w:t>
            </w:r>
          </w:p>
        </w:tc>
        <w:tc>
          <w:tcPr>
            <w:vAlign w:val="top"/>
          </w:tcPr>
          <w:p w:rsidR="00000000" w:rsidDel="00000000" w:rsidP="00000000" w:rsidRDefault="00000000" w:rsidRPr="00000000" w14:paraId="000002D0">
            <w:pPr>
              <w:widowControl w:val="0"/>
              <w:spacing w:before="4" w:lineRule="auto"/>
              <w:ind w:left="114" w:firstLine="0"/>
              <w:jc w:val="center"/>
              <w:rPr>
                <w:vertAlign w:val="baseline"/>
              </w:rPr>
            </w:pPr>
            <w:r w:rsidDel="00000000" w:rsidR="00000000" w:rsidRPr="00000000">
              <w:rPr>
                <w:rtl w:val="0"/>
              </w:rPr>
              <w:t xml:space="preserve">IV</w:t>
            </w:r>
            <w:r w:rsidDel="00000000" w:rsidR="00000000" w:rsidRPr="00000000">
              <w:rPr>
                <w:vertAlign w:val="baseline"/>
                <w:rtl w:val="0"/>
              </w:rPr>
              <w:t xml:space="preserve">°</w:t>
            </w:r>
          </w:p>
        </w:tc>
        <w:tc>
          <w:tcPr>
            <w:vAlign w:val="top"/>
          </w:tcPr>
          <w:p w:rsidR="00000000" w:rsidDel="00000000" w:rsidP="00000000" w:rsidRDefault="00000000" w:rsidRPr="00000000" w14:paraId="000002D1">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D2">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D3">
            <w:pPr>
              <w:widowControl w:val="0"/>
              <w:spacing w:before="4" w:lineRule="auto"/>
              <w:ind w:left="114"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2D4">
            <w:pPr>
              <w:widowControl w:val="0"/>
              <w:spacing w:before="4" w:lineRule="auto"/>
              <w:ind w:left="115" w:firstLine="0"/>
              <w:jc w:val="center"/>
              <w:rPr>
                <w:vertAlign w:val="baseline"/>
              </w:rPr>
            </w:pPr>
            <w:r w:rsidDel="00000000" w:rsidR="00000000" w:rsidRPr="00000000">
              <w:rPr>
                <w:vertAlign w:val="baseline"/>
                <w:rtl w:val="0"/>
              </w:rPr>
              <w:t xml:space="preserve">OBSV</w:t>
            </w:r>
          </w:p>
        </w:tc>
      </w:tr>
      <w:tr>
        <w:trPr>
          <w:cantSplit w:val="0"/>
          <w:trHeight w:val="268" w:hRule="atLeast"/>
          <w:tblHeader w:val="0"/>
        </w:trPr>
        <w:tc>
          <w:tcPr>
            <w:vAlign w:val="top"/>
          </w:tcPr>
          <w:p w:rsidR="00000000" w:rsidDel="00000000" w:rsidP="00000000" w:rsidRDefault="00000000" w:rsidRPr="00000000" w14:paraId="000002D5">
            <w:pPr>
              <w:widowControl w:val="0"/>
              <w:spacing w:before="4" w:lineRule="auto"/>
              <w:ind w:left="115" w:firstLine="0"/>
              <w:jc w:val="center"/>
              <w:rPr>
                <w:vertAlign w:val="baseline"/>
              </w:rPr>
            </w:pPr>
            <w:r w:rsidDel="00000000" w:rsidR="00000000" w:rsidRPr="00000000">
              <w:rPr>
                <w:vertAlign w:val="baseline"/>
                <w:rtl w:val="0"/>
              </w:rPr>
              <w:t xml:space="preserve">H</w:t>
            </w:r>
          </w:p>
        </w:tc>
        <w:tc>
          <w:tcPr>
            <w:vAlign w:val="top"/>
          </w:tcPr>
          <w:p w:rsidR="00000000" w:rsidDel="00000000" w:rsidP="00000000" w:rsidRDefault="00000000" w:rsidRPr="00000000" w14:paraId="000002D6">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29</w:t>
            </w:r>
            <w:r w:rsidDel="00000000" w:rsidR="00000000" w:rsidRPr="00000000">
              <w:rPr>
                <w:rtl w:val="0"/>
              </w:rPr>
            </w:r>
          </w:p>
        </w:tc>
        <w:tc>
          <w:tcPr>
            <w:vAlign w:val="top"/>
          </w:tcPr>
          <w:p w:rsidR="00000000" w:rsidDel="00000000" w:rsidP="00000000" w:rsidRDefault="00000000" w:rsidRPr="00000000" w14:paraId="000002D7">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16</w:t>
            </w:r>
            <w:r w:rsidDel="00000000" w:rsidR="00000000" w:rsidRPr="00000000">
              <w:rPr>
                <w:rtl w:val="0"/>
              </w:rPr>
            </w:r>
          </w:p>
        </w:tc>
        <w:tc>
          <w:tcPr>
            <w:vAlign w:val="top"/>
          </w:tcPr>
          <w:p w:rsidR="00000000" w:rsidDel="00000000" w:rsidP="00000000" w:rsidRDefault="00000000" w:rsidRPr="00000000" w14:paraId="000002D8">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D9">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DA">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45</w:t>
            </w:r>
            <w:r w:rsidDel="00000000" w:rsidR="00000000" w:rsidRPr="00000000">
              <w:rPr>
                <w:rtl w:val="0"/>
              </w:rPr>
            </w:r>
          </w:p>
        </w:tc>
        <w:tc>
          <w:tcPr>
            <w:vAlign w:val="top"/>
          </w:tcPr>
          <w:p w:rsidR="00000000" w:rsidDel="00000000" w:rsidP="00000000" w:rsidRDefault="00000000" w:rsidRPr="00000000" w14:paraId="000002DB">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DC">
            <w:pPr>
              <w:widowControl w:val="0"/>
              <w:spacing w:before="4" w:lineRule="auto"/>
              <w:ind w:left="115" w:firstLine="0"/>
              <w:jc w:val="center"/>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2DD">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27</w:t>
            </w:r>
            <w:r w:rsidDel="00000000" w:rsidR="00000000" w:rsidRPr="00000000">
              <w:rPr>
                <w:rtl w:val="0"/>
              </w:rPr>
            </w:r>
          </w:p>
        </w:tc>
        <w:tc>
          <w:tcPr>
            <w:vAlign w:val="top"/>
          </w:tcPr>
          <w:p w:rsidR="00000000" w:rsidDel="00000000" w:rsidP="00000000" w:rsidRDefault="00000000" w:rsidRPr="00000000" w14:paraId="000002DE">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28</w:t>
            </w:r>
            <w:r w:rsidDel="00000000" w:rsidR="00000000" w:rsidRPr="00000000">
              <w:rPr>
                <w:rtl w:val="0"/>
              </w:rPr>
            </w:r>
          </w:p>
        </w:tc>
        <w:tc>
          <w:tcPr>
            <w:vAlign w:val="top"/>
          </w:tcPr>
          <w:p w:rsidR="00000000" w:rsidDel="00000000" w:rsidP="00000000" w:rsidRDefault="00000000" w:rsidRPr="00000000" w14:paraId="000002DF">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E0">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E1">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55</w:t>
            </w:r>
            <w:r w:rsidDel="00000000" w:rsidR="00000000" w:rsidRPr="00000000">
              <w:rPr>
                <w:rtl w:val="0"/>
              </w:rPr>
            </w:r>
          </w:p>
        </w:tc>
        <w:tc>
          <w:tcPr>
            <w:vAlign w:val="top"/>
          </w:tcPr>
          <w:p w:rsidR="00000000" w:rsidDel="00000000" w:rsidP="00000000" w:rsidRDefault="00000000" w:rsidRPr="00000000" w14:paraId="000002E2">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2E3">
            <w:pPr>
              <w:widowControl w:val="0"/>
              <w:spacing w:before="4" w:lineRule="auto"/>
              <w:ind w:left="115"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2E4">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56</w:t>
            </w:r>
            <w:r w:rsidDel="00000000" w:rsidR="00000000" w:rsidRPr="00000000">
              <w:rPr>
                <w:rtl w:val="0"/>
              </w:rPr>
            </w:r>
          </w:p>
        </w:tc>
        <w:tc>
          <w:tcPr>
            <w:vAlign w:val="top"/>
          </w:tcPr>
          <w:p w:rsidR="00000000" w:rsidDel="00000000" w:rsidP="00000000" w:rsidRDefault="00000000" w:rsidRPr="00000000" w14:paraId="000002E5">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44</w:t>
            </w:r>
            <w:r w:rsidDel="00000000" w:rsidR="00000000" w:rsidRPr="00000000">
              <w:rPr>
                <w:rtl w:val="0"/>
              </w:rPr>
            </w:r>
          </w:p>
        </w:tc>
        <w:tc>
          <w:tcPr>
            <w:vAlign w:val="top"/>
          </w:tcPr>
          <w:p w:rsidR="00000000" w:rsidDel="00000000" w:rsidP="00000000" w:rsidRDefault="00000000" w:rsidRPr="00000000" w14:paraId="000002E6">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E7">
            <w:pPr>
              <w:widowControl w:val="0"/>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2E8">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vAlign w:val="top"/>
          </w:tcPr>
          <w:p w:rsidR="00000000" w:rsidDel="00000000" w:rsidP="00000000" w:rsidRDefault="00000000" w:rsidRPr="00000000" w14:paraId="000002E9">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0" w:hRule="atLeast"/>
          <w:tblHeader w:val="0"/>
        </w:trPr>
        <w:tc>
          <w:tcPr>
            <w:gridSpan w:val="7"/>
            <w:vAlign w:val="top"/>
          </w:tcPr>
          <w:p w:rsidR="00000000" w:rsidDel="00000000" w:rsidP="00000000" w:rsidRDefault="00000000" w:rsidRPr="00000000" w14:paraId="000002EA">
            <w:pPr>
              <w:widowControl w:val="0"/>
              <w:ind w:left="115" w:firstLine="0"/>
              <w:jc w:val="center"/>
              <w:rPr>
                <w:vertAlign w:val="baseline"/>
              </w:rPr>
            </w:pPr>
            <w:r w:rsidDel="00000000" w:rsidR="00000000" w:rsidRPr="00000000">
              <w:rPr>
                <w:rtl w:val="0"/>
              </w:rPr>
            </w:r>
          </w:p>
        </w:tc>
      </w:tr>
      <w:tr>
        <w:trPr>
          <w:cantSplit w:val="0"/>
          <w:trHeight w:val="260" w:hRule="atLeast"/>
          <w:tblHeader w:val="0"/>
        </w:trPr>
        <w:tc>
          <w:tcPr>
            <w:gridSpan w:val="7"/>
            <w:vAlign w:val="top"/>
          </w:tcPr>
          <w:p w:rsidR="00000000" w:rsidDel="00000000" w:rsidP="00000000" w:rsidRDefault="00000000" w:rsidRPr="00000000" w14:paraId="000002F1">
            <w:pPr>
              <w:widowControl w:val="0"/>
              <w:ind w:left="115" w:firstLine="0"/>
              <w:jc w:val="center"/>
              <w:rPr>
                <w:vertAlign w:val="baseline"/>
              </w:rPr>
            </w:pPr>
            <w:r w:rsidDel="00000000" w:rsidR="00000000" w:rsidRPr="00000000">
              <w:rPr>
                <w:rtl w:val="0"/>
              </w:rPr>
            </w:r>
          </w:p>
        </w:tc>
      </w:tr>
    </w:tbl>
    <w:p w:rsidR="00000000" w:rsidDel="00000000" w:rsidP="00000000" w:rsidRDefault="00000000" w:rsidRPr="00000000" w14:paraId="000002F8">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F9">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FA">
      <w:pPr>
        <w:widowControl w:val="0"/>
        <w:numPr>
          <w:ilvl w:val="1"/>
          <w:numId w:val="4"/>
        </w:numPr>
        <w:ind w:left="1125" w:hanging="405"/>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ESTUDIANTES ENSEÑANZA </w:t>
      </w:r>
      <w:r w:rsidDel="00000000" w:rsidR="00000000" w:rsidRPr="00000000">
        <w:rPr>
          <w:rFonts w:ascii="Arial" w:cs="Arial" w:eastAsia="Arial" w:hAnsi="Arial"/>
          <w:b w:val="1"/>
          <w:rtl w:val="0"/>
        </w:rPr>
        <w:t xml:space="preserve">BÁSICA</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rtl w:val="0"/>
        </w:rPr>
        <w:t xml:space="preserve">ARTÍSTICA</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2FB">
      <w:pPr>
        <w:widowControl w:val="0"/>
        <w:rPr>
          <w:rFonts w:ascii="Arial" w:cs="Arial" w:eastAsia="Arial" w:hAnsi="Arial"/>
          <w:b w:val="0"/>
          <w:vertAlign w:val="baseline"/>
        </w:rPr>
      </w:pPr>
      <w:r w:rsidDel="00000000" w:rsidR="00000000" w:rsidRPr="00000000">
        <w:rPr>
          <w:rtl w:val="0"/>
        </w:rPr>
      </w:r>
    </w:p>
    <w:tbl>
      <w:tblPr>
        <w:tblStyle w:val="Table9"/>
        <w:tblpPr w:leftFromText="141" w:rightFromText="141" w:topFromText="0" w:bottomFromText="0" w:vertAnchor="text" w:horzAnchor="text" w:tblpX="218.0000000000001" w:tblpY="189"/>
        <w:tblW w:w="89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992"/>
        <w:gridCol w:w="958"/>
        <w:gridCol w:w="1250"/>
        <w:gridCol w:w="1250"/>
        <w:gridCol w:w="1254"/>
        <w:gridCol w:w="1255"/>
        <w:tblGridChange w:id="0">
          <w:tblGrid>
            <w:gridCol w:w="1985"/>
            <w:gridCol w:w="992"/>
            <w:gridCol w:w="958"/>
            <w:gridCol w:w="1250"/>
            <w:gridCol w:w="1250"/>
            <w:gridCol w:w="1254"/>
            <w:gridCol w:w="1255"/>
          </w:tblGrid>
        </w:tblGridChange>
      </w:tblGrid>
      <w:tr>
        <w:trPr>
          <w:cantSplit w:val="0"/>
          <w:trHeight w:val="260" w:hRule="atLeast"/>
          <w:tblHeader w:val="0"/>
        </w:trPr>
        <w:tc>
          <w:tcPr>
            <w:gridSpan w:val="7"/>
            <w:shd w:fill="00b0f0" w:val="clear"/>
            <w:vAlign w:val="top"/>
          </w:tcPr>
          <w:p w:rsidR="00000000" w:rsidDel="00000000" w:rsidP="00000000" w:rsidRDefault="00000000" w:rsidRPr="00000000" w14:paraId="000002FC">
            <w:pPr>
              <w:widowControl w:val="0"/>
              <w:ind w:left="115" w:firstLine="0"/>
              <w:jc w:val="center"/>
              <w:rPr>
                <w:vertAlign w:val="baseline"/>
              </w:rPr>
            </w:pPr>
            <w:r w:rsidDel="00000000" w:rsidR="00000000" w:rsidRPr="00000000">
              <w:rPr>
                <w:vertAlign w:val="baseline"/>
                <w:rtl w:val="0"/>
              </w:rPr>
              <w:t xml:space="preserve">II.-) ENSEÑANZA BÁSICA </w:t>
            </w:r>
            <w:r w:rsidDel="00000000" w:rsidR="00000000" w:rsidRPr="00000000">
              <w:rPr>
                <w:rtl w:val="0"/>
              </w:rPr>
              <w:t xml:space="preserve">ARTÍSTICA</w:t>
            </w:r>
            <w:r w:rsidDel="00000000" w:rsidR="00000000" w:rsidRPr="00000000">
              <w:rPr>
                <w:rtl w:val="0"/>
              </w:rPr>
            </w:r>
          </w:p>
        </w:tc>
      </w:tr>
      <w:tr>
        <w:trPr>
          <w:cantSplit w:val="0"/>
          <w:trHeight w:val="268" w:hRule="atLeast"/>
          <w:tblHeader w:val="0"/>
        </w:trPr>
        <w:tc>
          <w:tcPr>
            <w:gridSpan w:val="7"/>
            <w:vAlign w:val="top"/>
          </w:tcPr>
          <w:p w:rsidR="00000000" w:rsidDel="00000000" w:rsidP="00000000" w:rsidRDefault="00000000" w:rsidRPr="00000000" w14:paraId="00000303">
            <w:pPr>
              <w:widowControl w:val="0"/>
              <w:spacing w:before="4" w:lineRule="auto"/>
              <w:ind w:left="115" w:firstLine="0"/>
              <w:jc w:val="center"/>
              <w:rPr>
                <w:vertAlign w:val="baseline"/>
              </w:rPr>
            </w:pPr>
            <w:r w:rsidDel="00000000" w:rsidR="00000000" w:rsidRPr="00000000">
              <w:rPr>
                <w:vertAlign w:val="baseline"/>
                <w:rtl w:val="0"/>
              </w:rPr>
              <w:t xml:space="preserve">PRIMER CICLO EGB  -  </w:t>
            </w:r>
            <w:r w:rsidDel="00000000" w:rsidR="00000000" w:rsidRPr="00000000">
              <w:rPr>
                <w:rtl w:val="0"/>
              </w:rPr>
              <w:t xml:space="preserve">1° a 4° </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0A">
            <w:pPr>
              <w:widowControl w:val="0"/>
              <w:spacing w:before="4" w:lineRule="auto"/>
              <w:ind w:left="115" w:firstLine="0"/>
              <w:jc w:val="center"/>
              <w:rPr>
                <w:vertAlign w:val="baseline"/>
              </w:rPr>
            </w:pPr>
            <w:r w:rsidDel="00000000" w:rsidR="00000000" w:rsidRPr="00000000">
              <w:rPr>
                <w:vertAlign w:val="baseline"/>
                <w:rtl w:val="0"/>
              </w:rPr>
              <w:t xml:space="preserve">CICLO</w:t>
            </w:r>
          </w:p>
        </w:tc>
        <w:tc>
          <w:tcPr>
            <w:vAlign w:val="top"/>
          </w:tcPr>
          <w:p w:rsidR="00000000" w:rsidDel="00000000" w:rsidP="00000000" w:rsidRDefault="00000000" w:rsidRPr="00000000" w14:paraId="0000030B">
            <w:pPr>
              <w:widowControl w:val="0"/>
              <w:spacing w:before="4" w:lineRule="auto"/>
              <w:ind w:left="115" w:firstLine="0"/>
              <w:jc w:val="center"/>
              <w:rPr>
                <w:vertAlign w:val="baseline"/>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30C">
            <w:pPr>
              <w:widowControl w:val="0"/>
              <w:spacing w:before="4" w:lineRule="auto"/>
              <w:ind w:left="114" w:firstLine="0"/>
              <w:jc w:val="center"/>
              <w:rPr>
                <w:vertAlign w:val="baseline"/>
              </w:rPr>
            </w:pPr>
            <w:r w:rsidDel="00000000" w:rsidR="00000000" w:rsidRPr="00000000">
              <w:rPr>
                <w:rtl w:val="0"/>
              </w:rPr>
              <w:t xml:space="preserve">2°</w:t>
            </w:r>
            <w:r w:rsidDel="00000000" w:rsidR="00000000" w:rsidRPr="00000000">
              <w:rPr>
                <w:rtl w:val="0"/>
              </w:rPr>
            </w:r>
          </w:p>
        </w:tc>
        <w:tc>
          <w:tcPr>
            <w:vAlign w:val="top"/>
          </w:tcPr>
          <w:p w:rsidR="00000000" w:rsidDel="00000000" w:rsidP="00000000" w:rsidRDefault="00000000" w:rsidRPr="00000000" w14:paraId="0000030D">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vertAlign w:val="baseline"/>
                <w:rtl w:val="0"/>
              </w:rPr>
              <w:t xml:space="preserve">°</w:t>
            </w:r>
          </w:p>
        </w:tc>
        <w:tc>
          <w:tcPr>
            <w:vAlign w:val="top"/>
          </w:tcPr>
          <w:p w:rsidR="00000000" w:rsidDel="00000000" w:rsidP="00000000" w:rsidRDefault="00000000" w:rsidRPr="00000000" w14:paraId="0000030E">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vAlign w:val="top"/>
          </w:tcPr>
          <w:p w:rsidR="00000000" w:rsidDel="00000000" w:rsidP="00000000" w:rsidRDefault="00000000" w:rsidRPr="00000000" w14:paraId="0000030F">
            <w:pPr>
              <w:widowControl w:val="0"/>
              <w:spacing w:before="4" w:lineRule="auto"/>
              <w:ind w:left="114"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310">
            <w:pPr>
              <w:widowControl w:val="0"/>
              <w:spacing w:before="4" w:lineRule="auto"/>
              <w:ind w:left="115" w:firstLine="0"/>
              <w:jc w:val="center"/>
              <w:rPr>
                <w:vertAlign w:val="baseline"/>
              </w:rPr>
            </w:pPr>
            <w:r w:rsidDel="00000000" w:rsidR="00000000" w:rsidRPr="00000000">
              <w:rPr>
                <w:vertAlign w:val="baseline"/>
                <w:rtl w:val="0"/>
              </w:rPr>
              <w:t xml:space="preserve">OBSV</w:t>
            </w:r>
          </w:p>
        </w:tc>
      </w:tr>
      <w:tr>
        <w:trPr>
          <w:cantSplit w:val="0"/>
          <w:trHeight w:val="268" w:hRule="atLeast"/>
          <w:tblHeader w:val="0"/>
        </w:trPr>
        <w:tc>
          <w:tcPr>
            <w:vAlign w:val="top"/>
          </w:tcPr>
          <w:p w:rsidR="00000000" w:rsidDel="00000000" w:rsidP="00000000" w:rsidRDefault="00000000" w:rsidRPr="00000000" w14:paraId="00000311">
            <w:pPr>
              <w:widowControl w:val="0"/>
              <w:spacing w:before="4" w:lineRule="auto"/>
              <w:ind w:left="115" w:firstLine="0"/>
              <w:jc w:val="center"/>
              <w:rPr>
                <w:vertAlign w:val="baseline"/>
              </w:rPr>
            </w:pPr>
            <w:r w:rsidDel="00000000" w:rsidR="00000000" w:rsidRPr="00000000">
              <w:rPr>
                <w:vertAlign w:val="baseline"/>
                <w:rtl w:val="0"/>
              </w:rPr>
              <w:t xml:space="preserve">H</w:t>
            </w:r>
          </w:p>
        </w:tc>
        <w:tc>
          <w:tcPr>
            <w:vAlign w:val="top"/>
          </w:tcPr>
          <w:p w:rsidR="00000000" w:rsidDel="00000000" w:rsidP="00000000" w:rsidRDefault="00000000" w:rsidRPr="00000000" w14:paraId="00000312">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9</w:t>
            </w:r>
            <w:r w:rsidDel="00000000" w:rsidR="00000000" w:rsidRPr="00000000">
              <w:rPr>
                <w:rtl w:val="0"/>
              </w:rPr>
            </w:r>
          </w:p>
        </w:tc>
        <w:tc>
          <w:tcPr>
            <w:vAlign w:val="top"/>
          </w:tcPr>
          <w:p w:rsidR="00000000" w:rsidDel="00000000" w:rsidP="00000000" w:rsidRDefault="00000000" w:rsidRPr="00000000" w14:paraId="00000313">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c>
          <w:tcPr>
            <w:vAlign w:val="top"/>
          </w:tcPr>
          <w:p w:rsidR="00000000" w:rsidDel="00000000" w:rsidP="00000000" w:rsidRDefault="00000000" w:rsidRPr="00000000" w14:paraId="00000314">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c>
          <w:tcPr>
            <w:vAlign w:val="top"/>
          </w:tcPr>
          <w:p w:rsidR="00000000" w:rsidDel="00000000" w:rsidP="00000000" w:rsidRDefault="00000000" w:rsidRPr="00000000" w14:paraId="00000315">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c>
          <w:tcPr>
            <w:vAlign w:val="top"/>
          </w:tcPr>
          <w:p w:rsidR="00000000" w:rsidDel="00000000" w:rsidP="00000000" w:rsidRDefault="00000000" w:rsidRPr="00000000" w14:paraId="00000316">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46</w:t>
            </w:r>
            <w:r w:rsidDel="00000000" w:rsidR="00000000" w:rsidRPr="00000000">
              <w:rPr>
                <w:rtl w:val="0"/>
              </w:rPr>
            </w:r>
          </w:p>
        </w:tc>
        <w:tc>
          <w:tcPr>
            <w:vAlign w:val="top"/>
          </w:tcPr>
          <w:p w:rsidR="00000000" w:rsidDel="00000000" w:rsidP="00000000" w:rsidRDefault="00000000" w:rsidRPr="00000000" w14:paraId="00000317">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18">
            <w:pPr>
              <w:widowControl w:val="0"/>
              <w:spacing w:before="4" w:lineRule="auto"/>
              <w:ind w:left="115" w:firstLine="0"/>
              <w:jc w:val="center"/>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319">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vAlign w:val="top"/>
          </w:tcPr>
          <w:p w:rsidR="00000000" w:rsidDel="00000000" w:rsidP="00000000" w:rsidRDefault="00000000" w:rsidRPr="00000000" w14:paraId="0000031A">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16</w:t>
            </w:r>
            <w:r w:rsidDel="00000000" w:rsidR="00000000" w:rsidRPr="00000000">
              <w:rPr>
                <w:rtl w:val="0"/>
              </w:rPr>
            </w:r>
          </w:p>
        </w:tc>
        <w:tc>
          <w:tcPr>
            <w:vAlign w:val="top"/>
          </w:tcPr>
          <w:p w:rsidR="00000000" w:rsidDel="00000000" w:rsidP="00000000" w:rsidRDefault="00000000" w:rsidRPr="00000000" w14:paraId="0000031B">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20</w:t>
            </w:r>
            <w:r w:rsidDel="00000000" w:rsidR="00000000" w:rsidRPr="00000000">
              <w:rPr>
                <w:rtl w:val="0"/>
              </w:rPr>
            </w:r>
          </w:p>
        </w:tc>
        <w:tc>
          <w:tcPr>
            <w:vAlign w:val="top"/>
          </w:tcPr>
          <w:p w:rsidR="00000000" w:rsidDel="00000000" w:rsidP="00000000" w:rsidRDefault="00000000" w:rsidRPr="00000000" w14:paraId="0000031C">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20</w:t>
            </w:r>
            <w:r w:rsidDel="00000000" w:rsidR="00000000" w:rsidRPr="00000000">
              <w:rPr>
                <w:rtl w:val="0"/>
              </w:rPr>
            </w:r>
          </w:p>
        </w:tc>
        <w:tc>
          <w:tcPr>
            <w:vAlign w:val="top"/>
          </w:tcPr>
          <w:p w:rsidR="00000000" w:rsidDel="00000000" w:rsidP="00000000" w:rsidRDefault="00000000" w:rsidRPr="00000000" w14:paraId="0000031D">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71</w:t>
            </w:r>
            <w:r w:rsidDel="00000000" w:rsidR="00000000" w:rsidRPr="00000000">
              <w:rPr>
                <w:rtl w:val="0"/>
              </w:rPr>
            </w:r>
          </w:p>
        </w:tc>
        <w:tc>
          <w:tcPr>
            <w:vAlign w:val="top"/>
          </w:tcPr>
          <w:p w:rsidR="00000000" w:rsidDel="00000000" w:rsidP="00000000" w:rsidRDefault="00000000" w:rsidRPr="00000000" w14:paraId="0000031E">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1F">
            <w:pPr>
              <w:widowControl w:val="0"/>
              <w:spacing w:before="4" w:lineRule="auto"/>
              <w:ind w:left="115"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320">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24</w:t>
            </w:r>
            <w:r w:rsidDel="00000000" w:rsidR="00000000" w:rsidRPr="00000000">
              <w:rPr>
                <w:rtl w:val="0"/>
              </w:rPr>
            </w:r>
          </w:p>
        </w:tc>
        <w:tc>
          <w:tcPr>
            <w:vAlign w:val="top"/>
          </w:tcPr>
          <w:p w:rsidR="00000000" w:rsidDel="00000000" w:rsidP="00000000" w:rsidRDefault="00000000" w:rsidRPr="00000000" w14:paraId="00000321">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30</w:t>
            </w:r>
            <w:r w:rsidDel="00000000" w:rsidR="00000000" w:rsidRPr="00000000">
              <w:rPr>
                <w:rtl w:val="0"/>
              </w:rPr>
            </w:r>
          </w:p>
        </w:tc>
        <w:tc>
          <w:tcPr>
            <w:vAlign w:val="top"/>
          </w:tcPr>
          <w:p w:rsidR="00000000" w:rsidDel="00000000" w:rsidP="00000000" w:rsidRDefault="00000000" w:rsidRPr="00000000" w14:paraId="00000322">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31</w:t>
            </w:r>
            <w:r w:rsidDel="00000000" w:rsidR="00000000" w:rsidRPr="00000000">
              <w:rPr>
                <w:rtl w:val="0"/>
              </w:rPr>
            </w:r>
          </w:p>
        </w:tc>
        <w:tc>
          <w:tcPr>
            <w:vAlign w:val="top"/>
          </w:tcPr>
          <w:p w:rsidR="00000000" w:rsidDel="00000000" w:rsidP="00000000" w:rsidRDefault="00000000" w:rsidRPr="00000000" w14:paraId="00000323">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32</w:t>
            </w:r>
            <w:r w:rsidDel="00000000" w:rsidR="00000000" w:rsidRPr="00000000">
              <w:rPr>
                <w:rtl w:val="0"/>
              </w:rPr>
            </w:r>
          </w:p>
        </w:tc>
        <w:tc>
          <w:tcPr>
            <w:vAlign w:val="top"/>
          </w:tcPr>
          <w:p w:rsidR="00000000" w:rsidDel="00000000" w:rsidP="00000000" w:rsidRDefault="00000000" w:rsidRPr="00000000" w14:paraId="00000324">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117</w:t>
            </w:r>
            <w:r w:rsidDel="00000000" w:rsidR="00000000" w:rsidRPr="00000000">
              <w:rPr>
                <w:rtl w:val="0"/>
              </w:rPr>
            </w:r>
          </w:p>
        </w:tc>
        <w:tc>
          <w:tcPr>
            <w:vAlign w:val="top"/>
          </w:tcPr>
          <w:p w:rsidR="00000000" w:rsidDel="00000000" w:rsidP="00000000" w:rsidRDefault="00000000" w:rsidRPr="00000000" w14:paraId="00000325">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0" w:hRule="atLeast"/>
          <w:tblHeader w:val="0"/>
        </w:trPr>
        <w:tc>
          <w:tcPr>
            <w:gridSpan w:val="7"/>
            <w:vAlign w:val="top"/>
          </w:tcPr>
          <w:p w:rsidR="00000000" w:rsidDel="00000000" w:rsidP="00000000" w:rsidRDefault="00000000" w:rsidRPr="00000000" w14:paraId="00000326">
            <w:pPr>
              <w:widowControl w:val="0"/>
              <w:ind w:left="115" w:firstLine="0"/>
              <w:jc w:val="center"/>
              <w:rPr>
                <w:vertAlign w:val="baseline"/>
              </w:rPr>
            </w:pPr>
            <w:r w:rsidDel="00000000" w:rsidR="00000000" w:rsidRPr="00000000">
              <w:rPr>
                <w:rtl w:val="0"/>
              </w:rPr>
            </w:r>
          </w:p>
          <w:p w:rsidR="00000000" w:rsidDel="00000000" w:rsidP="00000000" w:rsidRDefault="00000000" w:rsidRPr="00000000" w14:paraId="00000327">
            <w:pPr>
              <w:widowControl w:val="0"/>
              <w:ind w:left="115" w:firstLine="0"/>
              <w:jc w:val="center"/>
              <w:rPr>
                <w:vertAlign w:val="baseline"/>
              </w:rPr>
            </w:pPr>
            <w:r w:rsidDel="00000000" w:rsidR="00000000" w:rsidRPr="00000000">
              <w:rPr>
                <w:vertAlign w:val="baseline"/>
                <w:rtl w:val="0"/>
              </w:rPr>
              <w:t xml:space="preserve">SEGUNDO CICLO EGB </w:t>
            </w:r>
            <w:r w:rsidDel="00000000" w:rsidR="00000000" w:rsidRPr="00000000">
              <w:rPr>
                <w:rtl w:val="0"/>
              </w:rPr>
              <w:t xml:space="preserve">5</w:t>
            </w:r>
            <w:r w:rsidDel="00000000" w:rsidR="00000000" w:rsidRPr="00000000">
              <w:rPr>
                <w:vertAlign w:val="baseline"/>
                <w:rtl w:val="0"/>
              </w:rPr>
              <w:t xml:space="preserve">° A 8°</w:t>
            </w:r>
          </w:p>
        </w:tc>
      </w:tr>
      <w:tr>
        <w:trPr>
          <w:cantSplit w:val="0"/>
          <w:trHeight w:val="260" w:hRule="atLeast"/>
          <w:tblHeader w:val="0"/>
        </w:trPr>
        <w:tc>
          <w:tcPr>
            <w:gridSpan w:val="7"/>
            <w:vAlign w:val="top"/>
          </w:tcPr>
          <w:p w:rsidR="00000000" w:rsidDel="00000000" w:rsidP="00000000" w:rsidRDefault="00000000" w:rsidRPr="00000000" w14:paraId="0000032E">
            <w:pPr>
              <w:widowControl w:val="0"/>
              <w:ind w:left="115" w:firstLine="0"/>
              <w:jc w:val="center"/>
              <w:rPr>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35">
            <w:pPr>
              <w:widowControl w:val="0"/>
              <w:spacing w:before="4" w:lineRule="auto"/>
              <w:ind w:left="115" w:firstLine="0"/>
              <w:jc w:val="center"/>
              <w:rPr>
                <w:vertAlign w:val="baseline"/>
              </w:rPr>
            </w:pPr>
            <w:r w:rsidDel="00000000" w:rsidR="00000000" w:rsidRPr="00000000">
              <w:rPr>
                <w:vertAlign w:val="baseline"/>
                <w:rtl w:val="0"/>
              </w:rPr>
              <w:t xml:space="preserve">CICLO</w:t>
            </w:r>
          </w:p>
        </w:tc>
        <w:tc>
          <w:tcPr>
            <w:vAlign w:val="top"/>
          </w:tcPr>
          <w:p w:rsidR="00000000" w:rsidDel="00000000" w:rsidP="00000000" w:rsidRDefault="00000000" w:rsidRPr="00000000" w14:paraId="00000336">
            <w:pPr>
              <w:widowControl w:val="0"/>
              <w:spacing w:before="4" w:lineRule="auto"/>
              <w:ind w:left="115" w:firstLine="0"/>
              <w:jc w:val="center"/>
              <w:rPr>
                <w:vertAlign w:val="baseline"/>
              </w:rPr>
            </w:pPr>
            <w:r w:rsidDel="00000000" w:rsidR="00000000" w:rsidRPr="00000000">
              <w:rPr>
                <w:rtl w:val="0"/>
              </w:rPr>
              <w:t xml:space="preserve">5</w:t>
            </w:r>
            <w:r w:rsidDel="00000000" w:rsidR="00000000" w:rsidRPr="00000000">
              <w:rPr>
                <w:vertAlign w:val="baseline"/>
                <w:rtl w:val="0"/>
              </w:rPr>
              <w:t xml:space="preserve">°</w:t>
            </w:r>
          </w:p>
        </w:tc>
        <w:tc>
          <w:tcPr>
            <w:vAlign w:val="top"/>
          </w:tcPr>
          <w:p w:rsidR="00000000" w:rsidDel="00000000" w:rsidP="00000000" w:rsidRDefault="00000000" w:rsidRPr="00000000" w14:paraId="00000337">
            <w:pPr>
              <w:widowControl w:val="0"/>
              <w:spacing w:before="4" w:lineRule="auto"/>
              <w:ind w:left="114" w:firstLine="0"/>
              <w:jc w:val="center"/>
              <w:rPr>
                <w:vertAlign w:val="baseline"/>
              </w:rPr>
            </w:pPr>
            <w:r w:rsidDel="00000000" w:rsidR="00000000" w:rsidRPr="00000000">
              <w:rPr>
                <w:rtl w:val="0"/>
              </w:rPr>
              <w:t xml:space="preserve">6</w:t>
            </w:r>
            <w:r w:rsidDel="00000000" w:rsidR="00000000" w:rsidRPr="00000000">
              <w:rPr>
                <w:vertAlign w:val="baseline"/>
                <w:rtl w:val="0"/>
              </w:rPr>
              <w:t xml:space="preserve">°</w:t>
            </w:r>
          </w:p>
        </w:tc>
        <w:tc>
          <w:tcPr>
            <w:vAlign w:val="top"/>
          </w:tcPr>
          <w:p w:rsidR="00000000" w:rsidDel="00000000" w:rsidP="00000000" w:rsidRDefault="00000000" w:rsidRPr="00000000" w14:paraId="00000338">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c>
          <w:tcPr>
            <w:vAlign w:val="top"/>
          </w:tcPr>
          <w:p w:rsidR="00000000" w:rsidDel="00000000" w:rsidP="00000000" w:rsidRDefault="00000000" w:rsidRPr="00000000" w14:paraId="00000339">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8°</w:t>
            </w:r>
            <w:r w:rsidDel="00000000" w:rsidR="00000000" w:rsidRPr="00000000">
              <w:rPr>
                <w:rtl w:val="0"/>
              </w:rPr>
            </w:r>
          </w:p>
        </w:tc>
        <w:tc>
          <w:tcPr>
            <w:vAlign w:val="top"/>
          </w:tcPr>
          <w:p w:rsidR="00000000" w:rsidDel="00000000" w:rsidP="00000000" w:rsidRDefault="00000000" w:rsidRPr="00000000" w14:paraId="0000033A">
            <w:pPr>
              <w:widowControl w:val="0"/>
              <w:spacing w:before="4" w:lineRule="auto"/>
              <w:ind w:left="114"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33B">
            <w:pPr>
              <w:widowControl w:val="0"/>
              <w:spacing w:before="4" w:lineRule="auto"/>
              <w:ind w:left="115" w:firstLine="0"/>
              <w:jc w:val="center"/>
              <w:rPr>
                <w:vertAlign w:val="baseline"/>
              </w:rPr>
            </w:pPr>
            <w:r w:rsidDel="00000000" w:rsidR="00000000" w:rsidRPr="00000000">
              <w:rPr>
                <w:vertAlign w:val="baseline"/>
                <w:rtl w:val="0"/>
              </w:rPr>
              <w:t xml:space="preserve">OBSV</w:t>
            </w:r>
          </w:p>
        </w:tc>
      </w:tr>
      <w:tr>
        <w:trPr>
          <w:cantSplit w:val="0"/>
          <w:trHeight w:val="268" w:hRule="atLeast"/>
          <w:tblHeader w:val="0"/>
        </w:trPr>
        <w:tc>
          <w:tcPr>
            <w:vAlign w:val="top"/>
          </w:tcPr>
          <w:p w:rsidR="00000000" w:rsidDel="00000000" w:rsidP="00000000" w:rsidRDefault="00000000" w:rsidRPr="00000000" w14:paraId="0000033C">
            <w:pPr>
              <w:widowControl w:val="0"/>
              <w:spacing w:before="4" w:lineRule="auto"/>
              <w:ind w:left="115" w:firstLine="0"/>
              <w:jc w:val="center"/>
              <w:rPr>
                <w:vertAlign w:val="baseline"/>
              </w:rPr>
            </w:pPr>
            <w:r w:rsidDel="00000000" w:rsidR="00000000" w:rsidRPr="00000000">
              <w:rPr>
                <w:vertAlign w:val="baseline"/>
                <w:rtl w:val="0"/>
              </w:rPr>
              <w:t xml:space="preserve">H</w:t>
            </w:r>
          </w:p>
        </w:tc>
        <w:tc>
          <w:tcPr>
            <w:vAlign w:val="top"/>
          </w:tcPr>
          <w:p w:rsidR="00000000" w:rsidDel="00000000" w:rsidP="00000000" w:rsidRDefault="00000000" w:rsidRPr="00000000" w14:paraId="0000033D">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18</w:t>
            </w:r>
            <w:r w:rsidDel="00000000" w:rsidR="00000000" w:rsidRPr="00000000">
              <w:rPr>
                <w:rtl w:val="0"/>
              </w:rPr>
            </w:r>
          </w:p>
        </w:tc>
        <w:tc>
          <w:tcPr>
            <w:vAlign w:val="top"/>
          </w:tcPr>
          <w:p w:rsidR="00000000" w:rsidDel="00000000" w:rsidP="00000000" w:rsidRDefault="00000000" w:rsidRPr="00000000" w14:paraId="0000033E">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26</w:t>
            </w:r>
            <w:r w:rsidDel="00000000" w:rsidR="00000000" w:rsidRPr="00000000">
              <w:rPr>
                <w:rtl w:val="0"/>
              </w:rPr>
            </w:r>
          </w:p>
        </w:tc>
        <w:tc>
          <w:tcPr>
            <w:vAlign w:val="top"/>
          </w:tcPr>
          <w:p w:rsidR="00000000" w:rsidDel="00000000" w:rsidP="00000000" w:rsidRDefault="00000000" w:rsidRPr="00000000" w14:paraId="0000033F">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17</w:t>
            </w:r>
            <w:r w:rsidDel="00000000" w:rsidR="00000000" w:rsidRPr="00000000">
              <w:rPr>
                <w:rtl w:val="0"/>
              </w:rPr>
            </w:r>
          </w:p>
        </w:tc>
        <w:tc>
          <w:tcPr>
            <w:vAlign w:val="top"/>
          </w:tcPr>
          <w:p w:rsidR="00000000" w:rsidDel="00000000" w:rsidP="00000000" w:rsidRDefault="00000000" w:rsidRPr="00000000" w14:paraId="00000340">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22</w:t>
            </w:r>
            <w:r w:rsidDel="00000000" w:rsidR="00000000" w:rsidRPr="00000000">
              <w:rPr>
                <w:rtl w:val="0"/>
              </w:rPr>
            </w:r>
          </w:p>
        </w:tc>
        <w:tc>
          <w:tcPr>
            <w:vAlign w:val="top"/>
          </w:tcPr>
          <w:p w:rsidR="00000000" w:rsidDel="00000000" w:rsidP="00000000" w:rsidRDefault="00000000" w:rsidRPr="00000000" w14:paraId="00000341">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83</w:t>
            </w:r>
            <w:r w:rsidDel="00000000" w:rsidR="00000000" w:rsidRPr="00000000">
              <w:rPr>
                <w:rtl w:val="0"/>
              </w:rPr>
            </w:r>
          </w:p>
        </w:tc>
        <w:tc>
          <w:tcPr>
            <w:vAlign w:val="top"/>
          </w:tcPr>
          <w:p w:rsidR="00000000" w:rsidDel="00000000" w:rsidP="00000000" w:rsidRDefault="00000000" w:rsidRPr="00000000" w14:paraId="00000342">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43">
            <w:pPr>
              <w:widowControl w:val="0"/>
              <w:spacing w:before="4" w:lineRule="auto"/>
              <w:ind w:left="115" w:firstLine="0"/>
              <w:jc w:val="center"/>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344">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36</w:t>
            </w:r>
            <w:r w:rsidDel="00000000" w:rsidR="00000000" w:rsidRPr="00000000">
              <w:rPr>
                <w:rtl w:val="0"/>
              </w:rPr>
            </w:r>
          </w:p>
        </w:tc>
        <w:tc>
          <w:tcPr>
            <w:vAlign w:val="top"/>
          </w:tcPr>
          <w:p w:rsidR="00000000" w:rsidDel="00000000" w:rsidP="00000000" w:rsidRDefault="00000000" w:rsidRPr="00000000" w14:paraId="00000345">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34</w:t>
            </w:r>
            <w:r w:rsidDel="00000000" w:rsidR="00000000" w:rsidRPr="00000000">
              <w:rPr>
                <w:rtl w:val="0"/>
              </w:rPr>
            </w:r>
          </w:p>
        </w:tc>
        <w:tc>
          <w:tcPr>
            <w:vAlign w:val="top"/>
          </w:tcPr>
          <w:p w:rsidR="00000000" w:rsidDel="00000000" w:rsidP="00000000" w:rsidRDefault="00000000" w:rsidRPr="00000000" w14:paraId="00000346">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43</w:t>
            </w:r>
            <w:r w:rsidDel="00000000" w:rsidR="00000000" w:rsidRPr="00000000">
              <w:rPr>
                <w:rtl w:val="0"/>
              </w:rPr>
            </w:r>
          </w:p>
        </w:tc>
        <w:tc>
          <w:tcPr>
            <w:vAlign w:val="top"/>
          </w:tcPr>
          <w:p w:rsidR="00000000" w:rsidDel="00000000" w:rsidP="00000000" w:rsidRDefault="00000000" w:rsidRPr="00000000" w14:paraId="00000347">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31</w:t>
            </w:r>
            <w:r w:rsidDel="00000000" w:rsidR="00000000" w:rsidRPr="00000000">
              <w:rPr>
                <w:rtl w:val="0"/>
              </w:rPr>
            </w:r>
          </w:p>
        </w:tc>
        <w:tc>
          <w:tcPr>
            <w:vAlign w:val="top"/>
          </w:tcPr>
          <w:p w:rsidR="00000000" w:rsidDel="00000000" w:rsidP="00000000" w:rsidRDefault="00000000" w:rsidRPr="00000000" w14:paraId="00000348">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144</w:t>
            </w:r>
            <w:r w:rsidDel="00000000" w:rsidR="00000000" w:rsidRPr="00000000">
              <w:rPr>
                <w:rtl w:val="0"/>
              </w:rPr>
            </w:r>
          </w:p>
        </w:tc>
        <w:tc>
          <w:tcPr>
            <w:vAlign w:val="top"/>
          </w:tcPr>
          <w:p w:rsidR="00000000" w:rsidDel="00000000" w:rsidP="00000000" w:rsidRDefault="00000000" w:rsidRPr="00000000" w14:paraId="00000349">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4A">
            <w:pPr>
              <w:widowControl w:val="0"/>
              <w:spacing w:before="4" w:lineRule="auto"/>
              <w:ind w:left="115" w:firstLine="0"/>
              <w:jc w:val="center"/>
              <w:rPr>
                <w:vertAlign w:val="baseline"/>
              </w:rPr>
            </w:pPr>
            <w:r w:rsidDel="00000000" w:rsidR="00000000" w:rsidRPr="00000000">
              <w:rPr>
                <w:vertAlign w:val="baseline"/>
                <w:rtl w:val="0"/>
              </w:rPr>
              <w:t xml:space="preserve">TOTAL</w:t>
            </w:r>
          </w:p>
        </w:tc>
        <w:tc>
          <w:tcPr>
            <w:vAlign w:val="top"/>
          </w:tcPr>
          <w:p w:rsidR="00000000" w:rsidDel="00000000" w:rsidP="00000000" w:rsidRDefault="00000000" w:rsidRPr="00000000" w14:paraId="0000034B">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54</w:t>
            </w:r>
            <w:r w:rsidDel="00000000" w:rsidR="00000000" w:rsidRPr="00000000">
              <w:rPr>
                <w:rtl w:val="0"/>
              </w:rPr>
            </w:r>
          </w:p>
        </w:tc>
        <w:tc>
          <w:tcPr>
            <w:vAlign w:val="top"/>
          </w:tcPr>
          <w:p w:rsidR="00000000" w:rsidDel="00000000" w:rsidP="00000000" w:rsidRDefault="00000000" w:rsidRPr="00000000" w14:paraId="0000034C">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60</w:t>
            </w:r>
            <w:r w:rsidDel="00000000" w:rsidR="00000000" w:rsidRPr="00000000">
              <w:rPr>
                <w:rtl w:val="0"/>
              </w:rPr>
            </w:r>
          </w:p>
        </w:tc>
        <w:tc>
          <w:tcPr>
            <w:vAlign w:val="top"/>
          </w:tcPr>
          <w:p w:rsidR="00000000" w:rsidDel="00000000" w:rsidP="00000000" w:rsidRDefault="00000000" w:rsidRPr="00000000" w14:paraId="0000034D">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60</w:t>
            </w:r>
            <w:r w:rsidDel="00000000" w:rsidR="00000000" w:rsidRPr="00000000">
              <w:rPr>
                <w:rtl w:val="0"/>
              </w:rPr>
            </w:r>
          </w:p>
        </w:tc>
        <w:tc>
          <w:tcPr>
            <w:vAlign w:val="top"/>
          </w:tcPr>
          <w:p w:rsidR="00000000" w:rsidDel="00000000" w:rsidP="00000000" w:rsidRDefault="00000000" w:rsidRPr="00000000" w14:paraId="0000034E">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53</w:t>
            </w:r>
            <w:r w:rsidDel="00000000" w:rsidR="00000000" w:rsidRPr="00000000">
              <w:rPr>
                <w:rtl w:val="0"/>
              </w:rPr>
            </w:r>
          </w:p>
        </w:tc>
        <w:tc>
          <w:tcPr>
            <w:vAlign w:val="top"/>
          </w:tcPr>
          <w:p w:rsidR="00000000" w:rsidDel="00000000" w:rsidP="00000000" w:rsidRDefault="00000000" w:rsidRPr="00000000" w14:paraId="0000034F">
            <w:pPr>
              <w:widowControl w:val="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227</w:t>
            </w:r>
            <w:r w:rsidDel="00000000" w:rsidR="00000000" w:rsidRPr="00000000">
              <w:rPr>
                <w:rtl w:val="0"/>
              </w:rPr>
            </w:r>
          </w:p>
        </w:tc>
        <w:tc>
          <w:tcPr>
            <w:vAlign w:val="top"/>
          </w:tcPr>
          <w:p w:rsidR="00000000" w:rsidDel="00000000" w:rsidP="00000000" w:rsidRDefault="00000000" w:rsidRPr="00000000" w14:paraId="00000350">
            <w:pPr>
              <w:widowControl w:val="0"/>
              <w:jc w:val="center"/>
              <w:rPr>
                <w:rFonts w:ascii="Times New Roman" w:cs="Times New Roman" w:eastAsia="Times New Roman" w:hAnsi="Times New Roman"/>
                <w:vertAlign w:val="baseline"/>
              </w:rPr>
            </w:pPr>
            <w:r w:rsidDel="00000000" w:rsidR="00000000" w:rsidRPr="00000000">
              <w:rPr>
                <w:rtl w:val="0"/>
              </w:rPr>
            </w:r>
          </w:p>
        </w:tc>
      </w:tr>
      <w:tr>
        <w:trPr>
          <w:cantSplit w:val="0"/>
          <w:trHeight w:val="260" w:hRule="atLeast"/>
          <w:tblHeader w:val="0"/>
        </w:trPr>
        <w:tc>
          <w:tcPr>
            <w:gridSpan w:val="7"/>
            <w:vAlign w:val="top"/>
          </w:tcPr>
          <w:p w:rsidR="00000000" w:rsidDel="00000000" w:rsidP="00000000" w:rsidRDefault="00000000" w:rsidRPr="00000000" w14:paraId="00000351">
            <w:pPr>
              <w:widowControl w:val="0"/>
              <w:ind w:left="115" w:firstLine="0"/>
              <w:jc w:val="center"/>
              <w:rPr>
                <w:vertAlign w:val="baseline"/>
              </w:rPr>
            </w:pPr>
            <w:r w:rsidDel="00000000" w:rsidR="00000000" w:rsidRPr="00000000">
              <w:rPr>
                <w:rtl w:val="0"/>
              </w:rPr>
            </w:r>
          </w:p>
        </w:tc>
      </w:tr>
      <w:tr>
        <w:trPr>
          <w:cantSplit w:val="0"/>
          <w:trHeight w:val="260" w:hRule="atLeast"/>
          <w:tblHeader w:val="0"/>
        </w:trPr>
        <w:tc>
          <w:tcPr>
            <w:gridSpan w:val="7"/>
            <w:vAlign w:val="top"/>
          </w:tcPr>
          <w:p w:rsidR="00000000" w:rsidDel="00000000" w:rsidP="00000000" w:rsidRDefault="00000000" w:rsidRPr="00000000" w14:paraId="00000358">
            <w:pPr>
              <w:widowControl w:val="0"/>
              <w:ind w:left="115" w:firstLine="0"/>
              <w:jc w:val="center"/>
              <w:rPr>
                <w:vertAlign w:val="baseline"/>
              </w:rPr>
            </w:pPr>
            <w:r w:rsidDel="00000000" w:rsidR="00000000" w:rsidRPr="00000000">
              <w:rPr>
                <w:rtl w:val="0"/>
              </w:rPr>
            </w:r>
          </w:p>
        </w:tc>
      </w:tr>
    </w:tbl>
    <w:p w:rsidR="00000000" w:rsidDel="00000000" w:rsidP="00000000" w:rsidRDefault="00000000" w:rsidRPr="00000000" w14:paraId="0000035F">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60">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61">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62">
      <w:pPr>
        <w:widowControl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63">
      <w:pPr>
        <w:widowControl w:val="0"/>
        <w:rPr>
          <w:rFonts w:ascii="Arial" w:cs="Arial" w:eastAsia="Arial" w:hAnsi="Arial"/>
          <w:b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64">
      <w:pPr>
        <w:widowControl w:val="0"/>
        <w:tabs>
          <w:tab w:val="left" w:leader="none" w:pos="284"/>
        </w:tabs>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65">
      <w:pPr>
        <w:widowControl w:val="0"/>
        <w:ind w:firstLine="360"/>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3.4 </w:t>
      </w:r>
      <w:r w:rsidDel="00000000" w:rsidR="00000000" w:rsidRPr="00000000">
        <w:rPr>
          <w:rFonts w:ascii="Arial" w:cs="Arial" w:eastAsia="Arial" w:hAnsi="Arial"/>
          <w:b w:val="1"/>
          <w:color w:val="000000"/>
          <w:sz w:val="24"/>
          <w:szCs w:val="24"/>
          <w:vertAlign w:val="baseline"/>
          <w:rtl w:val="0"/>
        </w:rPr>
        <w:t xml:space="preserve">ESTUDIANTES CON NECESIDADES EDUCATIVAS ESPECIALES</w:t>
      </w:r>
      <w:r w:rsidDel="00000000" w:rsidR="00000000" w:rsidRPr="00000000">
        <w:rPr>
          <w:rtl w:val="0"/>
        </w:rPr>
      </w:r>
    </w:p>
    <w:tbl>
      <w:tblPr>
        <w:tblStyle w:val="Table10"/>
        <w:tblW w:w="85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61"/>
        <w:gridCol w:w="1276"/>
        <w:gridCol w:w="1984"/>
        <w:gridCol w:w="2410"/>
        <w:tblGridChange w:id="0">
          <w:tblGrid>
            <w:gridCol w:w="2861"/>
            <w:gridCol w:w="1276"/>
            <w:gridCol w:w="1984"/>
            <w:gridCol w:w="2410"/>
          </w:tblGrid>
        </w:tblGridChange>
      </w:tblGrid>
      <w:tr>
        <w:trPr>
          <w:cantSplit w:val="0"/>
          <w:trHeight w:val="268" w:hRule="atLeast"/>
          <w:tblHeader w:val="0"/>
        </w:trPr>
        <w:tc>
          <w:tcPr>
            <w:gridSpan w:val="4"/>
            <w:shd w:fill="00b0f0" w:val="clear"/>
            <w:vAlign w:val="top"/>
          </w:tcPr>
          <w:p w:rsidR="00000000" w:rsidDel="00000000" w:rsidP="00000000" w:rsidRDefault="00000000" w:rsidRPr="00000000" w14:paraId="00000366">
            <w:pPr>
              <w:widowControl w:val="0"/>
              <w:spacing w:before="4" w:lineRule="auto"/>
              <w:ind w:left="115"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ESTUDIANTES CON NEE - DIAGNOSTICADAS</w:t>
            </w:r>
          </w:p>
        </w:tc>
      </w:tr>
      <w:tr>
        <w:trPr>
          <w:cantSplit w:val="0"/>
          <w:trHeight w:val="268" w:hRule="atLeast"/>
          <w:tblHeader w:val="0"/>
        </w:trPr>
        <w:tc>
          <w:tcPr>
            <w:vAlign w:val="top"/>
          </w:tcPr>
          <w:p w:rsidR="00000000" w:rsidDel="00000000" w:rsidP="00000000" w:rsidRDefault="00000000" w:rsidRPr="00000000" w14:paraId="0000036A">
            <w:pPr>
              <w:widowControl w:val="0"/>
              <w:spacing w:before="4" w:lineRule="auto"/>
              <w:ind w:left="115" w:firstLine="0"/>
              <w:rPr>
                <w:rFonts w:ascii="Arial" w:cs="Arial" w:eastAsia="Arial" w:hAnsi="Arial"/>
                <w:b w:val="1"/>
                <w:sz w:val="18"/>
                <w:szCs w:val="18"/>
                <w:vertAlign w:val="baseline"/>
              </w:rPr>
            </w:pPr>
            <w:r w:rsidDel="00000000" w:rsidR="00000000" w:rsidRPr="00000000">
              <w:rPr>
                <w:rFonts w:ascii="Arial" w:cs="Arial" w:eastAsia="Arial" w:hAnsi="Arial"/>
                <w:b w:val="1"/>
                <w:sz w:val="18"/>
                <w:szCs w:val="18"/>
                <w:vertAlign w:val="baseline"/>
                <w:rtl w:val="0"/>
              </w:rPr>
              <w:t xml:space="preserve">NOMBRE</w:t>
            </w:r>
          </w:p>
        </w:tc>
        <w:tc>
          <w:tcPr>
            <w:vAlign w:val="top"/>
          </w:tcPr>
          <w:p w:rsidR="00000000" w:rsidDel="00000000" w:rsidP="00000000" w:rsidRDefault="00000000" w:rsidRPr="00000000" w14:paraId="0000036B">
            <w:pPr>
              <w:widowControl w:val="0"/>
              <w:spacing w:before="4" w:lineRule="auto"/>
              <w:ind w:left="115" w:firstLine="0"/>
              <w:jc w:val="center"/>
              <w:rPr>
                <w:rFonts w:ascii="Arial" w:cs="Arial" w:eastAsia="Arial" w:hAnsi="Arial"/>
                <w:b w:val="1"/>
                <w:sz w:val="18"/>
                <w:szCs w:val="18"/>
                <w:vertAlign w:val="baseline"/>
              </w:rPr>
            </w:pPr>
            <w:r w:rsidDel="00000000" w:rsidR="00000000" w:rsidRPr="00000000">
              <w:rPr>
                <w:rFonts w:ascii="Arial" w:cs="Arial" w:eastAsia="Arial" w:hAnsi="Arial"/>
                <w:b w:val="1"/>
                <w:sz w:val="18"/>
                <w:szCs w:val="18"/>
                <w:vertAlign w:val="baseline"/>
                <w:rtl w:val="0"/>
              </w:rPr>
              <w:t xml:space="preserve">NIVEL</w:t>
            </w:r>
          </w:p>
        </w:tc>
        <w:tc>
          <w:tcPr>
            <w:vAlign w:val="top"/>
          </w:tcPr>
          <w:p w:rsidR="00000000" w:rsidDel="00000000" w:rsidP="00000000" w:rsidRDefault="00000000" w:rsidRPr="00000000" w14:paraId="0000036C">
            <w:pPr>
              <w:widowControl w:val="0"/>
              <w:spacing w:before="4" w:lineRule="auto"/>
              <w:ind w:left="114" w:firstLine="0"/>
              <w:jc w:val="center"/>
              <w:rPr>
                <w:rFonts w:ascii="Arial" w:cs="Arial" w:eastAsia="Arial" w:hAnsi="Arial"/>
                <w:b w:val="1"/>
                <w:sz w:val="18"/>
                <w:szCs w:val="18"/>
                <w:vertAlign w:val="baseline"/>
              </w:rPr>
            </w:pPr>
            <w:r w:rsidDel="00000000" w:rsidR="00000000" w:rsidRPr="00000000">
              <w:rPr>
                <w:rFonts w:ascii="Arial" w:cs="Arial" w:eastAsia="Arial" w:hAnsi="Arial"/>
                <w:b w:val="1"/>
                <w:sz w:val="18"/>
                <w:szCs w:val="18"/>
                <w:vertAlign w:val="baseline"/>
                <w:rtl w:val="0"/>
              </w:rPr>
              <w:t xml:space="preserve">MASC/FEM / OTRO</w:t>
            </w:r>
          </w:p>
        </w:tc>
        <w:tc>
          <w:tcPr>
            <w:vAlign w:val="top"/>
          </w:tcPr>
          <w:p w:rsidR="00000000" w:rsidDel="00000000" w:rsidP="00000000" w:rsidRDefault="00000000" w:rsidRPr="00000000" w14:paraId="0000036D">
            <w:pPr>
              <w:widowControl w:val="0"/>
              <w:spacing w:before="4" w:lineRule="auto"/>
              <w:ind w:left="115" w:firstLine="0"/>
              <w:jc w:val="center"/>
              <w:rPr>
                <w:rFonts w:ascii="Arial" w:cs="Arial" w:eastAsia="Arial" w:hAnsi="Arial"/>
                <w:b w:val="1"/>
                <w:sz w:val="18"/>
                <w:szCs w:val="18"/>
                <w:vertAlign w:val="baseline"/>
              </w:rPr>
            </w:pPr>
            <w:r w:rsidDel="00000000" w:rsidR="00000000" w:rsidRPr="00000000">
              <w:rPr>
                <w:rFonts w:ascii="Arial" w:cs="Arial" w:eastAsia="Arial" w:hAnsi="Arial"/>
                <w:b w:val="1"/>
                <w:sz w:val="18"/>
                <w:szCs w:val="18"/>
                <w:vertAlign w:val="baseline"/>
                <w:rtl w:val="0"/>
              </w:rPr>
              <w:t xml:space="preserve">TIPO DE NEE (P/T)</w:t>
            </w:r>
          </w:p>
        </w:tc>
      </w:tr>
      <w:tr>
        <w:trPr>
          <w:cantSplit w:val="0"/>
          <w:trHeight w:val="268" w:hRule="atLeast"/>
          <w:tblHeader w:val="0"/>
        </w:trPr>
        <w:tc>
          <w:tcPr>
            <w:vAlign w:val="top"/>
          </w:tcPr>
          <w:p w:rsidR="00000000" w:rsidDel="00000000" w:rsidP="00000000" w:rsidRDefault="00000000" w:rsidRPr="00000000" w14:paraId="0000036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RAÑILAO MUÑOZ KÛYEN VIOLETA</w:t>
            </w:r>
            <w:r w:rsidDel="00000000" w:rsidR="00000000" w:rsidRPr="00000000">
              <w:rPr>
                <w:rtl w:val="0"/>
              </w:rPr>
            </w:r>
          </w:p>
        </w:tc>
        <w:tc>
          <w:tcPr>
            <w:vAlign w:val="top"/>
          </w:tcPr>
          <w:p w:rsidR="00000000" w:rsidDel="00000000" w:rsidP="00000000" w:rsidRDefault="00000000" w:rsidRPr="00000000" w14:paraId="0000036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 básico</w:t>
            </w:r>
            <w:r w:rsidDel="00000000" w:rsidR="00000000" w:rsidRPr="00000000">
              <w:rPr>
                <w:rtl w:val="0"/>
              </w:rPr>
            </w:r>
          </w:p>
        </w:tc>
        <w:tc>
          <w:tcPr>
            <w:vAlign w:val="top"/>
          </w:tcPr>
          <w:p w:rsidR="00000000" w:rsidDel="00000000" w:rsidP="00000000" w:rsidRDefault="00000000" w:rsidRPr="00000000" w14:paraId="0000037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7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7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ARRIAGADA ARRIAGADA SIMÓN</w:t>
            </w:r>
            <w:r w:rsidDel="00000000" w:rsidR="00000000" w:rsidRPr="00000000">
              <w:rPr>
                <w:rtl w:val="0"/>
              </w:rPr>
            </w:r>
          </w:p>
        </w:tc>
        <w:tc>
          <w:tcPr>
            <w:vAlign w:val="top"/>
          </w:tcPr>
          <w:p w:rsidR="00000000" w:rsidDel="00000000" w:rsidP="00000000" w:rsidRDefault="00000000" w:rsidRPr="00000000" w14:paraId="0000037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2° básico</w:t>
            </w:r>
            <w:r w:rsidDel="00000000" w:rsidR="00000000" w:rsidRPr="00000000">
              <w:rPr>
                <w:rtl w:val="0"/>
              </w:rPr>
            </w:r>
          </w:p>
        </w:tc>
        <w:tc>
          <w:tcPr>
            <w:vAlign w:val="top"/>
          </w:tcPr>
          <w:p w:rsidR="00000000" w:rsidDel="00000000" w:rsidP="00000000" w:rsidRDefault="00000000" w:rsidRPr="00000000" w14:paraId="0000037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7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7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CERDA NAVARRO MAXIMILIANO LEÓN</w:t>
            </w:r>
            <w:r w:rsidDel="00000000" w:rsidR="00000000" w:rsidRPr="00000000">
              <w:rPr>
                <w:rtl w:val="0"/>
              </w:rPr>
            </w:r>
          </w:p>
        </w:tc>
        <w:tc>
          <w:tcPr>
            <w:vAlign w:val="top"/>
          </w:tcPr>
          <w:p w:rsidR="00000000" w:rsidDel="00000000" w:rsidP="00000000" w:rsidRDefault="00000000" w:rsidRPr="00000000" w14:paraId="0000037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2° básico</w:t>
            </w:r>
            <w:r w:rsidDel="00000000" w:rsidR="00000000" w:rsidRPr="00000000">
              <w:rPr>
                <w:rtl w:val="0"/>
              </w:rPr>
            </w:r>
          </w:p>
        </w:tc>
        <w:tc>
          <w:tcPr>
            <w:vAlign w:val="top"/>
          </w:tcPr>
          <w:p w:rsidR="00000000" w:rsidDel="00000000" w:rsidP="00000000" w:rsidRDefault="00000000" w:rsidRPr="00000000" w14:paraId="0000037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7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7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SANTIBÁÑEZ ANCATÉN AGUSTÍN MANUEL</w:t>
            </w:r>
            <w:r w:rsidDel="00000000" w:rsidR="00000000" w:rsidRPr="00000000">
              <w:rPr>
                <w:rtl w:val="0"/>
              </w:rPr>
            </w:r>
          </w:p>
        </w:tc>
        <w:tc>
          <w:tcPr>
            <w:vAlign w:val="top"/>
          </w:tcPr>
          <w:p w:rsidR="00000000" w:rsidDel="00000000" w:rsidP="00000000" w:rsidRDefault="00000000" w:rsidRPr="00000000" w14:paraId="0000037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2° básico</w:t>
            </w:r>
            <w:r w:rsidDel="00000000" w:rsidR="00000000" w:rsidRPr="00000000">
              <w:rPr>
                <w:rtl w:val="0"/>
              </w:rPr>
            </w:r>
          </w:p>
        </w:tc>
        <w:tc>
          <w:tcPr>
            <w:vAlign w:val="top"/>
          </w:tcPr>
          <w:p w:rsidR="00000000" w:rsidDel="00000000" w:rsidP="00000000" w:rsidRDefault="00000000" w:rsidRPr="00000000" w14:paraId="0000037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7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7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TORRES MORALES LEÓN EZRA</w:t>
            </w:r>
            <w:r w:rsidDel="00000000" w:rsidR="00000000" w:rsidRPr="00000000">
              <w:rPr>
                <w:rtl w:val="0"/>
              </w:rPr>
            </w:r>
          </w:p>
        </w:tc>
        <w:tc>
          <w:tcPr>
            <w:vAlign w:val="top"/>
          </w:tcPr>
          <w:p w:rsidR="00000000" w:rsidDel="00000000" w:rsidP="00000000" w:rsidRDefault="00000000" w:rsidRPr="00000000" w14:paraId="0000037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2° básico</w:t>
            </w:r>
            <w:r w:rsidDel="00000000" w:rsidR="00000000" w:rsidRPr="00000000">
              <w:rPr>
                <w:rtl w:val="0"/>
              </w:rPr>
            </w:r>
          </w:p>
        </w:tc>
        <w:tc>
          <w:tcPr>
            <w:vAlign w:val="top"/>
          </w:tcPr>
          <w:p w:rsidR="00000000" w:rsidDel="00000000" w:rsidP="00000000" w:rsidRDefault="00000000" w:rsidRPr="00000000" w14:paraId="0000038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8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8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APPELGREN VALDIVIA, AGUSTINA GABRIELA</w:t>
            </w:r>
            <w:r w:rsidDel="00000000" w:rsidR="00000000" w:rsidRPr="00000000">
              <w:rPr>
                <w:rtl w:val="0"/>
              </w:rPr>
            </w:r>
          </w:p>
        </w:tc>
        <w:tc>
          <w:tcPr>
            <w:vAlign w:val="top"/>
          </w:tcPr>
          <w:p w:rsidR="00000000" w:rsidDel="00000000" w:rsidP="00000000" w:rsidRDefault="00000000" w:rsidRPr="00000000" w14:paraId="0000038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3° básico</w:t>
            </w:r>
            <w:r w:rsidDel="00000000" w:rsidR="00000000" w:rsidRPr="00000000">
              <w:rPr>
                <w:rtl w:val="0"/>
              </w:rPr>
            </w:r>
          </w:p>
        </w:tc>
        <w:tc>
          <w:tcPr>
            <w:vAlign w:val="top"/>
          </w:tcPr>
          <w:p w:rsidR="00000000" w:rsidDel="00000000" w:rsidP="00000000" w:rsidRDefault="00000000" w:rsidRPr="00000000" w14:paraId="0000038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8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8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BRAVO PÉREZ MILA MILLARAY</w:t>
            </w:r>
            <w:r w:rsidDel="00000000" w:rsidR="00000000" w:rsidRPr="00000000">
              <w:rPr>
                <w:rtl w:val="0"/>
              </w:rPr>
            </w:r>
          </w:p>
        </w:tc>
        <w:tc>
          <w:tcPr>
            <w:vAlign w:val="top"/>
          </w:tcPr>
          <w:p w:rsidR="00000000" w:rsidDel="00000000" w:rsidP="00000000" w:rsidRDefault="00000000" w:rsidRPr="00000000" w14:paraId="0000038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 básico</w:t>
            </w:r>
          </w:p>
        </w:tc>
        <w:tc>
          <w:tcPr>
            <w:vAlign w:val="top"/>
          </w:tcPr>
          <w:p w:rsidR="00000000" w:rsidDel="00000000" w:rsidP="00000000" w:rsidRDefault="00000000" w:rsidRPr="00000000" w14:paraId="0000038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38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38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HERRERA VERDEJO SIMÓN NAHUEL</w:t>
            </w:r>
            <w:r w:rsidDel="00000000" w:rsidR="00000000" w:rsidRPr="00000000">
              <w:rPr>
                <w:rtl w:val="0"/>
              </w:rPr>
            </w:r>
          </w:p>
        </w:tc>
        <w:tc>
          <w:tcPr>
            <w:vAlign w:val="top"/>
          </w:tcPr>
          <w:p w:rsidR="00000000" w:rsidDel="00000000" w:rsidP="00000000" w:rsidRDefault="00000000" w:rsidRPr="00000000" w14:paraId="0000038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3° básico</w:t>
            </w:r>
            <w:r w:rsidDel="00000000" w:rsidR="00000000" w:rsidRPr="00000000">
              <w:rPr>
                <w:rtl w:val="0"/>
              </w:rPr>
            </w:r>
          </w:p>
        </w:tc>
        <w:tc>
          <w:tcPr>
            <w:vAlign w:val="top"/>
          </w:tcPr>
          <w:p w:rsidR="00000000" w:rsidDel="00000000" w:rsidP="00000000" w:rsidRDefault="00000000" w:rsidRPr="00000000" w14:paraId="0000038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8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8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OBANDO TAPIA FRANCISCO GASPAR</w:t>
            </w:r>
            <w:r w:rsidDel="00000000" w:rsidR="00000000" w:rsidRPr="00000000">
              <w:rPr>
                <w:rtl w:val="0"/>
              </w:rPr>
            </w:r>
          </w:p>
        </w:tc>
        <w:tc>
          <w:tcPr>
            <w:vAlign w:val="top"/>
          </w:tcPr>
          <w:p w:rsidR="00000000" w:rsidDel="00000000" w:rsidP="00000000" w:rsidRDefault="00000000" w:rsidRPr="00000000" w14:paraId="0000038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3° básico</w:t>
            </w:r>
            <w:r w:rsidDel="00000000" w:rsidR="00000000" w:rsidRPr="00000000">
              <w:rPr>
                <w:rtl w:val="0"/>
              </w:rPr>
            </w:r>
          </w:p>
        </w:tc>
        <w:tc>
          <w:tcPr>
            <w:vAlign w:val="top"/>
          </w:tcPr>
          <w:p w:rsidR="00000000" w:rsidDel="00000000" w:rsidP="00000000" w:rsidRDefault="00000000" w:rsidRPr="00000000" w14:paraId="0000039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9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9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JACONI GONZÁLEZ AMARU LUAN</w:t>
            </w:r>
            <w:r w:rsidDel="00000000" w:rsidR="00000000" w:rsidRPr="00000000">
              <w:rPr>
                <w:rtl w:val="0"/>
              </w:rPr>
            </w:r>
          </w:p>
        </w:tc>
        <w:tc>
          <w:tcPr>
            <w:vAlign w:val="top"/>
          </w:tcPr>
          <w:p w:rsidR="00000000" w:rsidDel="00000000" w:rsidP="00000000" w:rsidRDefault="00000000" w:rsidRPr="00000000" w14:paraId="0000039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 básico</w:t>
            </w:r>
            <w:r w:rsidDel="00000000" w:rsidR="00000000" w:rsidRPr="00000000">
              <w:rPr>
                <w:rtl w:val="0"/>
              </w:rPr>
            </w:r>
          </w:p>
        </w:tc>
        <w:tc>
          <w:tcPr>
            <w:vAlign w:val="top"/>
          </w:tcPr>
          <w:p w:rsidR="00000000" w:rsidDel="00000000" w:rsidP="00000000" w:rsidRDefault="00000000" w:rsidRPr="00000000" w14:paraId="0000039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9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9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TAPIA VERA NAWEL</w:t>
            </w:r>
            <w:r w:rsidDel="00000000" w:rsidR="00000000" w:rsidRPr="00000000">
              <w:rPr>
                <w:rtl w:val="0"/>
              </w:rPr>
            </w:r>
          </w:p>
        </w:tc>
        <w:tc>
          <w:tcPr>
            <w:vAlign w:val="top"/>
          </w:tcPr>
          <w:p w:rsidR="00000000" w:rsidDel="00000000" w:rsidP="00000000" w:rsidRDefault="00000000" w:rsidRPr="00000000" w14:paraId="0000039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 básico</w:t>
            </w:r>
            <w:r w:rsidDel="00000000" w:rsidR="00000000" w:rsidRPr="00000000">
              <w:rPr>
                <w:rtl w:val="0"/>
              </w:rPr>
            </w:r>
          </w:p>
        </w:tc>
        <w:tc>
          <w:tcPr>
            <w:vAlign w:val="top"/>
          </w:tcPr>
          <w:p w:rsidR="00000000" w:rsidDel="00000000" w:rsidP="00000000" w:rsidRDefault="00000000" w:rsidRPr="00000000" w14:paraId="0000039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9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9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YAÑEZ MIRANDA VIOLETA AMANDA</w:t>
            </w:r>
            <w:r w:rsidDel="00000000" w:rsidR="00000000" w:rsidRPr="00000000">
              <w:rPr>
                <w:rtl w:val="0"/>
              </w:rPr>
            </w:r>
          </w:p>
        </w:tc>
        <w:tc>
          <w:tcPr>
            <w:vAlign w:val="top"/>
          </w:tcPr>
          <w:p w:rsidR="00000000" w:rsidDel="00000000" w:rsidP="00000000" w:rsidRDefault="00000000" w:rsidRPr="00000000" w14:paraId="0000039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 básico</w:t>
            </w:r>
            <w:r w:rsidDel="00000000" w:rsidR="00000000" w:rsidRPr="00000000">
              <w:rPr>
                <w:rtl w:val="0"/>
              </w:rPr>
            </w:r>
          </w:p>
        </w:tc>
        <w:tc>
          <w:tcPr>
            <w:vAlign w:val="top"/>
          </w:tcPr>
          <w:p w:rsidR="00000000" w:rsidDel="00000000" w:rsidP="00000000" w:rsidRDefault="00000000" w:rsidRPr="00000000" w14:paraId="0000039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9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9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BRIONES MATUS SOFÍA VICTORIA</w:t>
            </w:r>
            <w:r w:rsidDel="00000000" w:rsidR="00000000" w:rsidRPr="00000000">
              <w:rPr>
                <w:rtl w:val="0"/>
              </w:rPr>
            </w:r>
          </w:p>
        </w:tc>
        <w:tc>
          <w:tcPr>
            <w:vAlign w:val="top"/>
          </w:tcPr>
          <w:p w:rsidR="00000000" w:rsidDel="00000000" w:rsidP="00000000" w:rsidRDefault="00000000" w:rsidRPr="00000000" w14:paraId="0000039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5°A</w:t>
            </w:r>
            <w:r w:rsidDel="00000000" w:rsidR="00000000" w:rsidRPr="00000000">
              <w:rPr>
                <w:rtl w:val="0"/>
              </w:rPr>
            </w:r>
          </w:p>
        </w:tc>
        <w:tc>
          <w:tcPr>
            <w:vAlign w:val="top"/>
          </w:tcPr>
          <w:p w:rsidR="00000000" w:rsidDel="00000000" w:rsidP="00000000" w:rsidRDefault="00000000" w:rsidRPr="00000000" w14:paraId="000003A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A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A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GRAU LOYOLA SANTINO JULIÁN</w:t>
            </w:r>
            <w:r w:rsidDel="00000000" w:rsidR="00000000" w:rsidRPr="00000000">
              <w:rPr>
                <w:rtl w:val="0"/>
              </w:rPr>
            </w:r>
          </w:p>
        </w:tc>
        <w:tc>
          <w:tcPr>
            <w:vAlign w:val="top"/>
          </w:tcPr>
          <w:p w:rsidR="00000000" w:rsidDel="00000000" w:rsidP="00000000" w:rsidRDefault="00000000" w:rsidRPr="00000000" w14:paraId="000003A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5°A</w:t>
            </w:r>
            <w:r w:rsidDel="00000000" w:rsidR="00000000" w:rsidRPr="00000000">
              <w:rPr>
                <w:rtl w:val="0"/>
              </w:rPr>
            </w:r>
          </w:p>
        </w:tc>
        <w:tc>
          <w:tcPr>
            <w:vAlign w:val="top"/>
          </w:tcPr>
          <w:p w:rsidR="00000000" w:rsidDel="00000000" w:rsidP="00000000" w:rsidRDefault="00000000" w:rsidRPr="00000000" w14:paraId="000003A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A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A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GUZMÁN CONTRERAS MATEO SEBASTIÁN</w:t>
            </w:r>
            <w:r w:rsidDel="00000000" w:rsidR="00000000" w:rsidRPr="00000000">
              <w:rPr>
                <w:rtl w:val="0"/>
              </w:rPr>
            </w:r>
          </w:p>
        </w:tc>
        <w:tc>
          <w:tcPr>
            <w:vAlign w:val="top"/>
          </w:tcPr>
          <w:p w:rsidR="00000000" w:rsidDel="00000000" w:rsidP="00000000" w:rsidRDefault="00000000" w:rsidRPr="00000000" w14:paraId="000003A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5°A</w:t>
            </w:r>
          </w:p>
        </w:tc>
        <w:tc>
          <w:tcPr>
            <w:vAlign w:val="top"/>
          </w:tcPr>
          <w:p w:rsidR="00000000" w:rsidDel="00000000" w:rsidP="00000000" w:rsidRDefault="00000000" w:rsidRPr="00000000" w14:paraId="000003A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3A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3A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MARTINEZ ARAVENA FACUNDO IGNACIO</w:t>
            </w:r>
            <w:r w:rsidDel="00000000" w:rsidR="00000000" w:rsidRPr="00000000">
              <w:rPr>
                <w:rtl w:val="0"/>
              </w:rPr>
            </w:r>
          </w:p>
        </w:tc>
        <w:tc>
          <w:tcPr>
            <w:vAlign w:val="top"/>
          </w:tcPr>
          <w:p w:rsidR="00000000" w:rsidDel="00000000" w:rsidP="00000000" w:rsidRDefault="00000000" w:rsidRPr="00000000" w14:paraId="000003A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5°A</w:t>
            </w:r>
          </w:p>
        </w:tc>
        <w:tc>
          <w:tcPr>
            <w:vAlign w:val="top"/>
          </w:tcPr>
          <w:p w:rsidR="00000000" w:rsidDel="00000000" w:rsidP="00000000" w:rsidRDefault="00000000" w:rsidRPr="00000000" w14:paraId="000003A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3A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3A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OBANDO TAPIA, GRACE ISIDORA</w:t>
            </w:r>
            <w:r w:rsidDel="00000000" w:rsidR="00000000" w:rsidRPr="00000000">
              <w:rPr>
                <w:rtl w:val="0"/>
              </w:rPr>
            </w:r>
          </w:p>
        </w:tc>
        <w:tc>
          <w:tcPr>
            <w:vAlign w:val="top"/>
          </w:tcPr>
          <w:p w:rsidR="00000000" w:rsidDel="00000000" w:rsidP="00000000" w:rsidRDefault="00000000" w:rsidRPr="00000000" w14:paraId="000003A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5°A</w:t>
            </w:r>
            <w:r w:rsidDel="00000000" w:rsidR="00000000" w:rsidRPr="00000000">
              <w:rPr>
                <w:rtl w:val="0"/>
              </w:rPr>
            </w:r>
          </w:p>
        </w:tc>
        <w:tc>
          <w:tcPr>
            <w:vAlign w:val="top"/>
          </w:tcPr>
          <w:p w:rsidR="00000000" w:rsidDel="00000000" w:rsidP="00000000" w:rsidRDefault="00000000" w:rsidRPr="00000000" w14:paraId="000003B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B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B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ABDALA NUÑEZ ELOISA PASCUALA</w:t>
            </w:r>
            <w:r w:rsidDel="00000000" w:rsidR="00000000" w:rsidRPr="00000000">
              <w:rPr>
                <w:rtl w:val="0"/>
              </w:rPr>
            </w:r>
          </w:p>
        </w:tc>
        <w:tc>
          <w:tcPr>
            <w:vAlign w:val="top"/>
          </w:tcPr>
          <w:p w:rsidR="00000000" w:rsidDel="00000000" w:rsidP="00000000" w:rsidRDefault="00000000" w:rsidRPr="00000000" w14:paraId="000003B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5°B</w:t>
            </w:r>
            <w:r w:rsidDel="00000000" w:rsidR="00000000" w:rsidRPr="00000000">
              <w:rPr>
                <w:rtl w:val="0"/>
              </w:rPr>
            </w:r>
          </w:p>
        </w:tc>
        <w:tc>
          <w:tcPr>
            <w:vAlign w:val="top"/>
          </w:tcPr>
          <w:p w:rsidR="00000000" w:rsidDel="00000000" w:rsidP="00000000" w:rsidRDefault="00000000" w:rsidRPr="00000000" w14:paraId="000003B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B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B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CONEI CASTAÑEDA NAHUEL ANDRES</w:t>
            </w:r>
            <w:r w:rsidDel="00000000" w:rsidR="00000000" w:rsidRPr="00000000">
              <w:rPr>
                <w:rtl w:val="0"/>
              </w:rPr>
            </w:r>
          </w:p>
        </w:tc>
        <w:tc>
          <w:tcPr>
            <w:vAlign w:val="top"/>
          </w:tcPr>
          <w:p w:rsidR="00000000" w:rsidDel="00000000" w:rsidP="00000000" w:rsidRDefault="00000000" w:rsidRPr="00000000" w14:paraId="000003B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5°B</w:t>
            </w:r>
            <w:r w:rsidDel="00000000" w:rsidR="00000000" w:rsidRPr="00000000">
              <w:rPr>
                <w:rtl w:val="0"/>
              </w:rPr>
            </w:r>
          </w:p>
        </w:tc>
        <w:tc>
          <w:tcPr>
            <w:vAlign w:val="top"/>
          </w:tcPr>
          <w:p w:rsidR="00000000" w:rsidDel="00000000" w:rsidP="00000000" w:rsidRDefault="00000000" w:rsidRPr="00000000" w14:paraId="000003B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B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B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ROJAS RIQUELME VICTORIA PASCALLE</w:t>
            </w:r>
            <w:r w:rsidDel="00000000" w:rsidR="00000000" w:rsidRPr="00000000">
              <w:rPr>
                <w:rtl w:val="0"/>
              </w:rPr>
            </w:r>
          </w:p>
        </w:tc>
        <w:tc>
          <w:tcPr>
            <w:vAlign w:val="top"/>
          </w:tcPr>
          <w:p w:rsidR="00000000" w:rsidDel="00000000" w:rsidP="00000000" w:rsidRDefault="00000000" w:rsidRPr="00000000" w14:paraId="000003B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5°B</w:t>
            </w:r>
            <w:r w:rsidDel="00000000" w:rsidR="00000000" w:rsidRPr="00000000">
              <w:rPr>
                <w:rtl w:val="0"/>
              </w:rPr>
            </w:r>
          </w:p>
        </w:tc>
        <w:tc>
          <w:tcPr>
            <w:vAlign w:val="top"/>
          </w:tcPr>
          <w:p w:rsidR="00000000" w:rsidDel="00000000" w:rsidP="00000000" w:rsidRDefault="00000000" w:rsidRPr="00000000" w14:paraId="000003B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B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B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GATICA GONZÁLEZ, GABRIEL AARON</w:t>
            </w:r>
            <w:r w:rsidDel="00000000" w:rsidR="00000000" w:rsidRPr="00000000">
              <w:rPr>
                <w:rtl w:val="0"/>
              </w:rPr>
            </w:r>
          </w:p>
        </w:tc>
        <w:tc>
          <w:tcPr>
            <w:vAlign w:val="top"/>
          </w:tcPr>
          <w:p w:rsidR="00000000" w:rsidDel="00000000" w:rsidP="00000000" w:rsidRDefault="00000000" w:rsidRPr="00000000" w14:paraId="000003B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6°A</w:t>
            </w:r>
            <w:r w:rsidDel="00000000" w:rsidR="00000000" w:rsidRPr="00000000">
              <w:rPr>
                <w:rtl w:val="0"/>
              </w:rPr>
            </w:r>
          </w:p>
        </w:tc>
        <w:tc>
          <w:tcPr>
            <w:vAlign w:val="top"/>
          </w:tcPr>
          <w:p w:rsidR="00000000" w:rsidDel="00000000" w:rsidP="00000000" w:rsidRDefault="00000000" w:rsidRPr="00000000" w14:paraId="000003C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C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C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LEÓN TAUCÁN SOFÍA CATALINA</w:t>
            </w:r>
            <w:r w:rsidDel="00000000" w:rsidR="00000000" w:rsidRPr="00000000">
              <w:rPr>
                <w:rtl w:val="0"/>
              </w:rPr>
            </w:r>
          </w:p>
        </w:tc>
        <w:tc>
          <w:tcPr>
            <w:vAlign w:val="top"/>
          </w:tcPr>
          <w:p w:rsidR="00000000" w:rsidDel="00000000" w:rsidP="00000000" w:rsidRDefault="00000000" w:rsidRPr="00000000" w14:paraId="000003C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6°A</w:t>
            </w:r>
            <w:r w:rsidDel="00000000" w:rsidR="00000000" w:rsidRPr="00000000">
              <w:rPr>
                <w:rtl w:val="0"/>
              </w:rPr>
            </w:r>
          </w:p>
        </w:tc>
        <w:tc>
          <w:tcPr>
            <w:vAlign w:val="top"/>
          </w:tcPr>
          <w:p w:rsidR="00000000" w:rsidDel="00000000" w:rsidP="00000000" w:rsidRDefault="00000000" w:rsidRPr="00000000" w14:paraId="000003C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C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C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SANTIBÁÑEZ BUSTAMANTE, BENJAMÍN SANTIAGO</w:t>
            </w:r>
            <w:r w:rsidDel="00000000" w:rsidR="00000000" w:rsidRPr="00000000">
              <w:rPr>
                <w:rtl w:val="0"/>
              </w:rPr>
            </w:r>
          </w:p>
        </w:tc>
        <w:tc>
          <w:tcPr>
            <w:vAlign w:val="top"/>
          </w:tcPr>
          <w:p w:rsidR="00000000" w:rsidDel="00000000" w:rsidP="00000000" w:rsidRDefault="00000000" w:rsidRPr="00000000" w14:paraId="000003C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6°A</w:t>
            </w:r>
            <w:r w:rsidDel="00000000" w:rsidR="00000000" w:rsidRPr="00000000">
              <w:rPr>
                <w:rtl w:val="0"/>
              </w:rPr>
            </w:r>
          </w:p>
        </w:tc>
        <w:tc>
          <w:tcPr>
            <w:vAlign w:val="top"/>
          </w:tcPr>
          <w:p w:rsidR="00000000" w:rsidDel="00000000" w:rsidP="00000000" w:rsidRDefault="00000000" w:rsidRPr="00000000" w14:paraId="000003C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C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C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SEPÚLVEDA TONELLI SEBASTIÁN MANUEL</w:t>
            </w:r>
            <w:r w:rsidDel="00000000" w:rsidR="00000000" w:rsidRPr="00000000">
              <w:rPr>
                <w:rtl w:val="0"/>
              </w:rPr>
            </w:r>
          </w:p>
        </w:tc>
        <w:tc>
          <w:tcPr>
            <w:vAlign w:val="top"/>
          </w:tcPr>
          <w:p w:rsidR="00000000" w:rsidDel="00000000" w:rsidP="00000000" w:rsidRDefault="00000000" w:rsidRPr="00000000" w14:paraId="000003C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6°A</w:t>
            </w:r>
            <w:r w:rsidDel="00000000" w:rsidR="00000000" w:rsidRPr="00000000">
              <w:rPr>
                <w:rtl w:val="0"/>
              </w:rPr>
            </w:r>
          </w:p>
        </w:tc>
        <w:tc>
          <w:tcPr>
            <w:vAlign w:val="top"/>
          </w:tcPr>
          <w:p w:rsidR="00000000" w:rsidDel="00000000" w:rsidP="00000000" w:rsidRDefault="00000000" w:rsidRPr="00000000" w14:paraId="000003C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3C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 - NEET</w:t>
            </w:r>
          </w:p>
        </w:tc>
      </w:tr>
      <w:tr>
        <w:trPr>
          <w:cantSplit w:val="0"/>
          <w:trHeight w:val="268" w:hRule="atLeast"/>
          <w:tblHeader w:val="0"/>
        </w:trPr>
        <w:tc>
          <w:tcPr>
            <w:vAlign w:val="top"/>
          </w:tcPr>
          <w:p w:rsidR="00000000" w:rsidDel="00000000" w:rsidP="00000000" w:rsidRDefault="00000000" w:rsidRPr="00000000" w14:paraId="000003C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SOTELO DONOSO EMILIO AGUSTÍN</w:t>
            </w:r>
            <w:r w:rsidDel="00000000" w:rsidR="00000000" w:rsidRPr="00000000">
              <w:rPr>
                <w:rtl w:val="0"/>
              </w:rPr>
            </w:r>
          </w:p>
        </w:tc>
        <w:tc>
          <w:tcPr>
            <w:vAlign w:val="top"/>
          </w:tcPr>
          <w:p w:rsidR="00000000" w:rsidDel="00000000" w:rsidP="00000000" w:rsidRDefault="00000000" w:rsidRPr="00000000" w14:paraId="000003C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6°A</w:t>
            </w:r>
            <w:r w:rsidDel="00000000" w:rsidR="00000000" w:rsidRPr="00000000">
              <w:rPr>
                <w:rtl w:val="0"/>
              </w:rPr>
            </w:r>
          </w:p>
        </w:tc>
        <w:tc>
          <w:tcPr>
            <w:vAlign w:val="top"/>
          </w:tcPr>
          <w:p w:rsidR="00000000" w:rsidDel="00000000" w:rsidP="00000000" w:rsidRDefault="00000000" w:rsidRPr="00000000" w14:paraId="000003D0">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3D1">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 - NEET</w:t>
            </w:r>
          </w:p>
        </w:tc>
      </w:tr>
      <w:tr>
        <w:trPr>
          <w:cantSplit w:val="0"/>
          <w:trHeight w:val="268" w:hRule="atLeast"/>
          <w:tblHeader w:val="0"/>
        </w:trPr>
        <w:tc>
          <w:tcPr>
            <w:vAlign w:val="top"/>
          </w:tcPr>
          <w:p w:rsidR="00000000" w:rsidDel="00000000" w:rsidP="00000000" w:rsidRDefault="00000000" w:rsidRPr="00000000" w14:paraId="000003D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DÍAZ CARIS SAMANTHA ANTONIA</w:t>
            </w:r>
            <w:r w:rsidDel="00000000" w:rsidR="00000000" w:rsidRPr="00000000">
              <w:rPr>
                <w:rtl w:val="0"/>
              </w:rPr>
            </w:r>
          </w:p>
        </w:tc>
        <w:tc>
          <w:tcPr>
            <w:vAlign w:val="top"/>
          </w:tcPr>
          <w:p w:rsidR="00000000" w:rsidDel="00000000" w:rsidP="00000000" w:rsidRDefault="00000000" w:rsidRPr="00000000" w14:paraId="000003D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6°B</w:t>
            </w:r>
            <w:r w:rsidDel="00000000" w:rsidR="00000000" w:rsidRPr="00000000">
              <w:rPr>
                <w:rtl w:val="0"/>
              </w:rPr>
            </w:r>
          </w:p>
        </w:tc>
        <w:tc>
          <w:tcPr>
            <w:vAlign w:val="top"/>
          </w:tcPr>
          <w:p w:rsidR="00000000" w:rsidDel="00000000" w:rsidP="00000000" w:rsidRDefault="00000000" w:rsidRPr="00000000" w14:paraId="000003D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D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D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ELIESSETECH CONTRERAS IKER AGUSTIN</w:t>
            </w:r>
            <w:r w:rsidDel="00000000" w:rsidR="00000000" w:rsidRPr="00000000">
              <w:rPr>
                <w:rtl w:val="0"/>
              </w:rPr>
            </w:r>
          </w:p>
        </w:tc>
        <w:tc>
          <w:tcPr>
            <w:vAlign w:val="top"/>
          </w:tcPr>
          <w:p w:rsidR="00000000" w:rsidDel="00000000" w:rsidP="00000000" w:rsidRDefault="00000000" w:rsidRPr="00000000" w14:paraId="000003D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6°B</w:t>
            </w:r>
            <w:r w:rsidDel="00000000" w:rsidR="00000000" w:rsidRPr="00000000">
              <w:rPr>
                <w:rtl w:val="0"/>
              </w:rPr>
            </w:r>
          </w:p>
        </w:tc>
        <w:tc>
          <w:tcPr>
            <w:vAlign w:val="top"/>
          </w:tcPr>
          <w:p w:rsidR="00000000" w:rsidDel="00000000" w:rsidP="00000000" w:rsidRDefault="00000000" w:rsidRPr="00000000" w14:paraId="000003D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D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D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LIZANA FIGUEROA ZAMIR IGNACIO</w:t>
            </w:r>
            <w:r w:rsidDel="00000000" w:rsidR="00000000" w:rsidRPr="00000000">
              <w:rPr>
                <w:rtl w:val="0"/>
              </w:rPr>
            </w:r>
          </w:p>
        </w:tc>
        <w:tc>
          <w:tcPr>
            <w:vAlign w:val="top"/>
          </w:tcPr>
          <w:p w:rsidR="00000000" w:rsidDel="00000000" w:rsidP="00000000" w:rsidRDefault="00000000" w:rsidRPr="00000000" w14:paraId="000003D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6°B</w:t>
            </w:r>
            <w:r w:rsidDel="00000000" w:rsidR="00000000" w:rsidRPr="00000000">
              <w:rPr>
                <w:rtl w:val="0"/>
              </w:rPr>
            </w:r>
          </w:p>
        </w:tc>
        <w:tc>
          <w:tcPr>
            <w:vAlign w:val="top"/>
          </w:tcPr>
          <w:p w:rsidR="00000000" w:rsidDel="00000000" w:rsidP="00000000" w:rsidRDefault="00000000" w:rsidRPr="00000000" w14:paraId="000003D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D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D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MARCHANT CATRINAO LIAM</w:t>
            </w:r>
            <w:r w:rsidDel="00000000" w:rsidR="00000000" w:rsidRPr="00000000">
              <w:rPr>
                <w:rtl w:val="0"/>
              </w:rPr>
            </w:r>
          </w:p>
        </w:tc>
        <w:tc>
          <w:tcPr>
            <w:vAlign w:val="top"/>
          </w:tcPr>
          <w:p w:rsidR="00000000" w:rsidDel="00000000" w:rsidP="00000000" w:rsidRDefault="00000000" w:rsidRPr="00000000" w14:paraId="000003D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6°B</w:t>
            </w:r>
            <w:r w:rsidDel="00000000" w:rsidR="00000000" w:rsidRPr="00000000">
              <w:rPr>
                <w:rtl w:val="0"/>
              </w:rPr>
            </w:r>
          </w:p>
        </w:tc>
        <w:tc>
          <w:tcPr>
            <w:vAlign w:val="top"/>
          </w:tcPr>
          <w:p w:rsidR="00000000" w:rsidDel="00000000" w:rsidP="00000000" w:rsidRDefault="00000000" w:rsidRPr="00000000" w14:paraId="000003E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Otro</w:t>
            </w:r>
            <w:r w:rsidDel="00000000" w:rsidR="00000000" w:rsidRPr="00000000">
              <w:rPr>
                <w:rtl w:val="0"/>
              </w:rPr>
            </w:r>
          </w:p>
        </w:tc>
        <w:tc>
          <w:tcPr>
            <w:vAlign w:val="top"/>
          </w:tcPr>
          <w:p w:rsidR="00000000" w:rsidDel="00000000" w:rsidP="00000000" w:rsidRDefault="00000000" w:rsidRPr="00000000" w14:paraId="000003E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E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NÚÑEZ HERRERA SOFÍA PAZ</w:t>
            </w:r>
            <w:r w:rsidDel="00000000" w:rsidR="00000000" w:rsidRPr="00000000">
              <w:rPr>
                <w:rtl w:val="0"/>
              </w:rPr>
            </w:r>
          </w:p>
        </w:tc>
        <w:tc>
          <w:tcPr>
            <w:vAlign w:val="top"/>
          </w:tcPr>
          <w:p w:rsidR="00000000" w:rsidDel="00000000" w:rsidP="00000000" w:rsidRDefault="00000000" w:rsidRPr="00000000" w14:paraId="000003E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6°B</w:t>
            </w:r>
            <w:r w:rsidDel="00000000" w:rsidR="00000000" w:rsidRPr="00000000">
              <w:rPr>
                <w:rtl w:val="0"/>
              </w:rPr>
            </w:r>
          </w:p>
        </w:tc>
        <w:tc>
          <w:tcPr>
            <w:vAlign w:val="top"/>
          </w:tcPr>
          <w:p w:rsidR="00000000" w:rsidDel="00000000" w:rsidP="00000000" w:rsidRDefault="00000000" w:rsidRPr="00000000" w14:paraId="000003E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E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E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PÉREZ MAISTEROW IVÁN CLAUDIO</w:t>
            </w:r>
            <w:r w:rsidDel="00000000" w:rsidR="00000000" w:rsidRPr="00000000">
              <w:rPr>
                <w:rtl w:val="0"/>
              </w:rPr>
            </w:r>
          </w:p>
        </w:tc>
        <w:tc>
          <w:tcPr>
            <w:vAlign w:val="top"/>
          </w:tcPr>
          <w:p w:rsidR="00000000" w:rsidDel="00000000" w:rsidP="00000000" w:rsidRDefault="00000000" w:rsidRPr="00000000" w14:paraId="000003E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6°B</w:t>
            </w:r>
            <w:r w:rsidDel="00000000" w:rsidR="00000000" w:rsidRPr="00000000">
              <w:rPr>
                <w:rtl w:val="0"/>
              </w:rPr>
            </w:r>
          </w:p>
        </w:tc>
        <w:tc>
          <w:tcPr>
            <w:vAlign w:val="top"/>
          </w:tcPr>
          <w:p w:rsidR="00000000" w:rsidDel="00000000" w:rsidP="00000000" w:rsidRDefault="00000000" w:rsidRPr="00000000" w14:paraId="000003E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E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E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CARARO VALDÉS FLORENCIA ISABELLA</w:t>
            </w:r>
            <w:r w:rsidDel="00000000" w:rsidR="00000000" w:rsidRPr="00000000">
              <w:rPr>
                <w:rtl w:val="0"/>
              </w:rPr>
            </w:r>
          </w:p>
        </w:tc>
        <w:tc>
          <w:tcPr>
            <w:vAlign w:val="top"/>
          </w:tcPr>
          <w:p w:rsidR="00000000" w:rsidDel="00000000" w:rsidP="00000000" w:rsidRDefault="00000000" w:rsidRPr="00000000" w14:paraId="000003E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7°A</w:t>
            </w:r>
            <w:r w:rsidDel="00000000" w:rsidR="00000000" w:rsidRPr="00000000">
              <w:rPr>
                <w:rtl w:val="0"/>
              </w:rPr>
            </w:r>
          </w:p>
        </w:tc>
        <w:tc>
          <w:tcPr>
            <w:vAlign w:val="top"/>
          </w:tcPr>
          <w:p w:rsidR="00000000" w:rsidDel="00000000" w:rsidP="00000000" w:rsidRDefault="00000000" w:rsidRPr="00000000" w14:paraId="000003E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E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E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QUILAPÁN NOME ALEX</w:t>
            </w:r>
            <w:r w:rsidDel="00000000" w:rsidR="00000000" w:rsidRPr="00000000">
              <w:rPr>
                <w:rtl w:val="0"/>
              </w:rPr>
            </w:r>
          </w:p>
        </w:tc>
        <w:tc>
          <w:tcPr>
            <w:vAlign w:val="top"/>
          </w:tcPr>
          <w:p w:rsidR="00000000" w:rsidDel="00000000" w:rsidP="00000000" w:rsidRDefault="00000000" w:rsidRPr="00000000" w14:paraId="000003E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7°A</w:t>
            </w:r>
            <w:r w:rsidDel="00000000" w:rsidR="00000000" w:rsidRPr="00000000">
              <w:rPr>
                <w:rtl w:val="0"/>
              </w:rPr>
            </w:r>
          </w:p>
        </w:tc>
        <w:tc>
          <w:tcPr>
            <w:vAlign w:val="top"/>
          </w:tcPr>
          <w:p w:rsidR="00000000" w:rsidDel="00000000" w:rsidP="00000000" w:rsidRDefault="00000000" w:rsidRPr="00000000" w14:paraId="000003F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Otro</w:t>
            </w:r>
            <w:r w:rsidDel="00000000" w:rsidR="00000000" w:rsidRPr="00000000">
              <w:rPr>
                <w:rtl w:val="0"/>
              </w:rPr>
            </w:r>
          </w:p>
        </w:tc>
        <w:tc>
          <w:tcPr>
            <w:vAlign w:val="top"/>
          </w:tcPr>
          <w:p w:rsidR="00000000" w:rsidDel="00000000" w:rsidP="00000000" w:rsidRDefault="00000000" w:rsidRPr="00000000" w14:paraId="000003F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F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BRAVO PÉREZ BORJA NEHUÉN</w:t>
            </w:r>
            <w:r w:rsidDel="00000000" w:rsidR="00000000" w:rsidRPr="00000000">
              <w:rPr>
                <w:rtl w:val="0"/>
              </w:rPr>
            </w:r>
          </w:p>
        </w:tc>
        <w:tc>
          <w:tcPr>
            <w:vAlign w:val="top"/>
          </w:tcPr>
          <w:p w:rsidR="00000000" w:rsidDel="00000000" w:rsidP="00000000" w:rsidRDefault="00000000" w:rsidRPr="00000000" w14:paraId="000003F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7°B</w:t>
            </w:r>
            <w:r w:rsidDel="00000000" w:rsidR="00000000" w:rsidRPr="00000000">
              <w:rPr>
                <w:rtl w:val="0"/>
              </w:rPr>
            </w:r>
          </w:p>
        </w:tc>
        <w:tc>
          <w:tcPr>
            <w:vAlign w:val="top"/>
          </w:tcPr>
          <w:p w:rsidR="00000000" w:rsidDel="00000000" w:rsidP="00000000" w:rsidRDefault="00000000" w:rsidRPr="00000000" w14:paraId="000003F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F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F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BUSTOS VELÁSQUEZ JUBAL NATHAN</w:t>
            </w:r>
            <w:r w:rsidDel="00000000" w:rsidR="00000000" w:rsidRPr="00000000">
              <w:rPr>
                <w:rtl w:val="0"/>
              </w:rPr>
            </w:r>
          </w:p>
        </w:tc>
        <w:tc>
          <w:tcPr>
            <w:vAlign w:val="top"/>
          </w:tcPr>
          <w:p w:rsidR="00000000" w:rsidDel="00000000" w:rsidP="00000000" w:rsidRDefault="00000000" w:rsidRPr="00000000" w14:paraId="000003F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7°B</w:t>
            </w:r>
            <w:r w:rsidDel="00000000" w:rsidR="00000000" w:rsidRPr="00000000">
              <w:rPr>
                <w:rtl w:val="0"/>
              </w:rPr>
            </w:r>
          </w:p>
        </w:tc>
        <w:tc>
          <w:tcPr>
            <w:vAlign w:val="top"/>
          </w:tcPr>
          <w:p w:rsidR="00000000" w:rsidDel="00000000" w:rsidP="00000000" w:rsidRDefault="00000000" w:rsidRPr="00000000" w14:paraId="000003F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3F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F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GONZÁLEZ CASTRO MAITE ANDREA</w:t>
            </w:r>
            <w:r w:rsidDel="00000000" w:rsidR="00000000" w:rsidRPr="00000000">
              <w:rPr>
                <w:rtl w:val="0"/>
              </w:rPr>
            </w:r>
          </w:p>
        </w:tc>
        <w:tc>
          <w:tcPr>
            <w:vAlign w:val="top"/>
          </w:tcPr>
          <w:p w:rsidR="00000000" w:rsidDel="00000000" w:rsidP="00000000" w:rsidRDefault="00000000" w:rsidRPr="00000000" w14:paraId="000003F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7°B</w:t>
            </w:r>
            <w:r w:rsidDel="00000000" w:rsidR="00000000" w:rsidRPr="00000000">
              <w:rPr>
                <w:rtl w:val="0"/>
              </w:rPr>
            </w:r>
          </w:p>
        </w:tc>
        <w:tc>
          <w:tcPr>
            <w:vAlign w:val="top"/>
          </w:tcPr>
          <w:p w:rsidR="00000000" w:rsidDel="00000000" w:rsidP="00000000" w:rsidRDefault="00000000" w:rsidRPr="00000000" w14:paraId="000003F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3F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3F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MEDINA ALLENDE TAO NEWEN</w:t>
            </w:r>
            <w:r w:rsidDel="00000000" w:rsidR="00000000" w:rsidRPr="00000000">
              <w:rPr>
                <w:rtl w:val="0"/>
              </w:rPr>
            </w:r>
          </w:p>
        </w:tc>
        <w:tc>
          <w:tcPr>
            <w:vAlign w:val="top"/>
          </w:tcPr>
          <w:p w:rsidR="00000000" w:rsidDel="00000000" w:rsidP="00000000" w:rsidRDefault="00000000" w:rsidRPr="00000000" w14:paraId="000003F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7°B</w:t>
            </w:r>
            <w:r w:rsidDel="00000000" w:rsidR="00000000" w:rsidRPr="00000000">
              <w:rPr>
                <w:rtl w:val="0"/>
              </w:rPr>
            </w:r>
          </w:p>
        </w:tc>
        <w:tc>
          <w:tcPr>
            <w:vAlign w:val="top"/>
          </w:tcPr>
          <w:p w:rsidR="00000000" w:rsidDel="00000000" w:rsidP="00000000" w:rsidRDefault="00000000" w:rsidRPr="00000000" w14:paraId="0000040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0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0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SANTIBÁÑEZ ANCATÉN SOFÍA JULIANA</w:t>
            </w:r>
            <w:r w:rsidDel="00000000" w:rsidR="00000000" w:rsidRPr="00000000">
              <w:rPr>
                <w:rtl w:val="0"/>
              </w:rPr>
            </w:r>
          </w:p>
        </w:tc>
        <w:tc>
          <w:tcPr>
            <w:vAlign w:val="top"/>
          </w:tcPr>
          <w:p w:rsidR="00000000" w:rsidDel="00000000" w:rsidP="00000000" w:rsidRDefault="00000000" w:rsidRPr="00000000" w14:paraId="0000040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7°B</w:t>
            </w:r>
            <w:r w:rsidDel="00000000" w:rsidR="00000000" w:rsidRPr="00000000">
              <w:rPr>
                <w:rtl w:val="0"/>
              </w:rPr>
            </w:r>
          </w:p>
        </w:tc>
        <w:tc>
          <w:tcPr>
            <w:vAlign w:val="top"/>
          </w:tcPr>
          <w:p w:rsidR="00000000" w:rsidDel="00000000" w:rsidP="00000000" w:rsidRDefault="00000000" w:rsidRPr="00000000" w14:paraId="0000040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0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0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MOSCOSO CANCINO VICENTE PIERO</w:t>
            </w:r>
            <w:r w:rsidDel="00000000" w:rsidR="00000000" w:rsidRPr="00000000">
              <w:rPr>
                <w:rtl w:val="0"/>
              </w:rPr>
            </w:r>
          </w:p>
        </w:tc>
        <w:tc>
          <w:tcPr>
            <w:vAlign w:val="top"/>
          </w:tcPr>
          <w:p w:rsidR="00000000" w:rsidDel="00000000" w:rsidP="00000000" w:rsidRDefault="00000000" w:rsidRPr="00000000" w14:paraId="0000040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8°A</w:t>
            </w:r>
            <w:r w:rsidDel="00000000" w:rsidR="00000000" w:rsidRPr="00000000">
              <w:rPr>
                <w:rtl w:val="0"/>
              </w:rPr>
            </w:r>
          </w:p>
        </w:tc>
        <w:tc>
          <w:tcPr>
            <w:vAlign w:val="top"/>
          </w:tcPr>
          <w:p w:rsidR="00000000" w:rsidDel="00000000" w:rsidP="00000000" w:rsidRDefault="00000000" w:rsidRPr="00000000" w14:paraId="0000040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0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0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BURGOS SCHIAPPACASE PEDRO EMILIO</w:t>
            </w:r>
            <w:r w:rsidDel="00000000" w:rsidR="00000000" w:rsidRPr="00000000">
              <w:rPr>
                <w:rtl w:val="0"/>
              </w:rPr>
            </w:r>
          </w:p>
        </w:tc>
        <w:tc>
          <w:tcPr>
            <w:vAlign w:val="top"/>
          </w:tcPr>
          <w:p w:rsidR="00000000" w:rsidDel="00000000" w:rsidP="00000000" w:rsidRDefault="00000000" w:rsidRPr="00000000" w14:paraId="0000040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8°B</w:t>
            </w:r>
            <w:r w:rsidDel="00000000" w:rsidR="00000000" w:rsidRPr="00000000">
              <w:rPr>
                <w:rtl w:val="0"/>
              </w:rPr>
            </w:r>
          </w:p>
        </w:tc>
        <w:tc>
          <w:tcPr>
            <w:vAlign w:val="top"/>
          </w:tcPr>
          <w:p w:rsidR="00000000" w:rsidDel="00000000" w:rsidP="00000000" w:rsidRDefault="00000000" w:rsidRPr="00000000" w14:paraId="0000040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0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0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CANCINO SAN MARTÍN PATRICIA IGNACIA</w:t>
            </w:r>
            <w:r w:rsidDel="00000000" w:rsidR="00000000" w:rsidRPr="00000000">
              <w:rPr>
                <w:rtl w:val="0"/>
              </w:rPr>
            </w:r>
          </w:p>
        </w:tc>
        <w:tc>
          <w:tcPr>
            <w:vAlign w:val="top"/>
          </w:tcPr>
          <w:p w:rsidR="00000000" w:rsidDel="00000000" w:rsidP="00000000" w:rsidRDefault="00000000" w:rsidRPr="00000000" w14:paraId="0000040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8°B</w:t>
            </w:r>
            <w:r w:rsidDel="00000000" w:rsidR="00000000" w:rsidRPr="00000000">
              <w:rPr>
                <w:rtl w:val="0"/>
              </w:rPr>
            </w:r>
          </w:p>
        </w:tc>
        <w:tc>
          <w:tcPr>
            <w:vAlign w:val="top"/>
          </w:tcPr>
          <w:p w:rsidR="00000000" w:rsidDel="00000000" w:rsidP="00000000" w:rsidRDefault="00000000" w:rsidRPr="00000000" w14:paraId="0000041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1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1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ASTUDILLO SALAZAR SARAH ALLISANDRA ESTHER</w:t>
            </w:r>
            <w:r w:rsidDel="00000000" w:rsidR="00000000" w:rsidRPr="00000000">
              <w:rPr>
                <w:rtl w:val="0"/>
              </w:rPr>
            </w:r>
          </w:p>
        </w:tc>
        <w:tc>
          <w:tcPr>
            <w:vAlign w:val="top"/>
          </w:tcPr>
          <w:p w:rsidR="00000000" w:rsidDel="00000000" w:rsidP="00000000" w:rsidRDefault="00000000" w:rsidRPr="00000000" w14:paraId="0000041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1°A</w:t>
            </w:r>
            <w:r w:rsidDel="00000000" w:rsidR="00000000" w:rsidRPr="00000000">
              <w:rPr>
                <w:rtl w:val="0"/>
              </w:rPr>
            </w:r>
          </w:p>
        </w:tc>
        <w:tc>
          <w:tcPr>
            <w:vAlign w:val="top"/>
          </w:tcPr>
          <w:p w:rsidR="00000000" w:rsidDel="00000000" w:rsidP="00000000" w:rsidRDefault="00000000" w:rsidRPr="00000000" w14:paraId="0000041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1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1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BUSTAMANTE CUEVAS ISIDORA DE LOS ANGELES</w:t>
            </w:r>
            <w:r w:rsidDel="00000000" w:rsidR="00000000" w:rsidRPr="00000000">
              <w:rPr>
                <w:rtl w:val="0"/>
              </w:rPr>
            </w:r>
          </w:p>
        </w:tc>
        <w:tc>
          <w:tcPr>
            <w:vAlign w:val="top"/>
          </w:tcPr>
          <w:p w:rsidR="00000000" w:rsidDel="00000000" w:rsidP="00000000" w:rsidRDefault="00000000" w:rsidRPr="00000000" w14:paraId="0000041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1°A</w:t>
            </w:r>
            <w:r w:rsidDel="00000000" w:rsidR="00000000" w:rsidRPr="00000000">
              <w:rPr>
                <w:rtl w:val="0"/>
              </w:rPr>
            </w:r>
          </w:p>
        </w:tc>
        <w:tc>
          <w:tcPr>
            <w:vAlign w:val="top"/>
          </w:tcPr>
          <w:p w:rsidR="00000000" w:rsidDel="00000000" w:rsidP="00000000" w:rsidRDefault="00000000" w:rsidRPr="00000000" w14:paraId="0000041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1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1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BUSTAMANTE TRAIPE MÁXIMO LEÓN</w:t>
            </w:r>
            <w:r w:rsidDel="00000000" w:rsidR="00000000" w:rsidRPr="00000000">
              <w:rPr>
                <w:rtl w:val="0"/>
              </w:rPr>
            </w:r>
          </w:p>
        </w:tc>
        <w:tc>
          <w:tcPr>
            <w:vAlign w:val="top"/>
          </w:tcPr>
          <w:p w:rsidR="00000000" w:rsidDel="00000000" w:rsidP="00000000" w:rsidRDefault="00000000" w:rsidRPr="00000000" w14:paraId="0000041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1°A</w:t>
            </w:r>
            <w:r w:rsidDel="00000000" w:rsidR="00000000" w:rsidRPr="00000000">
              <w:rPr>
                <w:rtl w:val="0"/>
              </w:rPr>
            </w:r>
          </w:p>
        </w:tc>
        <w:tc>
          <w:tcPr>
            <w:vAlign w:val="top"/>
          </w:tcPr>
          <w:p w:rsidR="00000000" w:rsidDel="00000000" w:rsidP="00000000" w:rsidRDefault="00000000" w:rsidRPr="00000000" w14:paraId="0000041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1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1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LIZANA RODRÍGUEZ SANTIAGO AQUILES</w:t>
            </w:r>
            <w:r w:rsidDel="00000000" w:rsidR="00000000" w:rsidRPr="00000000">
              <w:rPr>
                <w:rtl w:val="0"/>
              </w:rPr>
            </w:r>
          </w:p>
        </w:tc>
        <w:tc>
          <w:tcPr>
            <w:vAlign w:val="top"/>
          </w:tcPr>
          <w:p w:rsidR="00000000" w:rsidDel="00000000" w:rsidP="00000000" w:rsidRDefault="00000000" w:rsidRPr="00000000" w14:paraId="0000041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1°A</w:t>
            </w:r>
            <w:r w:rsidDel="00000000" w:rsidR="00000000" w:rsidRPr="00000000">
              <w:rPr>
                <w:rtl w:val="0"/>
              </w:rPr>
            </w:r>
          </w:p>
        </w:tc>
        <w:tc>
          <w:tcPr>
            <w:vAlign w:val="top"/>
          </w:tcPr>
          <w:p w:rsidR="00000000" w:rsidDel="00000000" w:rsidP="00000000" w:rsidRDefault="00000000" w:rsidRPr="00000000" w14:paraId="0000042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2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2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MARTÍNEZ MARTÍNEZ, JOSEFA AMANDA</w:t>
            </w:r>
            <w:r w:rsidDel="00000000" w:rsidR="00000000" w:rsidRPr="00000000">
              <w:rPr>
                <w:rtl w:val="0"/>
              </w:rPr>
            </w:r>
          </w:p>
        </w:tc>
        <w:tc>
          <w:tcPr>
            <w:vAlign w:val="top"/>
          </w:tcPr>
          <w:p w:rsidR="00000000" w:rsidDel="00000000" w:rsidP="00000000" w:rsidRDefault="00000000" w:rsidRPr="00000000" w14:paraId="0000042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1°A</w:t>
            </w:r>
            <w:r w:rsidDel="00000000" w:rsidR="00000000" w:rsidRPr="00000000">
              <w:rPr>
                <w:rtl w:val="0"/>
              </w:rPr>
            </w:r>
          </w:p>
        </w:tc>
        <w:tc>
          <w:tcPr>
            <w:vAlign w:val="top"/>
          </w:tcPr>
          <w:p w:rsidR="00000000" w:rsidDel="00000000" w:rsidP="00000000" w:rsidRDefault="00000000" w:rsidRPr="00000000" w14:paraId="0000042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2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2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PINILLA SOBARZO ANTONELLA BELINDA</w:t>
            </w:r>
            <w:r w:rsidDel="00000000" w:rsidR="00000000" w:rsidRPr="00000000">
              <w:rPr>
                <w:rtl w:val="0"/>
              </w:rPr>
            </w:r>
          </w:p>
        </w:tc>
        <w:tc>
          <w:tcPr>
            <w:vAlign w:val="top"/>
          </w:tcPr>
          <w:p w:rsidR="00000000" w:rsidDel="00000000" w:rsidP="00000000" w:rsidRDefault="00000000" w:rsidRPr="00000000" w14:paraId="0000042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1°A</w:t>
            </w:r>
            <w:r w:rsidDel="00000000" w:rsidR="00000000" w:rsidRPr="00000000">
              <w:rPr>
                <w:rtl w:val="0"/>
              </w:rPr>
            </w:r>
          </w:p>
        </w:tc>
        <w:tc>
          <w:tcPr>
            <w:vAlign w:val="top"/>
          </w:tcPr>
          <w:p w:rsidR="00000000" w:rsidDel="00000000" w:rsidP="00000000" w:rsidRDefault="00000000" w:rsidRPr="00000000" w14:paraId="0000042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2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2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VALDÉS GONZÁLEZ JOSÉ TOMÁS</w:t>
            </w:r>
            <w:r w:rsidDel="00000000" w:rsidR="00000000" w:rsidRPr="00000000">
              <w:rPr>
                <w:rtl w:val="0"/>
              </w:rPr>
            </w:r>
          </w:p>
        </w:tc>
        <w:tc>
          <w:tcPr>
            <w:vAlign w:val="top"/>
          </w:tcPr>
          <w:p w:rsidR="00000000" w:rsidDel="00000000" w:rsidP="00000000" w:rsidRDefault="00000000" w:rsidRPr="00000000" w14:paraId="0000042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1°A</w:t>
            </w:r>
            <w:r w:rsidDel="00000000" w:rsidR="00000000" w:rsidRPr="00000000">
              <w:rPr>
                <w:rtl w:val="0"/>
              </w:rPr>
            </w:r>
          </w:p>
        </w:tc>
        <w:tc>
          <w:tcPr>
            <w:vAlign w:val="top"/>
          </w:tcPr>
          <w:p w:rsidR="00000000" w:rsidDel="00000000" w:rsidP="00000000" w:rsidRDefault="00000000" w:rsidRPr="00000000" w14:paraId="0000042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2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2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DÁVILA NAVARRETE MARÍA JOSÉ</w:t>
            </w:r>
            <w:r w:rsidDel="00000000" w:rsidR="00000000" w:rsidRPr="00000000">
              <w:rPr>
                <w:rtl w:val="0"/>
              </w:rPr>
            </w:r>
          </w:p>
        </w:tc>
        <w:tc>
          <w:tcPr>
            <w:vAlign w:val="top"/>
          </w:tcPr>
          <w:p w:rsidR="00000000" w:rsidDel="00000000" w:rsidP="00000000" w:rsidRDefault="00000000" w:rsidRPr="00000000" w14:paraId="0000042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1°B</w:t>
            </w:r>
            <w:r w:rsidDel="00000000" w:rsidR="00000000" w:rsidRPr="00000000">
              <w:rPr>
                <w:rtl w:val="0"/>
              </w:rPr>
            </w:r>
          </w:p>
        </w:tc>
        <w:tc>
          <w:tcPr>
            <w:vAlign w:val="top"/>
          </w:tcPr>
          <w:p w:rsidR="00000000" w:rsidDel="00000000" w:rsidP="00000000" w:rsidRDefault="00000000" w:rsidRPr="00000000" w14:paraId="0000043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3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2">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FIGUEROA SALINAS JOSUE ALONSO</w:t>
            </w:r>
          </w:p>
        </w:tc>
        <w:tc>
          <w:tcPr>
            <w:vAlign w:val="top"/>
          </w:tcPr>
          <w:p w:rsidR="00000000" w:rsidDel="00000000" w:rsidP="00000000" w:rsidRDefault="00000000" w:rsidRPr="00000000" w14:paraId="00000433">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1°B</w:t>
            </w:r>
          </w:p>
        </w:tc>
        <w:tc>
          <w:tcPr>
            <w:vAlign w:val="top"/>
          </w:tcPr>
          <w:p w:rsidR="00000000" w:rsidDel="00000000" w:rsidP="00000000" w:rsidRDefault="00000000" w:rsidRPr="00000000" w14:paraId="00000434">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35">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6">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GAETE CONTRERAS JOSEFINA TRINIDAD</w:t>
            </w:r>
          </w:p>
        </w:tc>
        <w:tc>
          <w:tcPr>
            <w:vAlign w:val="top"/>
          </w:tcPr>
          <w:p w:rsidR="00000000" w:rsidDel="00000000" w:rsidP="00000000" w:rsidRDefault="00000000" w:rsidRPr="00000000" w14:paraId="0000043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1°B</w:t>
            </w:r>
          </w:p>
        </w:tc>
        <w:tc>
          <w:tcPr>
            <w:vAlign w:val="top"/>
          </w:tcPr>
          <w:p w:rsidR="00000000" w:rsidDel="00000000" w:rsidP="00000000" w:rsidRDefault="00000000" w:rsidRPr="00000000" w14:paraId="0000043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3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A">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GONZÁLEZ BUSTOS LUCAS TOMÁS</w:t>
            </w:r>
          </w:p>
        </w:tc>
        <w:tc>
          <w:tcPr>
            <w:vAlign w:val="top"/>
          </w:tcPr>
          <w:p w:rsidR="00000000" w:rsidDel="00000000" w:rsidP="00000000" w:rsidRDefault="00000000" w:rsidRPr="00000000" w14:paraId="0000043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1°B</w:t>
            </w:r>
          </w:p>
        </w:tc>
        <w:tc>
          <w:tcPr>
            <w:vAlign w:val="top"/>
          </w:tcPr>
          <w:p w:rsidR="00000000" w:rsidDel="00000000" w:rsidP="00000000" w:rsidRDefault="00000000" w:rsidRPr="00000000" w14:paraId="0000043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3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E">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GUTIÉRREZ AHUMADA ISIDORA IGNACIA</w:t>
            </w:r>
          </w:p>
        </w:tc>
        <w:tc>
          <w:tcPr>
            <w:vAlign w:val="top"/>
          </w:tcPr>
          <w:p w:rsidR="00000000" w:rsidDel="00000000" w:rsidP="00000000" w:rsidRDefault="00000000" w:rsidRPr="00000000" w14:paraId="0000043F">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1°B</w:t>
            </w:r>
          </w:p>
        </w:tc>
        <w:tc>
          <w:tcPr>
            <w:vAlign w:val="top"/>
          </w:tcPr>
          <w:p w:rsidR="00000000" w:rsidDel="00000000" w:rsidP="00000000" w:rsidRDefault="00000000" w:rsidRPr="00000000" w14:paraId="00000440">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41">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 - NEET</w:t>
            </w:r>
          </w:p>
        </w:tc>
      </w:tr>
      <w:tr>
        <w:trPr>
          <w:cantSplit w:val="0"/>
          <w:trHeight w:val="26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42">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MARTINEZ ARAVENA LUCCIANO VALENTINO</w:t>
            </w:r>
          </w:p>
        </w:tc>
        <w:tc>
          <w:tcPr>
            <w:vAlign w:val="top"/>
          </w:tcPr>
          <w:p w:rsidR="00000000" w:rsidDel="00000000" w:rsidP="00000000" w:rsidRDefault="00000000" w:rsidRPr="00000000" w14:paraId="00000443">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1°B</w:t>
            </w:r>
          </w:p>
        </w:tc>
        <w:tc>
          <w:tcPr>
            <w:vAlign w:val="top"/>
          </w:tcPr>
          <w:p w:rsidR="00000000" w:rsidDel="00000000" w:rsidP="00000000" w:rsidRDefault="00000000" w:rsidRPr="00000000" w14:paraId="00000444">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45">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 - NEET</w:t>
            </w:r>
          </w:p>
        </w:tc>
      </w:tr>
      <w:tr>
        <w:trPr>
          <w:cantSplit w:val="0"/>
          <w:trHeight w:val="268"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46">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MONJE HUAIQUINAO MARTÍN IGNACIO</w:t>
            </w:r>
          </w:p>
        </w:tc>
        <w:tc>
          <w:tcPr>
            <w:vAlign w:val="top"/>
          </w:tcPr>
          <w:p w:rsidR="00000000" w:rsidDel="00000000" w:rsidP="00000000" w:rsidRDefault="00000000" w:rsidRPr="00000000" w14:paraId="0000044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1°B</w:t>
            </w:r>
          </w:p>
        </w:tc>
        <w:tc>
          <w:tcPr>
            <w:vAlign w:val="top"/>
          </w:tcPr>
          <w:p w:rsidR="00000000" w:rsidDel="00000000" w:rsidP="00000000" w:rsidRDefault="00000000" w:rsidRPr="00000000" w14:paraId="0000044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4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4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PINTO DE CASTRO ISABELLA AMATISTA</w:t>
            </w:r>
            <w:r w:rsidDel="00000000" w:rsidR="00000000" w:rsidRPr="00000000">
              <w:rPr>
                <w:rtl w:val="0"/>
              </w:rPr>
            </w:r>
          </w:p>
        </w:tc>
        <w:tc>
          <w:tcPr>
            <w:vAlign w:val="top"/>
          </w:tcPr>
          <w:p w:rsidR="00000000" w:rsidDel="00000000" w:rsidP="00000000" w:rsidRDefault="00000000" w:rsidRPr="00000000" w14:paraId="0000044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1°B</w:t>
            </w:r>
          </w:p>
        </w:tc>
        <w:tc>
          <w:tcPr>
            <w:vAlign w:val="top"/>
          </w:tcPr>
          <w:p w:rsidR="00000000" w:rsidDel="00000000" w:rsidP="00000000" w:rsidRDefault="00000000" w:rsidRPr="00000000" w14:paraId="0000044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4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4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BASSO BARAHONA TOMÁS PATRICIO</w:t>
            </w:r>
            <w:r w:rsidDel="00000000" w:rsidR="00000000" w:rsidRPr="00000000">
              <w:rPr>
                <w:rtl w:val="0"/>
              </w:rPr>
            </w:r>
          </w:p>
        </w:tc>
        <w:tc>
          <w:tcPr>
            <w:vAlign w:val="top"/>
          </w:tcPr>
          <w:p w:rsidR="00000000" w:rsidDel="00000000" w:rsidP="00000000" w:rsidRDefault="00000000" w:rsidRPr="00000000" w14:paraId="0000044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2°A</w:t>
            </w:r>
            <w:r w:rsidDel="00000000" w:rsidR="00000000" w:rsidRPr="00000000">
              <w:rPr>
                <w:rtl w:val="0"/>
              </w:rPr>
            </w:r>
          </w:p>
        </w:tc>
        <w:tc>
          <w:tcPr>
            <w:vAlign w:val="top"/>
          </w:tcPr>
          <w:p w:rsidR="00000000" w:rsidDel="00000000" w:rsidP="00000000" w:rsidRDefault="00000000" w:rsidRPr="00000000" w14:paraId="0000045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5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5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HERRERA VERA MARTINA JAZMÍN</w:t>
            </w:r>
            <w:r w:rsidDel="00000000" w:rsidR="00000000" w:rsidRPr="00000000">
              <w:rPr>
                <w:rtl w:val="0"/>
              </w:rPr>
            </w:r>
          </w:p>
        </w:tc>
        <w:tc>
          <w:tcPr>
            <w:vAlign w:val="top"/>
          </w:tcPr>
          <w:p w:rsidR="00000000" w:rsidDel="00000000" w:rsidP="00000000" w:rsidRDefault="00000000" w:rsidRPr="00000000" w14:paraId="00000453">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2°A</w:t>
            </w:r>
          </w:p>
        </w:tc>
        <w:tc>
          <w:tcPr>
            <w:vAlign w:val="top"/>
          </w:tcPr>
          <w:p w:rsidR="00000000" w:rsidDel="00000000" w:rsidP="00000000" w:rsidRDefault="00000000" w:rsidRPr="00000000" w14:paraId="00000454">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55">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w:t>
            </w:r>
          </w:p>
        </w:tc>
      </w:tr>
      <w:tr>
        <w:trPr>
          <w:cantSplit w:val="0"/>
          <w:trHeight w:val="268" w:hRule="atLeast"/>
          <w:tblHeader w:val="0"/>
        </w:trPr>
        <w:tc>
          <w:tcPr>
            <w:vAlign w:val="top"/>
          </w:tcPr>
          <w:p w:rsidR="00000000" w:rsidDel="00000000" w:rsidP="00000000" w:rsidRDefault="00000000" w:rsidRPr="00000000" w14:paraId="0000045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SÁEZ CATRIMÁN LAURA CATALINA</w:t>
            </w:r>
            <w:r w:rsidDel="00000000" w:rsidR="00000000" w:rsidRPr="00000000">
              <w:rPr>
                <w:rtl w:val="0"/>
              </w:rPr>
            </w:r>
          </w:p>
        </w:tc>
        <w:tc>
          <w:tcPr>
            <w:vAlign w:val="top"/>
          </w:tcPr>
          <w:p w:rsidR="00000000" w:rsidDel="00000000" w:rsidP="00000000" w:rsidRDefault="00000000" w:rsidRPr="00000000" w14:paraId="0000045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2°A</w:t>
            </w:r>
          </w:p>
        </w:tc>
        <w:tc>
          <w:tcPr>
            <w:vAlign w:val="top"/>
          </w:tcPr>
          <w:p w:rsidR="00000000" w:rsidDel="00000000" w:rsidP="00000000" w:rsidRDefault="00000000" w:rsidRPr="00000000" w14:paraId="0000045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5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 </w:t>
            </w:r>
          </w:p>
        </w:tc>
      </w:tr>
      <w:tr>
        <w:trPr>
          <w:cantSplit w:val="0"/>
          <w:trHeight w:val="268" w:hRule="atLeast"/>
          <w:tblHeader w:val="0"/>
        </w:trPr>
        <w:tc>
          <w:tcPr>
            <w:vAlign w:val="top"/>
          </w:tcPr>
          <w:p w:rsidR="00000000" w:rsidDel="00000000" w:rsidP="00000000" w:rsidRDefault="00000000" w:rsidRPr="00000000" w14:paraId="0000045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SOTO ACUÑA SOFÍA ELIZABETH</w:t>
            </w:r>
            <w:r w:rsidDel="00000000" w:rsidR="00000000" w:rsidRPr="00000000">
              <w:rPr>
                <w:rtl w:val="0"/>
              </w:rPr>
            </w:r>
          </w:p>
        </w:tc>
        <w:tc>
          <w:tcPr>
            <w:vAlign w:val="top"/>
          </w:tcPr>
          <w:p w:rsidR="00000000" w:rsidDel="00000000" w:rsidP="00000000" w:rsidRDefault="00000000" w:rsidRPr="00000000" w14:paraId="0000045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2°A</w:t>
            </w:r>
          </w:p>
        </w:tc>
        <w:tc>
          <w:tcPr>
            <w:vAlign w:val="top"/>
          </w:tcPr>
          <w:p w:rsidR="00000000" w:rsidDel="00000000" w:rsidP="00000000" w:rsidRDefault="00000000" w:rsidRPr="00000000" w14:paraId="0000045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5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5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PACHECO MANSILLA, MATEO ALEJANDRO</w:t>
            </w:r>
            <w:r w:rsidDel="00000000" w:rsidR="00000000" w:rsidRPr="00000000">
              <w:rPr>
                <w:rtl w:val="0"/>
              </w:rPr>
            </w:r>
          </w:p>
        </w:tc>
        <w:tc>
          <w:tcPr>
            <w:vAlign w:val="top"/>
          </w:tcPr>
          <w:p w:rsidR="00000000" w:rsidDel="00000000" w:rsidP="00000000" w:rsidRDefault="00000000" w:rsidRPr="00000000" w14:paraId="0000045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2°B</w:t>
            </w:r>
            <w:r w:rsidDel="00000000" w:rsidR="00000000" w:rsidRPr="00000000">
              <w:rPr>
                <w:rtl w:val="0"/>
              </w:rPr>
            </w:r>
          </w:p>
        </w:tc>
        <w:tc>
          <w:tcPr>
            <w:vAlign w:val="top"/>
          </w:tcPr>
          <w:p w:rsidR="00000000" w:rsidDel="00000000" w:rsidP="00000000" w:rsidRDefault="00000000" w:rsidRPr="00000000" w14:paraId="0000046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6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6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PADILLA CARTÉS WILSON SEBASTIÁN</w:t>
            </w:r>
            <w:r w:rsidDel="00000000" w:rsidR="00000000" w:rsidRPr="00000000">
              <w:rPr>
                <w:rtl w:val="0"/>
              </w:rPr>
            </w:r>
          </w:p>
        </w:tc>
        <w:tc>
          <w:tcPr>
            <w:vAlign w:val="top"/>
          </w:tcPr>
          <w:p w:rsidR="00000000" w:rsidDel="00000000" w:rsidP="00000000" w:rsidRDefault="00000000" w:rsidRPr="00000000" w14:paraId="00000463">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2°B</w:t>
            </w:r>
          </w:p>
        </w:tc>
        <w:tc>
          <w:tcPr>
            <w:vAlign w:val="top"/>
          </w:tcPr>
          <w:p w:rsidR="00000000" w:rsidDel="00000000" w:rsidP="00000000" w:rsidRDefault="00000000" w:rsidRPr="00000000" w14:paraId="00000464">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65">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 - NEET</w:t>
            </w:r>
          </w:p>
        </w:tc>
      </w:tr>
      <w:tr>
        <w:trPr>
          <w:cantSplit w:val="0"/>
          <w:trHeight w:val="268" w:hRule="atLeast"/>
          <w:tblHeader w:val="0"/>
        </w:trPr>
        <w:tc>
          <w:tcPr>
            <w:vAlign w:val="top"/>
          </w:tcPr>
          <w:p w:rsidR="00000000" w:rsidDel="00000000" w:rsidP="00000000" w:rsidRDefault="00000000" w:rsidRPr="00000000" w14:paraId="0000046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SEPULVEDA SALINAS ANGEL IGNACIO</w:t>
            </w:r>
            <w:r w:rsidDel="00000000" w:rsidR="00000000" w:rsidRPr="00000000">
              <w:rPr>
                <w:rtl w:val="0"/>
              </w:rPr>
            </w:r>
          </w:p>
        </w:tc>
        <w:tc>
          <w:tcPr>
            <w:vAlign w:val="top"/>
          </w:tcPr>
          <w:p w:rsidR="00000000" w:rsidDel="00000000" w:rsidP="00000000" w:rsidRDefault="00000000" w:rsidRPr="00000000" w14:paraId="0000046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2°B</w:t>
            </w:r>
          </w:p>
        </w:tc>
        <w:tc>
          <w:tcPr>
            <w:vAlign w:val="top"/>
          </w:tcPr>
          <w:p w:rsidR="00000000" w:rsidDel="00000000" w:rsidP="00000000" w:rsidRDefault="00000000" w:rsidRPr="00000000" w14:paraId="0000046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6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6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UGALDE CASTILLO CARLOS JOAQUÍN</w:t>
            </w:r>
            <w:r w:rsidDel="00000000" w:rsidR="00000000" w:rsidRPr="00000000">
              <w:rPr>
                <w:rtl w:val="0"/>
              </w:rPr>
            </w:r>
          </w:p>
        </w:tc>
        <w:tc>
          <w:tcPr>
            <w:vAlign w:val="top"/>
          </w:tcPr>
          <w:p w:rsidR="00000000" w:rsidDel="00000000" w:rsidP="00000000" w:rsidRDefault="00000000" w:rsidRPr="00000000" w14:paraId="0000046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2°B</w:t>
            </w:r>
          </w:p>
        </w:tc>
        <w:tc>
          <w:tcPr>
            <w:vAlign w:val="top"/>
          </w:tcPr>
          <w:p w:rsidR="00000000" w:rsidDel="00000000" w:rsidP="00000000" w:rsidRDefault="00000000" w:rsidRPr="00000000" w14:paraId="0000046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6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6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ARANEDA POBLETE AGUSTÍN IGNACIO</w:t>
            </w:r>
            <w:r w:rsidDel="00000000" w:rsidR="00000000" w:rsidRPr="00000000">
              <w:rPr>
                <w:rtl w:val="0"/>
              </w:rPr>
            </w:r>
          </w:p>
        </w:tc>
        <w:tc>
          <w:tcPr>
            <w:vAlign w:val="top"/>
          </w:tcPr>
          <w:p w:rsidR="00000000" w:rsidDel="00000000" w:rsidP="00000000" w:rsidRDefault="00000000" w:rsidRPr="00000000" w14:paraId="0000046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3°A</w:t>
            </w:r>
            <w:r w:rsidDel="00000000" w:rsidR="00000000" w:rsidRPr="00000000">
              <w:rPr>
                <w:rtl w:val="0"/>
              </w:rPr>
            </w:r>
          </w:p>
        </w:tc>
        <w:tc>
          <w:tcPr>
            <w:vAlign w:val="top"/>
          </w:tcPr>
          <w:p w:rsidR="00000000" w:rsidDel="00000000" w:rsidP="00000000" w:rsidRDefault="00000000" w:rsidRPr="00000000" w14:paraId="0000047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7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7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BURGOS SCHIAPPACASE BENJAMÍN PEDRO</w:t>
            </w:r>
            <w:r w:rsidDel="00000000" w:rsidR="00000000" w:rsidRPr="00000000">
              <w:rPr>
                <w:rtl w:val="0"/>
              </w:rPr>
            </w:r>
          </w:p>
        </w:tc>
        <w:tc>
          <w:tcPr>
            <w:vAlign w:val="top"/>
          </w:tcPr>
          <w:p w:rsidR="00000000" w:rsidDel="00000000" w:rsidP="00000000" w:rsidRDefault="00000000" w:rsidRPr="00000000" w14:paraId="00000473">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3°A</w:t>
            </w:r>
          </w:p>
        </w:tc>
        <w:tc>
          <w:tcPr>
            <w:vAlign w:val="top"/>
          </w:tcPr>
          <w:p w:rsidR="00000000" w:rsidDel="00000000" w:rsidP="00000000" w:rsidRDefault="00000000" w:rsidRPr="00000000" w14:paraId="00000474">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75">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7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GRAU LOYOLA IGNACIO MAXIMILIANO</w:t>
            </w:r>
            <w:r w:rsidDel="00000000" w:rsidR="00000000" w:rsidRPr="00000000">
              <w:rPr>
                <w:rtl w:val="0"/>
              </w:rPr>
            </w:r>
          </w:p>
        </w:tc>
        <w:tc>
          <w:tcPr>
            <w:vAlign w:val="top"/>
          </w:tcPr>
          <w:p w:rsidR="00000000" w:rsidDel="00000000" w:rsidP="00000000" w:rsidRDefault="00000000" w:rsidRPr="00000000" w14:paraId="0000047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3°A</w:t>
            </w:r>
          </w:p>
        </w:tc>
        <w:tc>
          <w:tcPr>
            <w:vAlign w:val="top"/>
          </w:tcPr>
          <w:p w:rsidR="00000000" w:rsidDel="00000000" w:rsidP="00000000" w:rsidRDefault="00000000" w:rsidRPr="00000000" w14:paraId="0000047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7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w:t>
            </w:r>
          </w:p>
        </w:tc>
      </w:tr>
      <w:tr>
        <w:trPr>
          <w:cantSplit w:val="0"/>
          <w:trHeight w:val="268" w:hRule="atLeast"/>
          <w:tblHeader w:val="0"/>
        </w:trPr>
        <w:tc>
          <w:tcPr>
            <w:vAlign w:val="top"/>
          </w:tcPr>
          <w:p w:rsidR="00000000" w:rsidDel="00000000" w:rsidP="00000000" w:rsidRDefault="00000000" w:rsidRPr="00000000" w14:paraId="0000047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NÚÑEZ MADARIAGA ISABEL ANAÍS</w:t>
            </w:r>
            <w:r w:rsidDel="00000000" w:rsidR="00000000" w:rsidRPr="00000000">
              <w:rPr>
                <w:rtl w:val="0"/>
              </w:rPr>
            </w:r>
          </w:p>
        </w:tc>
        <w:tc>
          <w:tcPr>
            <w:vAlign w:val="top"/>
          </w:tcPr>
          <w:p w:rsidR="00000000" w:rsidDel="00000000" w:rsidP="00000000" w:rsidRDefault="00000000" w:rsidRPr="00000000" w14:paraId="0000047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3°A</w:t>
            </w:r>
          </w:p>
        </w:tc>
        <w:tc>
          <w:tcPr>
            <w:vAlign w:val="top"/>
          </w:tcPr>
          <w:p w:rsidR="00000000" w:rsidDel="00000000" w:rsidP="00000000" w:rsidRDefault="00000000" w:rsidRPr="00000000" w14:paraId="0000047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7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7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REMENTERIA BOBADILLA MARTINA PAZ (NOAH)</w:t>
            </w:r>
            <w:r w:rsidDel="00000000" w:rsidR="00000000" w:rsidRPr="00000000">
              <w:rPr>
                <w:rtl w:val="0"/>
              </w:rPr>
            </w:r>
          </w:p>
        </w:tc>
        <w:tc>
          <w:tcPr>
            <w:vAlign w:val="top"/>
          </w:tcPr>
          <w:p w:rsidR="00000000" w:rsidDel="00000000" w:rsidP="00000000" w:rsidRDefault="00000000" w:rsidRPr="00000000" w14:paraId="0000047F">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3°A</w:t>
            </w:r>
          </w:p>
        </w:tc>
        <w:tc>
          <w:tcPr>
            <w:vAlign w:val="top"/>
          </w:tcPr>
          <w:p w:rsidR="00000000" w:rsidDel="00000000" w:rsidP="00000000" w:rsidRDefault="00000000" w:rsidRPr="00000000" w14:paraId="00000480">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Otro</w:t>
            </w:r>
          </w:p>
        </w:tc>
        <w:tc>
          <w:tcPr>
            <w:vAlign w:val="top"/>
          </w:tcPr>
          <w:p w:rsidR="00000000" w:rsidDel="00000000" w:rsidP="00000000" w:rsidRDefault="00000000" w:rsidRPr="00000000" w14:paraId="00000481">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w:t>
            </w:r>
          </w:p>
        </w:tc>
      </w:tr>
      <w:tr>
        <w:trPr>
          <w:cantSplit w:val="0"/>
          <w:trHeight w:val="268" w:hRule="atLeast"/>
          <w:tblHeader w:val="0"/>
        </w:trPr>
        <w:tc>
          <w:tcPr>
            <w:vAlign w:val="top"/>
          </w:tcPr>
          <w:p w:rsidR="00000000" w:rsidDel="00000000" w:rsidP="00000000" w:rsidRDefault="00000000" w:rsidRPr="00000000" w14:paraId="0000048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ESPINOZA SANDOVAL NAHUEL ALONSO</w:t>
            </w:r>
            <w:r w:rsidDel="00000000" w:rsidR="00000000" w:rsidRPr="00000000">
              <w:rPr>
                <w:rtl w:val="0"/>
              </w:rPr>
            </w:r>
          </w:p>
        </w:tc>
        <w:tc>
          <w:tcPr>
            <w:vAlign w:val="top"/>
          </w:tcPr>
          <w:p w:rsidR="00000000" w:rsidDel="00000000" w:rsidP="00000000" w:rsidRDefault="00000000" w:rsidRPr="00000000" w14:paraId="0000048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3°B</w:t>
            </w:r>
            <w:r w:rsidDel="00000000" w:rsidR="00000000" w:rsidRPr="00000000">
              <w:rPr>
                <w:rtl w:val="0"/>
              </w:rPr>
            </w:r>
          </w:p>
        </w:tc>
        <w:tc>
          <w:tcPr>
            <w:vAlign w:val="top"/>
          </w:tcPr>
          <w:p w:rsidR="00000000" w:rsidDel="00000000" w:rsidP="00000000" w:rsidRDefault="00000000" w:rsidRPr="00000000" w14:paraId="0000048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8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8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RIFFO MARTÍNEZ MÁXIMO BENJAMÍN</w:t>
            </w:r>
            <w:r w:rsidDel="00000000" w:rsidR="00000000" w:rsidRPr="00000000">
              <w:rPr>
                <w:rtl w:val="0"/>
              </w:rPr>
            </w:r>
          </w:p>
        </w:tc>
        <w:tc>
          <w:tcPr>
            <w:vAlign w:val="top"/>
          </w:tcPr>
          <w:p w:rsidR="00000000" w:rsidDel="00000000" w:rsidP="00000000" w:rsidRDefault="00000000" w:rsidRPr="00000000" w14:paraId="0000048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3°B</w:t>
            </w:r>
          </w:p>
        </w:tc>
        <w:tc>
          <w:tcPr>
            <w:vAlign w:val="top"/>
          </w:tcPr>
          <w:p w:rsidR="00000000" w:rsidDel="00000000" w:rsidP="00000000" w:rsidRDefault="00000000" w:rsidRPr="00000000" w14:paraId="0000048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8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8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SANTIBÁÑEZ MIRANDA FABIÁN MARTÍN</w:t>
            </w:r>
            <w:r w:rsidDel="00000000" w:rsidR="00000000" w:rsidRPr="00000000">
              <w:rPr>
                <w:rtl w:val="0"/>
              </w:rPr>
            </w:r>
          </w:p>
        </w:tc>
        <w:tc>
          <w:tcPr>
            <w:vAlign w:val="top"/>
          </w:tcPr>
          <w:p w:rsidR="00000000" w:rsidDel="00000000" w:rsidP="00000000" w:rsidRDefault="00000000" w:rsidRPr="00000000" w14:paraId="0000048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3°B</w:t>
            </w:r>
          </w:p>
        </w:tc>
        <w:tc>
          <w:tcPr>
            <w:vAlign w:val="top"/>
          </w:tcPr>
          <w:p w:rsidR="00000000" w:rsidDel="00000000" w:rsidP="00000000" w:rsidRDefault="00000000" w:rsidRPr="00000000" w14:paraId="0000048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8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8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VALDÉS CARIZ MATTEO LAZZARO</w:t>
            </w:r>
            <w:r w:rsidDel="00000000" w:rsidR="00000000" w:rsidRPr="00000000">
              <w:rPr>
                <w:rtl w:val="0"/>
              </w:rPr>
            </w:r>
          </w:p>
        </w:tc>
        <w:tc>
          <w:tcPr>
            <w:vAlign w:val="top"/>
          </w:tcPr>
          <w:p w:rsidR="00000000" w:rsidDel="00000000" w:rsidP="00000000" w:rsidRDefault="00000000" w:rsidRPr="00000000" w14:paraId="0000048F">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3°B</w:t>
            </w:r>
          </w:p>
        </w:tc>
        <w:tc>
          <w:tcPr>
            <w:vAlign w:val="top"/>
          </w:tcPr>
          <w:p w:rsidR="00000000" w:rsidDel="00000000" w:rsidP="00000000" w:rsidRDefault="00000000" w:rsidRPr="00000000" w14:paraId="00000490">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top"/>
          </w:tcPr>
          <w:p w:rsidR="00000000" w:rsidDel="00000000" w:rsidP="00000000" w:rsidRDefault="00000000" w:rsidRPr="00000000" w14:paraId="00000491">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9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SANCHEZ SÁNCHEZ THOMAS (Trinidad Dominique Sánchez Sánchez)</w:t>
            </w:r>
            <w:r w:rsidDel="00000000" w:rsidR="00000000" w:rsidRPr="00000000">
              <w:rPr>
                <w:rtl w:val="0"/>
              </w:rPr>
            </w:r>
          </w:p>
        </w:tc>
        <w:tc>
          <w:tcPr>
            <w:vAlign w:val="top"/>
          </w:tcPr>
          <w:p w:rsidR="00000000" w:rsidDel="00000000" w:rsidP="00000000" w:rsidRDefault="00000000" w:rsidRPr="00000000" w14:paraId="0000049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4°A</w:t>
            </w:r>
            <w:r w:rsidDel="00000000" w:rsidR="00000000" w:rsidRPr="00000000">
              <w:rPr>
                <w:rtl w:val="0"/>
              </w:rPr>
            </w:r>
          </w:p>
        </w:tc>
        <w:tc>
          <w:tcPr>
            <w:vAlign w:val="top"/>
          </w:tcPr>
          <w:p w:rsidR="00000000" w:rsidDel="00000000" w:rsidP="00000000" w:rsidRDefault="00000000" w:rsidRPr="00000000" w14:paraId="0000049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Otro</w:t>
            </w:r>
            <w:r w:rsidDel="00000000" w:rsidR="00000000" w:rsidRPr="00000000">
              <w:rPr>
                <w:rtl w:val="0"/>
              </w:rPr>
            </w:r>
          </w:p>
        </w:tc>
        <w:tc>
          <w:tcPr>
            <w:vAlign w:val="top"/>
          </w:tcPr>
          <w:p w:rsidR="00000000" w:rsidDel="00000000" w:rsidP="00000000" w:rsidRDefault="00000000" w:rsidRPr="00000000" w14:paraId="0000049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9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SERRANO CASTRO ANTONELLA CONSTANZA DEL ROSARIO</w:t>
            </w:r>
            <w:r w:rsidDel="00000000" w:rsidR="00000000" w:rsidRPr="00000000">
              <w:rPr>
                <w:rtl w:val="0"/>
              </w:rPr>
            </w:r>
          </w:p>
        </w:tc>
        <w:tc>
          <w:tcPr>
            <w:vAlign w:val="top"/>
          </w:tcPr>
          <w:p w:rsidR="00000000" w:rsidDel="00000000" w:rsidP="00000000" w:rsidRDefault="00000000" w:rsidRPr="00000000" w14:paraId="00000497">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4°A</w:t>
            </w:r>
          </w:p>
        </w:tc>
        <w:tc>
          <w:tcPr>
            <w:vAlign w:val="top"/>
          </w:tcPr>
          <w:p w:rsidR="00000000" w:rsidDel="00000000" w:rsidP="00000000" w:rsidRDefault="00000000" w:rsidRPr="00000000" w14:paraId="00000498">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99">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NEET</w:t>
            </w:r>
          </w:p>
        </w:tc>
      </w:tr>
      <w:tr>
        <w:trPr>
          <w:cantSplit w:val="0"/>
          <w:trHeight w:val="268" w:hRule="atLeast"/>
          <w:tblHeader w:val="0"/>
        </w:trPr>
        <w:tc>
          <w:tcPr>
            <w:vAlign w:val="top"/>
          </w:tcPr>
          <w:p w:rsidR="00000000" w:rsidDel="00000000" w:rsidP="00000000" w:rsidRDefault="00000000" w:rsidRPr="00000000" w14:paraId="0000049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SOTO MORALES CATALINA FRANCISCA</w:t>
            </w:r>
            <w:r w:rsidDel="00000000" w:rsidR="00000000" w:rsidRPr="00000000">
              <w:rPr>
                <w:rtl w:val="0"/>
              </w:rPr>
            </w:r>
          </w:p>
        </w:tc>
        <w:tc>
          <w:tcPr>
            <w:vAlign w:val="top"/>
          </w:tcPr>
          <w:p w:rsidR="00000000" w:rsidDel="00000000" w:rsidP="00000000" w:rsidRDefault="00000000" w:rsidRPr="00000000" w14:paraId="0000049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4°A</w:t>
            </w:r>
          </w:p>
        </w:tc>
        <w:tc>
          <w:tcPr>
            <w:vAlign w:val="top"/>
          </w:tcPr>
          <w:p w:rsidR="00000000" w:rsidDel="00000000" w:rsidP="00000000" w:rsidRDefault="00000000" w:rsidRPr="00000000" w14:paraId="0000049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w:t>
            </w:r>
          </w:p>
        </w:tc>
        <w:tc>
          <w:tcPr>
            <w:vAlign w:val="top"/>
          </w:tcPr>
          <w:p w:rsidR="00000000" w:rsidDel="00000000" w:rsidP="00000000" w:rsidRDefault="00000000" w:rsidRPr="00000000" w14:paraId="0000049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NEEP</w:t>
            </w:r>
          </w:p>
        </w:tc>
      </w:tr>
      <w:tr>
        <w:trPr>
          <w:cantSplit w:val="0"/>
          <w:trHeight w:val="268" w:hRule="atLeast"/>
          <w:tblHeader w:val="0"/>
        </w:trPr>
        <w:tc>
          <w:tcPr>
            <w:vAlign w:val="top"/>
          </w:tcPr>
          <w:p w:rsidR="00000000" w:rsidDel="00000000" w:rsidP="00000000" w:rsidRDefault="00000000" w:rsidRPr="00000000" w14:paraId="0000049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CARREÑO MONTECINOS FACUNDO PIERO</w:t>
            </w:r>
            <w:r w:rsidDel="00000000" w:rsidR="00000000" w:rsidRPr="00000000">
              <w:rPr>
                <w:rtl w:val="0"/>
              </w:rPr>
            </w:r>
          </w:p>
        </w:tc>
        <w:tc>
          <w:tcPr>
            <w:vAlign w:val="top"/>
          </w:tcPr>
          <w:p w:rsidR="00000000" w:rsidDel="00000000" w:rsidP="00000000" w:rsidRDefault="00000000" w:rsidRPr="00000000" w14:paraId="0000049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4°B</w:t>
            </w:r>
            <w:r w:rsidDel="00000000" w:rsidR="00000000" w:rsidRPr="00000000">
              <w:rPr>
                <w:rtl w:val="0"/>
              </w:rPr>
            </w:r>
          </w:p>
        </w:tc>
        <w:tc>
          <w:tcPr>
            <w:vAlign w:val="top"/>
          </w:tcPr>
          <w:p w:rsidR="00000000" w:rsidDel="00000000" w:rsidP="00000000" w:rsidRDefault="00000000" w:rsidRPr="00000000" w14:paraId="000004A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A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A2">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FLORES ALVEAR FERNANDO ALFONSO</w:t>
            </w:r>
            <w:r w:rsidDel="00000000" w:rsidR="00000000" w:rsidRPr="00000000">
              <w:rPr>
                <w:rtl w:val="0"/>
              </w:rPr>
            </w:r>
          </w:p>
        </w:tc>
        <w:tc>
          <w:tcPr>
            <w:vAlign w:val="top"/>
          </w:tcPr>
          <w:p w:rsidR="00000000" w:rsidDel="00000000" w:rsidP="00000000" w:rsidRDefault="00000000" w:rsidRPr="00000000" w14:paraId="000004A3">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4°B</w:t>
            </w:r>
            <w:r w:rsidDel="00000000" w:rsidR="00000000" w:rsidRPr="00000000">
              <w:rPr>
                <w:rtl w:val="0"/>
              </w:rPr>
            </w:r>
          </w:p>
        </w:tc>
        <w:tc>
          <w:tcPr>
            <w:vAlign w:val="top"/>
          </w:tcPr>
          <w:p w:rsidR="00000000" w:rsidDel="00000000" w:rsidP="00000000" w:rsidRDefault="00000000" w:rsidRPr="00000000" w14:paraId="000004A4">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A5">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A6">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PEDREROS AEDO JOSSEFA IGNACIA SUSANA</w:t>
            </w:r>
            <w:r w:rsidDel="00000000" w:rsidR="00000000" w:rsidRPr="00000000">
              <w:rPr>
                <w:rtl w:val="0"/>
              </w:rPr>
            </w:r>
          </w:p>
        </w:tc>
        <w:tc>
          <w:tcPr>
            <w:vAlign w:val="top"/>
          </w:tcPr>
          <w:p w:rsidR="00000000" w:rsidDel="00000000" w:rsidP="00000000" w:rsidRDefault="00000000" w:rsidRPr="00000000" w14:paraId="000004A7">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4°B</w:t>
            </w:r>
            <w:r w:rsidDel="00000000" w:rsidR="00000000" w:rsidRPr="00000000">
              <w:rPr>
                <w:rtl w:val="0"/>
              </w:rPr>
            </w:r>
          </w:p>
        </w:tc>
        <w:tc>
          <w:tcPr>
            <w:vAlign w:val="top"/>
          </w:tcPr>
          <w:p w:rsidR="00000000" w:rsidDel="00000000" w:rsidP="00000000" w:rsidRDefault="00000000" w:rsidRPr="00000000" w14:paraId="000004A8">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F</w:t>
            </w:r>
            <w:r w:rsidDel="00000000" w:rsidR="00000000" w:rsidRPr="00000000">
              <w:rPr>
                <w:rtl w:val="0"/>
              </w:rPr>
            </w:r>
          </w:p>
        </w:tc>
        <w:tc>
          <w:tcPr>
            <w:vAlign w:val="top"/>
          </w:tcPr>
          <w:p w:rsidR="00000000" w:rsidDel="00000000" w:rsidP="00000000" w:rsidRDefault="00000000" w:rsidRPr="00000000" w14:paraId="000004A9">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NEET</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AA">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PINTO DE CASTRO ERNESTO EMILIANO</w:t>
            </w:r>
            <w:r w:rsidDel="00000000" w:rsidR="00000000" w:rsidRPr="00000000">
              <w:rPr>
                <w:rtl w:val="0"/>
              </w:rPr>
            </w:r>
          </w:p>
        </w:tc>
        <w:tc>
          <w:tcPr>
            <w:vAlign w:val="top"/>
          </w:tcPr>
          <w:p w:rsidR="00000000" w:rsidDel="00000000" w:rsidP="00000000" w:rsidRDefault="00000000" w:rsidRPr="00000000" w14:paraId="000004AB">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4°B</w:t>
            </w:r>
            <w:r w:rsidDel="00000000" w:rsidR="00000000" w:rsidRPr="00000000">
              <w:rPr>
                <w:rtl w:val="0"/>
              </w:rPr>
            </w:r>
          </w:p>
        </w:tc>
        <w:tc>
          <w:tcPr>
            <w:vAlign w:val="top"/>
          </w:tcPr>
          <w:p w:rsidR="00000000" w:rsidDel="00000000" w:rsidP="00000000" w:rsidRDefault="00000000" w:rsidRPr="00000000" w14:paraId="000004AC">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AD">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w:t>
            </w:r>
            <w:r w:rsidDel="00000000" w:rsidR="00000000" w:rsidRPr="00000000">
              <w:rPr>
                <w:rtl w:val="0"/>
              </w:rPr>
            </w:r>
          </w:p>
        </w:tc>
      </w:tr>
      <w:tr>
        <w:trPr>
          <w:cantSplit w:val="0"/>
          <w:trHeight w:val="268" w:hRule="atLeast"/>
          <w:tblHeader w:val="0"/>
        </w:trPr>
        <w:tc>
          <w:tcPr>
            <w:vAlign w:val="top"/>
          </w:tcPr>
          <w:p w:rsidR="00000000" w:rsidDel="00000000" w:rsidP="00000000" w:rsidRDefault="00000000" w:rsidRPr="00000000" w14:paraId="000004AE">
            <w:pPr>
              <w:widowControl w:val="0"/>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SALDÍAS SANCHEZ VICENTE LAUTARO</w:t>
            </w:r>
            <w:r w:rsidDel="00000000" w:rsidR="00000000" w:rsidRPr="00000000">
              <w:rPr>
                <w:rtl w:val="0"/>
              </w:rPr>
            </w:r>
          </w:p>
        </w:tc>
        <w:tc>
          <w:tcPr>
            <w:vAlign w:val="top"/>
          </w:tcPr>
          <w:p w:rsidR="00000000" w:rsidDel="00000000" w:rsidP="00000000" w:rsidRDefault="00000000" w:rsidRPr="00000000" w14:paraId="000004AF">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4°B</w:t>
            </w:r>
            <w:r w:rsidDel="00000000" w:rsidR="00000000" w:rsidRPr="00000000">
              <w:rPr>
                <w:rtl w:val="0"/>
              </w:rPr>
            </w:r>
          </w:p>
        </w:tc>
        <w:tc>
          <w:tcPr>
            <w:vAlign w:val="top"/>
          </w:tcPr>
          <w:p w:rsidR="00000000" w:rsidDel="00000000" w:rsidP="00000000" w:rsidRDefault="00000000" w:rsidRPr="00000000" w14:paraId="000004B0">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top"/>
          </w:tcPr>
          <w:p w:rsidR="00000000" w:rsidDel="00000000" w:rsidP="00000000" w:rsidRDefault="00000000" w:rsidRPr="00000000" w14:paraId="000004B1">
            <w:pPr>
              <w:widowControl w:val="0"/>
              <w:jc w:val="cente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NEEP - NEET</w:t>
            </w:r>
            <w:r w:rsidDel="00000000" w:rsidR="00000000" w:rsidRPr="00000000">
              <w:rPr>
                <w:rtl w:val="0"/>
              </w:rPr>
            </w:r>
          </w:p>
        </w:tc>
      </w:tr>
    </w:tbl>
    <w:p w:rsidR="00000000" w:rsidDel="00000000" w:rsidP="00000000" w:rsidRDefault="00000000" w:rsidRPr="00000000" w14:paraId="000004B2">
      <w:pPr>
        <w:widowControl w:val="0"/>
        <w:tabs>
          <w:tab w:val="left" w:leader="none" w:pos="284"/>
        </w:tabs>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4B3">
      <w:pPr>
        <w:widowControl w:val="0"/>
        <w:tabs>
          <w:tab w:val="left" w:leader="none" w:pos="284"/>
        </w:tabs>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ab/>
        <w:t xml:space="preserve">//.</w:t>
      </w:r>
      <w:r w:rsidDel="00000000" w:rsidR="00000000" w:rsidRPr="00000000">
        <w:rPr>
          <w:rtl w:val="0"/>
        </w:rPr>
      </w:r>
    </w:p>
    <w:p w:rsidR="00000000" w:rsidDel="00000000" w:rsidP="00000000" w:rsidRDefault="00000000" w:rsidRPr="00000000" w14:paraId="000004B4">
      <w:pPr>
        <w:widowControl w:val="0"/>
        <w:tabs>
          <w:tab w:val="left" w:leader="none" w:pos="284"/>
        </w:tabs>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B5">
      <w:pPr>
        <w:widowControl w:val="0"/>
        <w:tabs>
          <w:tab w:val="left" w:leader="none" w:pos="284"/>
        </w:tabs>
        <w:rPr>
          <w:rFonts w:ascii="Arial" w:cs="Arial" w:eastAsia="Arial" w:hAnsi="Arial"/>
          <w:b w:val="0"/>
          <w:vertAlign w:val="baseline"/>
        </w:rPr>
      </w:pPr>
      <w:r w:rsidDel="00000000" w:rsidR="00000000" w:rsidRPr="00000000">
        <w:rPr>
          <w:rtl w:val="0"/>
        </w:rPr>
      </w:r>
    </w:p>
    <w:bookmarkStart w:colFirst="0" w:colLast="0" w:name="bookmark=id.me5w185ar61i" w:id="5"/>
    <w:bookmarkEnd w:id="5"/>
    <w:p w:rsidR="00000000" w:rsidDel="00000000" w:rsidP="00000000" w:rsidRDefault="00000000" w:rsidRPr="00000000" w14:paraId="000004B6">
      <w:pPr>
        <w:widowControl w:val="0"/>
        <w:tabs>
          <w:tab w:val="left" w:leader="none" w:pos="284"/>
        </w:tabs>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B7">
      <w:pPr>
        <w:rPr>
          <w:rFonts w:ascii="Times New Roman" w:cs="Times New Roman" w:eastAsia="Times New Roman" w:hAnsi="Times New Roman"/>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B8">
      <w:pPr>
        <w:tabs>
          <w:tab w:val="left" w:leader="none" w:pos="426"/>
        </w:tabs>
        <w:spacing w:line="360" w:lineRule="auto"/>
        <w:ind w:left="360" w:firstLine="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4.- METODOLOGIA DE </w:t>
      </w:r>
      <w:r w:rsidDel="00000000" w:rsidR="00000000" w:rsidRPr="00000000">
        <w:rPr>
          <w:rFonts w:ascii="Arial" w:cs="Arial" w:eastAsia="Arial" w:hAnsi="Arial"/>
          <w:b w:val="1"/>
          <w:sz w:val="24"/>
          <w:szCs w:val="24"/>
          <w:rtl w:val="0"/>
        </w:rPr>
        <w:t xml:space="preserve">PREVENCIÓN</w:t>
      </w:r>
      <w:r w:rsidDel="00000000" w:rsidR="00000000" w:rsidRPr="00000000">
        <w:rPr>
          <w:rFonts w:ascii="Arial" w:cs="Arial" w:eastAsia="Arial" w:hAnsi="Arial"/>
          <w:b w:val="1"/>
          <w:color w:val="000000"/>
          <w:sz w:val="24"/>
          <w:szCs w:val="24"/>
          <w:vertAlign w:val="baseline"/>
          <w:rtl w:val="0"/>
        </w:rPr>
        <w:t xml:space="preserve"> DEL PISE</w:t>
      </w:r>
      <w:r w:rsidDel="00000000" w:rsidR="00000000" w:rsidRPr="00000000">
        <w:rPr>
          <w:rtl w:val="0"/>
        </w:rPr>
      </w:r>
    </w:p>
    <w:p w:rsidR="00000000" w:rsidDel="00000000" w:rsidP="00000000" w:rsidRDefault="00000000" w:rsidRPr="00000000" w14:paraId="000004B9">
      <w:pPr>
        <w:numPr>
          <w:ilvl w:val="1"/>
          <w:numId w:val="10"/>
        </w:numPr>
        <w:tabs>
          <w:tab w:val="left" w:leader="none" w:pos="426"/>
        </w:tabs>
        <w:spacing w:line="360" w:lineRule="auto"/>
        <w:ind w:left="780" w:hanging="36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ANTECEDENTES GENERALES. (Metodología AIDEP)</w:t>
      </w:r>
      <w:r w:rsidDel="00000000" w:rsidR="00000000" w:rsidRPr="00000000">
        <w:rPr>
          <w:rtl w:val="0"/>
        </w:rPr>
      </w:r>
    </w:p>
    <w:p w:rsidR="00000000" w:rsidDel="00000000" w:rsidP="00000000" w:rsidRDefault="00000000" w:rsidRPr="00000000" w14:paraId="000004BA">
      <w:pPr>
        <w:spacing w:line="276" w:lineRule="auto"/>
        <w:ind w:left="284" w:firstLine="0"/>
        <w:jc w:val="both"/>
        <w:rPr>
          <w:rFonts w:ascii="Arial Narrow" w:cs="Arial Narrow" w:eastAsia="Arial Narrow" w:hAnsi="Arial Narrow"/>
          <w:b w:val="0"/>
          <w:color w:val="000000"/>
          <w:sz w:val="24"/>
          <w:szCs w:val="24"/>
          <w:vertAlign w:val="baseline"/>
        </w:rPr>
      </w:pPr>
      <w:r w:rsidDel="00000000" w:rsidR="00000000" w:rsidRPr="00000000">
        <w:rPr>
          <w:rtl w:val="0"/>
        </w:rPr>
      </w:r>
    </w:p>
    <w:p w:rsidR="00000000" w:rsidDel="00000000" w:rsidP="00000000" w:rsidRDefault="00000000" w:rsidRPr="00000000" w14:paraId="000004BB">
      <w:pPr>
        <w:spacing w:line="276" w:lineRule="auto"/>
        <w:ind w:left="567" w:firstLine="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Para que nuestro plan tenga un respaldo efectivo y cumpla con los pasos correspondientes, hemos analizado la metodología AIDEP.</w:t>
      </w:r>
    </w:p>
    <w:p w:rsidR="00000000" w:rsidDel="00000000" w:rsidP="00000000" w:rsidRDefault="00000000" w:rsidRPr="00000000" w14:paraId="000004BC">
      <w:pPr>
        <w:spacing w:line="276" w:lineRule="auto"/>
        <w:ind w:left="567" w:firstLine="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La primera parte solicita recopilar información detallada del establecimiento y su entorno, además de los riesgos y recursos.</w:t>
      </w:r>
    </w:p>
    <w:p w:rsidR="00000000" w:rsidDel="00000000" w:rsidP="00000000" w:rsidRDefault="00000000" w:rsidRPr="00000000" w14:paraId="000004BD">
      <w:pPr>
        <w:spacing w:line="276" w:lineRule="auto"/>
        <w:ind w:left="567" w:firstLine="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Precisamente, como su nombre lo indica, el área (Establecimiento y Sector o Barrio en que éste se sitúa).</w:t>
      </w:r>
    </w:p>
    <w:p w:rsidR="00000000" w:rsidDel="00000000" w:rsidP="00000000" w:rsidRDefault="00000000" w:rsidRPr="00000000" w14:paraId="000004BE">
      <w:pPr>
        <w:spacing w:line="276" w:lineRule="auto"/>
        <w:ind w:left="567" w:firstLine="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Esta información deberá quedar representada en un plano con simbología, por todos reconocida. </w:t>
      </w:r>
    </w:p>
    <w:p w:rsidR="00000000" w:rsidDel="00000000" w:rsidP="00000000" w:rsidRDefault="00000000" w:rsidRPr="00000000" w14:paraId="000004BF">
      <w:pPr>
        <w:spacing w:line="276" w:lineRule="auto"/>
        <w:ind w:left="567"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4C0">
      <w:pPr>
        <w:spacing w:line="276" w:lineRule="auto"/>
        <w:ind w:firstLine="567"/>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4.1.1 Análisis Histórico.</w:t>
      </w:r>
      <w:r w:rsidDel="00000000" w:rsidR="00000000" w:rsidRPr="00000000">
        <w:rPr>
          <w:rtl w:val="0"/>
        </w:rPr>
      </w:r>
    </w:p>
    <w:p w:rsidR="00000000" w:rsidDel="00000000" w:rsidP="00000000" w:rsidRDefault="00000000" w:rsidRPr="00000000" w14:paraId="000004C1">
      <w:pPr>
        <w:tabs>
          <w:tab w:val="left" w:leader="none" w:pos="709"/>
          <w:tab w:val="left" w:leader="none" w:pos="851"/>
        </w:tabs>
        <w:spacing w:line="276" w:lineRule="auto"/>
        <w:ind w:left="993"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4C2">
      <w:pPr>
        <w:tabs>
          <w:tab w:val="left" w:leader="none" w:pos="709"/>
          <w:tab w:val="left" w:leader="none" w:pos="851"/>
        </w:tabs>
        <w:spacing w:line="276" w:lineRule="auto"/>
        <w:ind w:left="993"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w:t>
      </w:r>
      <w:r w:rsidDel="00000000" w:rsidR="00000000" w:rsidRPr="00000000">
        <w:rPr>
          <w:rFonts w:ascii="Arial Narrow" w:cs="Arial Narrow" w:eastAsia="Arial Narrow" w:hAnsi="Arial Narrow"/>
          <w:sz w:val="24"/>
          <w:szCs w:val="24"/>
          <w:rtl w:val="0"/>
        </w:rPr>
        <w:t xml:space="preserve">Liceo Experimental Artístico</w:t>
      </w:r>
      <w:r w:rsidDel="00000000" w:rsidR="00000000" w:rsidRPr="00000000">
        <w:rPr>
          <w:rFonts w:ascii="Arial Narrow" w:cs="Arial Narrow" w:eastAsia="Arial Narrow" w:hAnsi="Arial Narrow"/>
          <w:sz w:val="24"/>
          <w:szCs w:val="24"/>
          <w:vertAlign w:val="baseline"/>
          <w:rtl w:val="0"/>
        </w:rPr>
        <w:t xml:space="preserve"> </w:t>
      </w:r>
      <w:r w:rsidDel="00000000" w:rsidR="00000000" w:rsidRPr="00000000">
        <w:rPr>
          <w:rFonts w:ascii="Arial Narrow" w:cs="Arial Narrow" w:eastAsia="Arial Narrow" w:hAnsi="Arial Narrow"/>
          <w:sz w:val="24"/>
          <w:szCs w:val="24"/>
          <w:rtl w:val="0"/>
        </w:rPr>
        <w:t xml:space="preserve">r</w:t>
      </w:r>
      <w:r w:rsidDel="00000000" w:rsidR="00000000" w:rsidRPr="00000000">
        <w:rPr>
          <w:rFonts w:ascii="Arial Narrow" w:cs="Arial Narrow" w:eastAsia="Arial Narrow" w:hAnsi="Arial Narrow"/>
          <w:sz w:val="24"/>
          <w:szCs w:val="24"/>
          <w:vertAlign w:val="baseline"/>
          <w:rtl w:val="0"/>
        </w:rPr>
        <w:t xml:space="preserve">egistra los siguientes accidentes en el último periodo (enero 202</w:t>
      </w:r>
      <w:r w:rsidDel="00000000" w:rsidR="00000000" w:rsidRPr="00000000">
        <w:rPr>
          <w:rFonts w:ascii="Arial Narrow" w:cs="Arial Narrow" w:eastAsia="Arial Narrow" w:hAnsi="Arial Narrow"/>
          <w:sz w:val="24"/>
          <w:szCs w:val="24"/>
          <w:rtl w:val="0"/>
        </w:rPr>
        <w:t xml:space="preserve">5</w:t>
      </w:r>
      <w:r w:rsidDel="00000000" w:rsidR="00000000" w:rsidRPr="00000000">
        <w:rPr>
          <w:rFonts w:ascii="Arial Narrow" w:cs="Arial Narrow" w:eastAsia="Arial Narrow" w:hAnsi="Arial Narrow"/>
          <w:sz w:val="24"/>
          <w:szCs w:val="24"/>
          <w:vertAlign w:val="baseline"/>
          <w:rtl w:val="0"/>
        </w:rPr>
        <w:t xml:space="preserve">- marzo 202</w:t>
      </w:r>
      <w:r w:rsidDel="00000000" w:rsidR="00000000" w:rsidRPr="00000000">
        <w:rPr>
          <w:rFonts w:ascii="Arial Narrow" w:cs="Arial Narrow" w:eastAsia="Arial Narrow" w:hAnsi="Arial Narrow"/>
          <w:sz w:val="24"/>
          <w:szCs w:val="24"/>
          <w:rtl w:val="0"/>
        </w:rPr>
        <w:t xml:space="preserve">5</w:t>
      </w:r>
      <w:r w:rsidDel="00000000" w:rsidR="00000000" w:rsidRPr="00000000">
        <w:rPr>
          <w:rFonts w:ascii="Arial Narrow" w:cs="Arial Narrow" w:eastAsia="Arial Narrow" w:hAnsi="Arial Narrow"/>
          <w:sz w:val="24"/>
          <w:szCs w:val="24"/>
          <w:vertAlign w:val="baseline"/>
          <w:rtl w:val="0"/>
        </w:rPr>
        <w:t xml:space="preserve">)</w:t>
      </w:r>
    </w:p>
    <w:tbl>
      <w:tblPr>
        <w:tblStyle w:val="Table11"/>
        <w:tblpPr w:leftFromText="141" w:rightFromText="141" w:topFromText="0" w:bottomFromText="0" w:vertAnchor="text" w:horzAnchor="text" w:tblpX="376.50000000000034" w:tblpY="175"/>
        <w:tblW w:w="8627.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219"/>
        <w:gridCol w:w="1648"/>
        <w:gridCol w:w="1421"/>
        <w:gridCol w:w="1522"/>
        <w:gridCol w:w="1329"/>
        <w:tblGridChange w:id="0">
          <w:tblGrid>
            <w:gridCol w:w="1488"/>
            <w:gridCol w:w="1219"/>
            <w:gridCol w:w="1648"/>
            <w:gridCol w:w="1421"/>
            <w:gridCol w:w="1522"/>
            <w:gridCol w:w="1329"/>
          </w:tblGrid>
        </w:tblGridChange>
      </w:tblGrid>
      <w:tr>
        <w:trPr>
          <w:cantSplit w:val="0"/>
          <w:trHeight w:val="435" w:hRule="atLeast"/>
          <w:tblHeader w:val="0"/>
        </w:trPr>
        <w:tc>
          <w:tcPr>
            <w:shd w:fill="auto" w:val="clear"/>
            <w:vAlign w:val="center"/>
          </w:tcPr>
          <w:p w:rsidR="00000000" w:rsidDel="00000000" w:rsidP="00000000" w:rsidRDefault="00000000" w:rsidRPr="00000000" w14:paraId="000004C3">
            <w:pPr>
              <w:jc w:val="center"/>
              <w:rPr>
                <w:rFonts w:ascii="Arial" w:cs="Arial" w:eastAsia="Arial" w:hAnsi="Arial"/>
                <w:b w:val="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C4">
            <w:pPr>
              <w:jc w:val="center"/>
              <w:rPr>
                <w:rFonts w:ascii="Arial" w:cs="Arial" w:eastAsia="Arial" w:hAnsi="Arial"/>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4C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Trabajadores</w:t>
            </w:r>
            <w:r w:rsidDel="00000000" w:rsidR="00000000" w:rsidRPr="00000000">
              <w:rPr>
                <w:rtl w:val="0"/>
              </w:rPr>
            </w:r>
          </w:p>
        </w:tc>
        <w:tc>
          <w:tcPr>
            <w:shd w:fill="ffffff" w:val="clear"/>
            <w:vAlign w:val="center"/>
          </w:tcPr>
          <w:p w:rsidR="00000000" w:rsidDel="00000000" w:rsidP="00000000" w:rsidRDefault="00000000" w:rsidRPr="00000000" w14:paraId="000004C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Accidentes</w:t>
            </w:r>
            <w:r w:rsidDel="00000000" w:rsidR="00000000" w:rsidRPr="00000000">
              <w:rPr>
                <w:rtl w:val="0"/>
              </w:rPr>
            </w:r>
          </w:p>
        </w:tc>
        <w:tc>
          <w:tcPr>
            <w:shd w:fill="ffffff" w:val="clear"/>
            <w:vAlign w:val="center"/>
          </w:tcPr>
          <w:p w:rsidR="00000000" w:rsidDel="00000000" w:rsidP="00000000" w:rsidRDefault="00000000" w:rsidRPr="00000000" w14:paraId="000004C7">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Días Perdidos</w:t>
            </w:r>
            <w:r w:rsidDel="00000000" w:rsidR="00000000" w:rsidRPr="00000000">
              <w:rPr>
                <w:rtl w:val="0"/>
              </w:rPr>
            </w:r>
          </w:p>
        </w:tc>
        <w:tc>
          <w:tcPr>
            <w:shd w:fill="ffffff" w:val="clear"/>
            <w:vAlign w:val="center"/>
          </w:tcPr>
          <w:p w:rsidR="00000000" w:rsidDel="00000000" w:rsidP="00000000" w:rsidRDefault="00000000" w:rsidRPr="00000000" w14:paraId="000004C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Tasa acc</w:t>
            </w:r>
            <w:r w:rsidDel="00000000" w:rsidR="00000000" w:rsidRPr="00000000">
              <w:rPr>
                <w:rtl w:val="0"/>
              </w:rPr>
            </w:r>
          </w:p>
        </w:tc>
      </w:tr>
      <w:tr>
        <w:trPr>
          <w:cantSplit w:val="0"/>
          <w:trHeight w:val="435" w:hRule="atLeast"/>
          <w:tblHeader w:val="0"/>
        </w:trPr>
        <w:tc>
          <w:tcPr>
            <w:shd w:fill="bfbfbf" w:val="clear"/>
            <w:vAlign w:val="center"/>
          </w:tcPr>
          <w:p w:rsidR="00000000" w:rsidDel="00000000" w:rsidP="00000000" w:rsidRDefault="00000000" w:rsidRPr="00000000" w14:paraId="000004C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RUT</w:t>
            </w:r>
            <w:r w:rsidDel="00000000" w:rsidR="00000000" w:rsidRPr="00000000">
              <w:rPr>
                <w:rtl w:val="0"/>
              </w:rPr>
            </w:r>
          </w:p>
        </w:tc>
        <w:tc>
          <w:tcPr>
            <w:shd w:fill="bfbfbf" w:val="clear"/>
            <w:vAlign w:val="center"/>
          </w:tcPr>
          <w:p w:rsidR="00000000" w:rsidDel="00000000" w:rsidP="00000000" w:rsidRDefault="00000000" w:rsidRPr="00000000" w14:paraId="000004C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Ciudad</w:t>
            </w:r>
            <w:r w:rsidDel="00000000" w:rsidR="00000000" w:rsidRPr="00000000">
              <w:rPr>
                <w:rtl w:val="0"/>
              </w:rPr>
            </w:r>
          </w:p>
        </w:tc>
        <w:tc>
          <w:tcPr>
            <w:shd w:fill="bfbfbf" w:val="clear"/>
            <w:vAlign w:val="center"/>
          </w:tcPr>
          <w:p w:rsidR="00000000" w:rsidDel="00000000" w:rsidP="00000000" w:rsidRDefault="00000000" w:rsidRPr="00000000" w14:paraId="000004CB">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2024</w:t>
            </w:r>
            <w:r w:rsidDel="00000000" w:rsidR="00000000" w:rsidRPr="00000000">
              <w:rPr>
                <w:rtl w:val="0"/>
              </w:rPr>
            </w:r>
          </w:p>
        </w:tc>
        <w:tc>
          <w:tcPr>
            <w:shd w:fill="bfbfbf" w:val="clear"/>
            <w:vAlign w:val="center"/>
          </w:tcPr>
          <w:p w:rsidR="00000000" w:rsidDel="00000000" w:rsidP="00000000" w:rsidRDefault="00000000" w:rsidRPr="00000000" w14:paraId="000004CC">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2024</w:t>
            </w:r>
            <w:r w:rsidDel="00000000" w:rsidR="00000000" w:rsidRPr="00000000">
              <w:rPr>
                <w:rtl w:val="0"/>
              </w:rPr>
            </w:r>
          </w:p>
        </w:tc>
        <w:tc>
          <w:tcPr>
            <w:shd w:fill="bfbfbf" w:val="clear"/>
            <w:vAlign w:val="center"/>
          </w:tcPr>
          <w:p w:rsidR="00000000" w:rsidDel="00000000" w:rsidP="00000000" w:rsidRDefault="00000000" w:rsidRPr="00000000" w14:paraId="000004CD">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2024</w:t>
            </w:r>
            <w:r w:rsidDel="00000000" w:rsidR="00000000" w:rsidRPr="00000000">
              <w:rPr>
                <w:rtl w:val="0"/>
              </w:rPr>
            </w:r>
          </w:p>
        </w:tc>
        <w:tc>
          <w:tcPr>
            <w:shd w:fill="bfbfbf" w:val="clear"/>
            <w:vAlign w:val="center"/>
          </w:tcPr>
          <w:p w:rsidR="00000000" w:rsidDel="00000000" w:rsidP="00000000" w:rsidRDefault="00000000" w:rsidRPr="00000000" w14:paraId="000004CE">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2024</w:t>
            </w: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C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60904030-0 </w:t>
            </w:r>
            <w:r w:rsidDel="00000000" w:rsidR="00000000" w:rsidRPr="00000000">
              <w:rPr>
                <w:rtl w:val="0"/>
              </w:rPr>
            </w:r>
          </w:p>
        </w:tc>
        <w:tc>
          <w:tcPr>
            <w:shd w:fill="ccc0da" w:val="clear"/>
            <w:vAlign w:val="center"/>
          </w:tcPr>
          <w:p w:rsidR="00000000" w:rsidDel="00000000" w:rsidP="00000000" w:rsidRDefault="00000000" w:rsidRPr="00000000" w14:paraId="000004D0">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Santiago</w:t>
            </w:r>
          </w:p>
        </w:tc>
        <w:tc>
          <w:tcPr>
            <w:shd w:fill="ccc0da" w:val="clear"/>
            <w:vAlign w:val="center"/>
          </w:tcPr>
          <w:p w:rsidR="00000000" w:rsidDel="00000000" w:rsidP="00000000" w:rsidRDefault="00000000" w:rsidRPr="00000000" w14:paraId="000004D1">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2">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3">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4">
            <w:pPr>
              <w:jc w:val="center"/>
              <w:rPr>
                <w:rFonts w:ascii="Arial" w:cs="Arial" w:eastAsia="Arial" w:hAnsi="Arial"/>
                <w:vertAlign w:val="baseline"/>
              </w:rPr>
            </w:pP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D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CTP</w:t>
            </w:r>
            <w:r w:rsidDel="00000000" w:rsidR="00000000" w:rsidRPr="00000000">
              <w:rPr>
                <w:rtl w:val="0"/>
              </w:rPr>
            </w:r>
          </w:p>
        </w:tc>
        <w:tc>
          <w:tcPr>
            <w:shd w:fill="ccc0da" w:val="clear"/>
            <w:vAlign w:val="center"/>
          </w:tcPr>
          <w:p w:rsidR="00000000" w:rsidDel="00000000" w:rsidP="00000000" w:rsidRDefault="00000000" w:rsidRPr="00000000" w14:paraId="000004D6">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7">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8">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9">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A">
            <w:pPr>
              <w:jc w:val="center"/>
              <w:rPr>
                <w:rFonts w:ascii="Arial" w:cs="Arial" w:eastAsia="Arial" w:hAnsi="Arial"/>
                <w:vertAlign w:val="baseline"/>
              </w:rPr>
            </w:pP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D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STP</w:t>
            </w:r>
            <w:r w:rsidDel="00000000" w:rsidR="00000000" w:rsidRPr="00000000">
              <w:rPr>
                <w:rtl w:val="0"/>
              </w:rPr>
            </w:r>
          </w:p>
        </w:tc>
        <w:tc>
          <w:tcPr>
            <w:shd w:fill="ccc0da" w:val="clear"/>
            <w:vAlign w:val="center"/>
          </w:tcPr>
          <w:p w:rsidR="00000000" w:rsidDel="00000000" w:rsidP="00000000" w:rsidRDefault="00000000" w:rsidRPr="00000000" w14:paraId="000004DC">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D">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E">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DF">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0">
            <w:pPr>
              <w:jc w:val="center"/>
              <w:rPr>
                <w:rFonts w:ascii="Arial" w:cs="Arial" w:eastAsia="Arial" w:hAnsi="Arial"/>
                <w:vertAlign w:val="baseline"/>
              </w:rPr>
            </w:pP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E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ATCTP</w:t>
            </w:r>
            <w:r w:rsidDel="00000000" w:rsidR="00000000" w:rsidRPr="00000000">
              <w:rPr>
                <w:rtl w:val="0"/>
              </w:rPr>
            </w:r>
          </w:p>
        </w:tc>
        <w:tc>
          <w:tcPr>
            <w:shd w:fill="ccc0da" w:val="clear"/>
            <w:vAlign w:val="center"/>
          </w:tcPr>
          <w:p w:rsidR="00000000" w:rsidDel="00000000" w:rsidP="00000000" w:rsidRDefault="00000000" w:rsidRPr="00000000" w14:paraId="000004E2">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3">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4">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5">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6">
            <w:pPr>
              <w:jc w:val="center"/>
              <w:rPr>
                <w:rFonts w:ascii="Arial" w:cs="Arial" w:eastAsia="Arial" w:hAnsi="Arial"/>
                <w:vertAlign w:val="baseline"/>
              </w:rPr>
            </w:pP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E7">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ATSTP</w:t>
            </w:r>
            <w:r w:rsidDel="00000000" w:rsidR="00000000" w:rsidRPr="00000000">
              <w:rPr>
                <w:rtl w:val="0"/>
              </w:rPr>
            </w:r>
          </w:p>
        </w:tc>
        <w:tc>
          <w:tcPr>
            <w:shd w:fill="ccc0da" w:val="clear"/>
            <w:vAlign w:val="center"/>
          </w:tcPr>
          <w:p w:rsidR="00000000" w:rsidDel="00000000" w:rsidP="00000000" w:rsidRDefault="00000000" w:rsidRPr="00000000" w14:paraId="000004E8">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9">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A">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B">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C">
            <w:pPr>
              <w:jc w:val="center"/>
              <w:rPr>
                <w:rFonts w:ascii="Arial" w:cs="Arial" w:eastAsia="Arial" w:hAnsi="Arial"/>
                <w:vertAlign w:val="baseline"/>
              </w:rPr>
            </w:pP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ED">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EPCTP</w:t>
            </w:r>
            <w:r w:rsidDel="00000000" w:rsidR="00000000" w:rsidRPr="00000000">
              <w:rPr>
                <w:rtl w:val="0"/>
              </w:rPr>
            </w:r>
          </w:p>
        </w:tc>
        <w:tc>
          <w:tcPr>
            <w:shd w:fill="ccc0da" w:val="clear"/>
            <w:vAlign w:val="center"/>
          </w:tcPr>
          <w:p w:rsidR="00000000" w:rsidDel="00000000" w:rsidP="00000000" w:rsidRDefault="00000000" w:rsidRPr="00000000" w14:paraId="000004EE">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EF">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0">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1">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2">
            <w:pPr>
              <w:jc w:val="center"/>
              <w:rPr>
                <w:rFonts w:ascii="Arial" w:cs="Arial" w:eastAsia="Arial" w:hAnsi="Arial"/>
                <w:vertAlign w:val="baseline"/>
              </w:rPr>
            </w:pP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F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EPSTP</w:t>
            </w:r>
            <w:r w:rsidDel="00000000" w:rsidR="00000000" w:rsidRPr="00000000">
              <w:rPr>
                <w:rtl w:val="0"/>
              </w:rPr>
            </w:r>
          </w:p>
        </w:tc>
        <w:tc>
          <w:tcPr>
            <w:shd w:fill="ccc0da" w:val="clear"/>
            <w:vAlign w:val="center"/>
          </w:tcPr>
          <w:p w:rsidR="00000000" w:rsidDel="00000000" w:rsidP="00000000" w:rsidRDefault="00000000" w:rsidRPr="00000000" w14:paraId="000004F4">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5">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6">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7">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8">
            <w:pPr>
              <w:jc w:val="center"/>
              <w:rPr>
                <w:rFonts w:ascii="Arial" w:cs="Arial" w:eastAsia="Arial" w:hAnsi="Arial"/>
                <w:vertAlign w:val="baseline"/>
              </w:rPr>
            </w:pPr>
            <w:r w:rsidDel="00000000" w:rsidR="00000000" w:rsidRPr="00000000">
              <w:rPr>
                <w:rtl w:val="0"/>
              </w:rPr>
            </w:r>
          </w:p>
        </w:tc>
      </w:tr>
      <w:tr>
        <w:trPr>
          <w:cantSplit w:val="0"/>
          <w:trHeight w:val="435" w:hRule="atLeast"/>
          <w:tblHeader w:val="0"/>
        </w:trPr>
        <w:tc>
          <w:tcPr>
            <w:shd w:fill="ccc0da" w:val="clear"/>
            <w:vAlign w:val="center"/>
          </w:tcPr>
          <w:p w:rsidR="00000000" w:rsidDel="00000000" w:rsidP="00000000" w:rsidRDefault="00000000" w:rsidRPr="00000000" w14:paraId="000004F9">
            <w:pPr>
              <w:jc w:val="center"/>
              <w:rPr>
                <w:rFonts w:ascii="Arial" w:cs="Arial" w:eastAsia="Arial" w:hAnsi="Arial"/>
                <w:b w:val="0"/>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A">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B">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C">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D">
            <w:pPr>
              <w:jc w:val="center"/>
              <w:rPr>
                <w:rFonts w:ascii="Arial" w:cs="Arial" w:eastAsia="Arial" w:hAnsi="Arial"/>
                <w:vertAlign w:val="baseline"/>
              </w:rPr>
            </w:pPr>
            <w:r w:rsidDel="00000000" w:rsidR="00000000" w:rsidRPr="00000000">
              <w:rPr>
                <w:rtl w:val="0"/>
              </w:rPr>
            </w:r>
          </w:p>
        </w:tc>
        <w:tc>
          <w:tcPr>
            <w:shd w:fill="ccc0da" w:val="clear"/>
            <w:vAlign w:val="center"/>
          </w:tcPr>
          <w:p w:rsidR="00000000" w:rsidDel="00000000" w:rsidP="00000000" w:rsidRDefault="00000000" w:rsidRPr="00000000" w14:paraId="000004FE">
            <w:pPr>
              <w:jc w:val="cente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4FF">
      <w:pPr>
        <w:tabs>
          <w:tab w:val="left" w:leader="none" w:pos="709"/>
          <w:tab w:val="left" w:leader="none" w:pos="851"/>
        </w:tabs>
        <w:spacing w:line="276" w:lineRule="auto"/>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500">
      <w:pPr>
        <w:tabs>
          <w:tab w:val="left" w:leader="none" w:pos="709"/>
          <w:tab w:val="left" w:leader="none" w:pos="851"/>
        </w:tabs>
        <w:spacing w:line="276" w:lineRule="auto"/>
        <w:ind w:left="993" w:firstLine="0"/>
        <w:jc w:val="both"/>
        <w:rPr>
          <w:rFonts w:ascii="Arial" w:cs="Arial" w:eastAsia="Arial" w:hAnsi="Arial"/>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01">
      <w:pPr>
        <w:spacing w:line="276" w:lineRule="auto"/>
        <w:ind w:firstLine="72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4.1.2 Investigación en terreno</w:t>
      </w:r>
      <w:r w:rsidDel="00000000" w:rsidR="00000000" w:rsidRPr="00000000">
        <w:rPr>
          <w:rtl w:val="0"/>
        </w:rPr>
      </w:r>
    </w:p>
    <w:p w:rsidR="00000000" w:rsidDel="00000000" w:rsidP="00000000" w:rsidRDefault="00000000" w:rsidRPr="00000000" w14:paraId="00000502">
      <w:pPr>
        <w:spacing w:line="276" w:lineRule="auto"/>
        <w:ind w:firstLine="708"/>
        <w:jc w:val="both"/>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503">
      <w:pPr>
        <w:numPr>
          <w:ilvl w:val="0"/>
          <w:numId w:val="7"/>
        </w:numPr>
        <w:spacing w:line="276" w:lineRule="auto"/>
        <w:ind w:left="1428" w:hanging="36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Instalación y demarcación de señaléticas de evacuación y zonas de riesgo </w:t>
      </w:r>
    </w:p>
    <w:p w:rsidR="00000000" w:rsidDel="00000000" w:rsidP="00000000" w:rsidRDefault="00000000" w:rsidRPr="00000000" w14:paraId="00000504">
      <w:pPr>
        <w:numPr>
          <w:ilvl w:val="0"/>
          <w:numId w:val="7"/>
        </w:numPr>
        <w:spacing w:line="276" w:lineRule="auto"/>
        <w:ind w:left="1428" w:hanging="36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Estado de circuitos en salas y talleres</w:t>
      </w:r>
    </w:p>
    <w:p w:rsidR="00000000" w:rsidDel="00000000" w:rsidP="00000000" w:rsidRDefault="00000000" w:rsidRPr="00000000" w14:paraId="00000505">
      <w:pPr>
        <w:numPr>
          <w:ilvl w:val="0"/>
          <w:numId w:val="7"/>
        </w:numPr>
        <w:spacing w:line="276" w:lineRule="auto"/>
        <w:ind w:left="1428" w:hanging="36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Capacitación en uso de extintores</w:t>
      </w:r>
    </w:p>
    <w:p w:rsidR="00000000" w:rsidDel="00000000" w:rsidP="00000000" w:rsidRDefault="00000000" w:rsidRPr="00000000" w14:paraId="00000506">
      <w:pPr>
        <w:spacing w:line="276" w:lineRule="auto"/>
        <w:ind w:left="1428"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07">
      <w:pPr>
        <w:spacing w:line="276" w:lineRule="auto"/>
        <w:ind w:left="1428" w:firstLine="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Pr>
        <w:drawing>
          <wp:inline distB="0" distT="0" distL="114300" distR="114300">
            <wp:extent cx="3754120" cy="1247775"/>
            <wp:effectExtent b="0" l="0" r="0" t="0"/>
            <wp:docPr id="1159" name="image103.png"/>
            <a:graphic>
              <a:graphicData uri="http://schemas.openxmlformats.org/drawingml/2006/picture">
                <pic:pic>
                  <pic:nvPicPr>
                    <pic:cNvPr id="0" name="image103.png"/>
                    <pic:cNvPicPr preferRelativeResize="0"/>
                  </pic:nvPicPr>
                  <pic:blipFill>
                    <a:blip r:embed="rId14"/>
                    <a:srcRect b="0" l="0" r="0" t="0"/>
                    <a:stretch>
                      <a:fillRect/>
                    </a:stretch>
                  </pic:blipFill>
                  <pic:spPr>
                    <a:xfrm>
                      <a:off x="0" y="0"/>
                      <a:ext cx="375412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spacing w:line="276" w:lineRule="auto"/>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ab/>
      </w:r>
      <w:r w:rsidDel="00000000" w:rsidR="00000000" w:rsidRPr="00000000">
        <w:rPr>
          <w:rtl w:val="0"/>
        </w:rPr>
      </w:r>
    </w:p>
    <w:p w:rsidR="00000000" w:rsidDel="00000000" w:rsidP="00000000" w:rsidRDefault="00000000" w:rsidRPr="00000000" w14:paraId="00000509">
      <w:pPr>
        <w:spacing w:line="276" w:lineRule="auto"/>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0A">
      <w:pPr>
        <w:spacing w:line="276" w:lineRule="auto"/>
        <w:ind w:firstLine="708"/>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4.1.3 Discusión y Análisis de Prioridades.</w:t>
      </w:r>
      <w:r w:rsidDel="00000000" w:rsidR="00000000" w:rsidRPr="00000000">
        <w:rPr>
          <w:rtl w:val="0"/>
        </w:rPr>
      </w:r>
    </w:p>
    <w:p w:rsidR="00000000" w:rsidDel="00000000" w:rsidP="00000000" w:rsidRDefault="00000000" w:rsidRPr="00000000" w14:paraId="0000050B">
      <w:pPr>
        <w:ind w:left="708" w:firstLine="0"/>
        <w:jc w:val="both"/>
        <w:rPr>
          <w:rFonts w:ascii="Arial" w:cs="Arial" w:eastAsia="Arial" w:hAnsi="Arial"/>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Esta etapa se discute cuando la investigación o levantamiento de información en el terreno se ejecuta en conjunto con los Coordinadores de Especialidad, y por alumnos monitores pertenecientes al equipo escolar de emergencias</w:t>
      </w:r>
      <w:r w:rsidDel="00000000" w:rsidR="00000000" w:rsidRPr="00000000">
        <w:rPr>
          <w:rFonts w:ascii="Arial" w:cs="Arial" w:eastAsia="Arial" w:hAnsi="Arial"/>
          <w:color w:val="000000"/>
          <w:sz w:val="24"/>
          <w:szCs w:val="24"/>
          <w:vertAlign w:val="baseline"/>
          <w:rtl w:val="0"/>
        </w:rPr>
        <w:t xml:space="preserve">.</w:t>
      </w:r>
    </w:p>
    <w:p w:rsidR="00000000" w:rsidDel="00000000" w:rsidP="00000000" w:rsidRDefault="00000000" w:rsidRPr="00000000" w14:paraId="0000050C">
      <w:pPr>
        <w:ind w:left="708"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D">
      <w:pPr>
        <w:tabs>
          <w:tab w:val="left" w:leader="none" w:pos="6053"/>
        </w:tabs>
        <w:spacing w:line="276" w:lineRule="auto"/>
        <w:rPr>
          <w:rFonts w:ascii="Arial" w:cs="Arial" w:eastAsia="Arial" w:hAnsi="Arial"/>
          <w:b w:val="0"/>
          <w:color w:val="ff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         4.1.4 Planificación Integral de Seguridad.</w:t>
      </w:r>
      <w:r w:rsidDel="00000000" w:rsidR="00000000" w:rsidRPr="00000000">
        <w:rPr>
          <w:rtl w:val="0"/>
        </w:rPr>
      </w:r>
    </w:p>
    <w:p w:rsidR="00000000" w:rsidDel="00000000" w:rsidP="00000000" w:rsidRDefault="00000000" w:rsidRPr="00000000" w14:paraId="0000050E">
      <w:pPr>
        <w:spacing w:line="276" w:lineRule="auto"/>
        <w:ind w:firstLine="709"/>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 basa en la realización de dos programas:</w:t>
      </w:r>
    </w:p>
    <w:p w:rsidR="00000000" w:rsidDel="00000000" w:rsidP="00000000" w:rsidRDefault="00000000" w:rsidRPr="00000000" w14:paraId="0000050F">
      <w:pPr>
        <w:numPr>
          <w:ilvl w:val="0"/>
          <w:numId w:val="5"/>
        </w:numPr>
        <w:tabs>
          <w:tab w:val="left" w:leader="none" w:pos="851"/>
          <w:tab w:val="left" w:leader="none" w:pos="1134"/>
        </w:tabs>
        <w:spacing w:line="276" w:lineRule="auto"/>
        <w:ind w:left="709" w:hanging="360"/>
        <w:jc w:val="both"/>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     Programa de Prevención y Mitigación de Emergencias.</w:t>
      </w:r>
      <w:r w:rsidDel="00000000" w:rsidR="00000000" w:rsidRPr="00000000">
        <w:rPr>
          <w:rtl w:val="0"/>
        </w:rPr>
      </w:r>
    </w:p>
    <w:p w:rsidR="00000000" w:rsidDel="00000000" w:rsidP="00000000" w:rsidRDefault="00000000" w:rsidRPr="00000000" w14:paraId="00000510">
      <w:pPr>
        <w:numPr>
          <w:ilvl w:val="0"/>
          <w:numId w:val="5"/>
        </w:numPr>
        <w:tabs>
          <w:tab w:val="left" w:leader="none" w:pos="1134"/>
        </w:tabs>
        <w:spacing w:line="276" w:lineRule="auto"/>
        <w:ind w:left="70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Programa de Respuesta ante Emergencias (Metodología ACCEDER).</w:t>
      </w:r>
    </w:p>
    <w:p w:rsidR="00000000" w:rsidDel="00000000" w:rsidP="00000000" w:rsidRDefault="00000000" w:rsidRPr="00000000" w14:paraId="00000511">
      <w:pPr>
        <w:tabs>
          <w:tab w:val="left" w:leader="none" w:pos="1134"/>
        </w:tabs>
        <w:spacing w:line="276" w:lineRule="auto"/>
        <w:ind w:left="1866"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12">
      <w:pPr>
        <w:tabs>
          <w:tab w:val="left" w:leader="none" w:pos="1276"/>
        </w:tabs>
        <w:spacing w:line="276" w:lineRule="auto"/>
        <w:jc w:val="both"/>
        <w:rPr>
          <w:rFonts w:ascii="Arial" w:cs="Arial" w:eastAsia="Arial" w:hAnsi="Arial"/>
          <w:i w:val="0"/>
          <w:sz w:val="24"/>
          <w:szCs w:val="24"/>
          <w:vertAlign w:val="baseline"/>
        </w:rPr>
      </w:pPr>
      <w:r w:rsidDel="00000000" w:rsidR="00000000" w:rsidRPr="00000000">
        <w:rPr>
          <w:rFonts w:ascii="Arial" w:cs="Arial" w:eastAsia="Arial" w:hAnsi="Arial"/>
          <w:b w:val="1"/>
          <w:sz w:val="24"/>
          <w:szCs w:val="24"/>
          <w:vertAlign w:val="baseline"/>
          <w:rtl w:val="0"/>
        </w:rPr>
        <w:tab/>
        <w:t xml:space="preserve">4.1.4.1 Programa de Prevención y Mitigación de Emergencias.</w:t>
      </w:r>
      <w:r w:rsidDel="00000000" w:rsidR="00000000" w:rsidRPr="00000000">
        <w:rPr>
          <w:rtl w:val="0"/>
        </w:rPr>
      </w:r>
    </w:p>
    <w:p w:rsidR="00000000" w:rsidDel="00000000" w:rsidP="00000000" w:rsidRDefault="00000000" w:rsidRPr="00000000" w14:paraId="00000513">
      <w:pPr>
        <w:numPr>
          <w:ilvl w:val="0"/>
          <w:numId w:val="11"/>
        </w:numPr>
        <w:spacing w:line="276" w:lineRule="auto"/>
        <w:ind w:left="993" w:hanging="283.9999999999999"/>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Objetivo.</w:t>
      </w:r>
      <w:r w:rsidDel="00000000" w:rsidR="00000000" w:rsidRPr="00000000">
        <w:rPr>
          <w:rtl w:val="0"/>
        </w:rPr>
      </w:r>
    </w:p>
    <w:p w:rsidR="00000000" w:rsidDel="00000000" w:rsidP="00000000" w:rsidRDefault="00000000" w:rsidRPr="00000000" w14:paraId="00000514">
      <w:pPr>
        <w:spacing w:line="276" w:lineRule="auto"/>
        <w:ind w:left="993" w:firstLine="0"/>
        <w:jc w:val="both"/>
        <w:rPr>
          <w:rFonts w:ascii="Arial Narrow" w:cs="Arial Narrow" w:eastAsia="Arial Narrow" w:hAnsi="Arial Narrow"/>
          <w:b w:val="0"/>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Establecer actividades con el fin de reducir o eliminar los factores de riesgos existentes los cuales pongan en riesgo físico a todos los integrantes de la comunidad educativa. Este conjunto de medidas se deriva necesariamente a la situación encontrada en el escenario de riesgo.</w:t>
      </w:r>
      <w:r w:rsidDel="00000000" w:rsidR="00000000" w:rsidRPr="00000000">
        <w:rPr>
          <w:rtl w:val="0"/>
        </w:rPr>
      </w:r>
    </w:p>
    <w:p w:rsidR="00000000" w:rsidDel="00000000" w:rsidP="00000000" w:rsidRDefault="00000000" w:rsidRPr="00000000" w14:paraId="00000515">
      <w:pPr>
        <w:numPr>
          <w:ilvl w:val="0"/>
          <w:numId w:val="6"/>
        </w:numPr>
        <w:spacing w:line="276" w:lineRule="auto"/>
        <w:ind w:left="993" w:hanging="283"/>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Alcance.</w:t>
      </w:r>
      <w:r w:rsidDel="00000000" w:rsidR="00000000" w:rsidRPr="00000000">
        <w:rPr>
          <w:rtl w:val="0"/>
        </w:rPr>
      </w:r>
    </w:p>
    <w:p w:rsidR="00000000" w:rsidDel="00000000" w:rsidP="00000000" w:rsidRDefault="00000000" w:rsidRPr="00000000" w14:paraId="00000516">
      <w:pPr>
        <w:spacing w:line="276" w:lineRule="auto"/>
        <w:ind w:left="993" w:firstLine="0"/>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Este programa comprende a todos los integrantes del establecimiento como director, inspectores, alumnado, profesores y a todas las instalaciones del establecimiento educacional.</w:t>
      </w:r>
    </w:p>
    <w:p w:rsidR="00000000" w:rsidDel="00000000" w:rsidP="00000000" w:rsidRDefault="00000000" w:rsidRPr="00000000" w14:paraId="00000517">
      <w:pPr>
        <w:numPr>
          <w:ilvl w:val="0"/>
          <w:numId w:val="6"/>
        </w:numPr>
        <w:spacing w:line="276" w:lineRule="auto"/>
        <w:ind w:left="993" w:hanging="283"/>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Responsables.</w:t>
      </w:r>
      <w:r w:rsidDel="00000000" w:rsidR="00000000" w:rsidRPr="00000000">
        <w:rPr>
          <w:rtl w:val="0"/>
        </w:rPr>
      </w:r>
    </w:p>
    <w:p w:rsidR="00000000" w:rsidDel="00000000" w:rsidP="00000000" w:rsidRDefault="00000000" w:rsidRPr="00000000" w14:paraId="00000518">
      <w:pPr>
        <w:spacing w:line="276" w:lineRule="auto"/>
        <w:ind w:left="851" w:firstLine="142.00000000000003"/>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Dirección del establecimiento.</w:t>
      </w:r>
    </w:p>
    <w:p w:rsidR="00000000" w:rsidDel="00000000" w:rsidP="00000000" w:rsidRDefault="00000000" w:rsidRPr="00000000" w14:paraId="00000519">
      <w:pPr>
        <w:rPr>
          <w:rFonts w:ascii="Times New Roman" w:cs="Times New Roman" w:eastAsia="Times New Roman" w:hAnsi="Times New Roman"/>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1A">
      <w:pPr>
        <w:spacing w:line="276" w:lineRule="auto"/>
        <w:ind w:left="273" w:firstLine="72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4.1.4.1.1 Desarrollo</w:t>
      </w:r>
      <w:r w:rsidDel="00000000" w:rsidR="00000000" w:rsidRPr="00000000">
        <w:rPr>
          <w:rtl w:val="0"/>
        </w:rPr>
      </w:r>
    </w:p>
    <w:tbl>
      <w:tblPr>
        <w:tblStyle w:val="Table12"/>
        <w:tblW w:w="8998.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77"/>
        <w:gridCol w:w="2764"/>
        <w:gridCol w:w="2657"/>
        <w:tblGridChange w:id="0">
          <w:tblGrid>
            <w:gridCol w:w="3577"/>
            <w:gridCol w:w="2764"/>
            <w:gridCol w:w="2657"/>
          </w:tblGrid>
        </w:tblGridChange>
      </w:tblGrid>
      <w:tr>
        <w:trPr>
          <w:cantSplit w:val="0"/>
          <w:tblHeader w:val="0"/>
        </w:trPr>
        <w:tc>
          <w:tcPr>
            <w:shd w:fill="8db3e2" w:val="clear"/>
            <w:vAlign w:val="center"/>
          </w:tcPr>
          <w:p w:rsidR="00000000" w:rsidDel="00000000" w:rsidP="00000000" w:rsidRDefault="00000000" w:rsidRPr="00000000" w14:paraId="0000051B">
            <w:pPr>
              <w:spacing w:line="276" w:lineRule="auto"/>
              <w:jc w:val="cente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Actividad</w:t>
            </w:r>
            <w:r w:rsidDel="00000000" w:rsidR="00000000" w:rsidRPr="00000000">
              <w:rPr>
                <w:rtl w:val="0"/>
              </w:rPr>
            </w:r>
          </w:p>
        </w:tc>
        <w:tc>
          <w:tcPr>
            <w:shd w:fill="8db3e2" w:val="clear"/>
            <w:vAlign w:val="center"/>
          </w:tcPr>
          <w:p w:rsidR="00000000" w:rsidDel="00000000" w:rsidP="00000000" w:rsidRDefault="00000000" w:rsidRPr="00000000" w14:paraId="0000051C">
            <w:pPr>
              <w:spacing w:line="276" w:lineRule="auto"/>
              <w:jc w:val="cente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Responsable</w:t>
            </w:r>
            <w:r w:rsidDel="00000000" w:rsidR="00000000" w:rsidRPr="00000000">
              <w:rPr>
                <w:rtl w:val="0"/>
              </w:rPr>
            </w:r>
          </w:p>
        </w:tc>
        <w:tc>
          <w:tcPr>
            <w:shd w:fill="8db3e2" w:val="clear"/>
            <w:vAlign w:val="center"/>
          </w:tcPr>
          <w:p w:rsidR="00000000" w:rsidDel="00000000" w:rsidP="00000000" w:rsidRDefault="00000000" w:rsidRPr="00000000" w14:paraId="0000051D">
            <w:pPr>
              <w:spacing w:line="276" w:lineRule="auto"/>
              <w:jc w:val="cente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Fecha de Cumplimiento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1E">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Capacitaciones en plan de emergencia (metodología AIDEP y ACCEDER)</w:t>
            </w:r>
          </w:p>
        </w:tc>
        <w:tc>
          <w:tcPr>
            <w:vAlign w:val="center"/>
          </w:tcPr>
          <w:p w:rsidR="00000000" w:rsidDel="00000000" w:rsidP="00000000" w:rsidRDefault="00000000" w:rsidRPr="00000000" w14:paraId="0000051F">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Comité de seguridad</w:t>
            </w:r>
          </w:p>
          <w:p w:rsidR="00000000" w:rsidDel="00000000" w:rsidP="00000000" w:rsidRDefault="00000000" w:rsidRPr="00000000" w14:paraId="00000520">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ACHS</w:t>
            </w:r>
          </w:p>
        </w:tc>
        <w:tc>
          <w:tcPr>
            <w:vAlign w:val="center"/>
          </w:tcPr>
          <w:p w:rsidR="00000000" w:rsidDel="00000000" w:rsidP="00000000" w:rsidRDefault="00000000" w:rsidRPr="00000000" w14:paraId="00000521">
            <w:pPr>
              <w:spacing w:line="276" w:lineRule="auto"/>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22">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Simulacros</w:t>
            </w:r>
          </w:p>
        </w:tc>
        <w:tc>
          <w:tcPr>
            <w:vAlign w:val="center"/>
          </w:tcPr>
          <w:p w:rsidR="00000000" w:rsidDel="00000000" w:rsidP="00000000" w:rsidRDefault="00000000" w:rsidRPr="00000000" w14:paraId="00000523">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24">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25">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Inspección señalética de seguridad</w:t>
            </w:r>
          </w:p>
        </w:tc>
        <w:tc>
          <w:tcPr>
            <w:vAlign w:val="center"/>
          </w:tcPr>
          <w:p w:rsidR="00000000" w:rsidDel="00000000" w:rsidP="00000000" w:rsidRDefault="00000000" w:rsidRPr="00000000" w14:paraId="00000526">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27">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28">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Revisión de luces de emergencias</w:t>
            </w:r>
          </w:p>
        </w:tc>
        <w:tc>
          <w:tcPr>
            <w:vAlign w:val="center"/>
          </w:tcPr>
          <w:p w:rsidR="00000000" w:rsidDel="00000000" w:rsidP="00000000" w:rsidRDefault="00000000" w:rsidRPr="00000000" w14:paraId="00000529">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2A">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2B">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Revisión de extintores</w:t>
            </w:r>
          </w:p>
        </w:tc>
        <w:tc>
          <w:tcPr>
            <w:vAlign w:val="center"/>
          </w:tcPr>
          <w:p w:rsidR="00000000" w:rsidDel="00000000" w:rsidP="00000000" w:rsidRDefault="00000000" w:rsidRPr="00000000" w14:paraId="0000052C">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Empresa externa</w:t>
            </w:r>
          </w:p>
        </w:tc>
        <w:tc>
          <w:tcPr>
            <w:vAlign w:val="top"/>
          </w:tcPr>
          <w:p w:rsidR="00000000" w:rsidDel="00000000" w:rsidP="00000000" w:rsidRDefault="00000000" w:rsidRPr="00000000" w14:paraId="0000052D">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2E">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Actualización de plan de emergencias</w:t>
            </w:r>
          </w:p>
        </w:tc>
        <w:tc>
          <w:tcPr>
            <w:vAlign w:val="center"/>
          </w:tcPr>
          <w:p w:rsidR="00000000" w:rsidDel="00000000" w:rsidP="00000000" w:rsidRDefault="00000000" w:rsidRPr="00000000" w14:paraId="0000052F">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30">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31">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Revisión personal de Bomberos</w:t>
            </w:r>
          </w:p>
        </w:tc>
        <w:tc>
          <w:tcPr>
            <w:vAlign w:val="center"/>
          </w:tcPr>
          <w:p w:rsidR="00000000" w:rsidDel="00000000" w:rsidP="00000000" w:rsidRDefault="00000000" w:rsidRPr="00000000" w14:paraId="00000532">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Externa</w:t>
            </w:r>
          </w:p>
        </w:tc>
        <w:tc>
          <w:tcPr>
            <w:vAlign w:val="top"/>
          </w:tcPr>
          <w:p w:rsidR="00000000" w:rsidDel="00000000" w:rsidP="00000000" w:rsidRDefault="00000000" w:rsidRPr="00000000" w14:paraId="00000533">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34">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Taller primeros auxilios para alumnos monitores</w:t>
            </w:r>
          </w:p>
        </w:tc>
        <w:tc>
          <w:tcPr>
            <w:vAlign w:val="center"/>
          </w:tcPr>
          <w:p w:rsidR="00000000" w:rsidDel="00000000" w:rsidP="00000000" w:rsidRDefault="00000000" w:rsidRPr="00000000" w14:paraId="00000535">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Externa (Enfermera)</w:t>
            </w:r>
          </w:p>
        </w:tc>
        <w:tc>
          <w:tcPr>
            <w:vAlign w:val="top"/>
          </w:tcPr>
          <w:p w:rsidR="00000000" w:rsidDel="00000000" w:rsidP="00000000" w:rsidRDefault="00000000" w:rsidRPr="00000000" w14:paraId="00000536">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37">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Demarcaciones de piso zonas de seguridad</w:t>
            </w:r>
          </w:p>
        </w:tc>
        <w:tc>
          <w:tcPr>
            <w:vAlign w:val="center"/>
          </w:tcPr>
          <w:p w:rsidR="00000000" w:rsidDel="00000000" w:rsidP="00000000" w:rsidRDefault="00000000" w:rsidRPr="00000000" w14:paraId="00000538">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39">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3A">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Demarcaciones de muros vías de evacuación</w:t>
            </w:r>
          </w:p>
        </w:tc>
        <w:tc>
          <w:tcPr>
            <w:vAlign w:val="center"/>
          </w:tcPr>
          <w:p w:rsidR="00000000" w:rsidDel="00000000" w:rsidP="00000000" w:rsidRDefault="00000000" w:rsidRPr="00000000" w14:paraId="0000053B">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3C">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3D">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Alarmas</w:t>
            </w:r>
          </w:p>
        </w:tc>
        <w:tc>
          <w:tcPr>
            <w:vAlign w:val="center"/>
          </w:tcPr>
          <w:p w:rsidR="00000000" w:rsidDel="00000000" w:rsidP="00000000" w:rsidRDefault="00000000" w:rsidRPr="00000000" w14:paraId="0000053E">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3F">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40">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Red húmeda</w:t>
            </w:r>
          </w:p>
        </w:tc>
        <w:tc>
          <w:tcPr>
            <w:vAlign w:val="center"/>
          </w:tcPr>
          <w:p w:rsidR="00000000" w:rsidDel="00000000" w:rsidP="00000000" w:rsidRDefault="00000000" w:rsidRPr="00000000" w14:paraId="00000541">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42">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43">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Red seca</w:t>
            </w:r>
          </w:p>
        </w:tc>
        <w:tc>
          <w:tcPr>
            <w:vAlign w:val="center"/>
          </w:tcPr>
          <w:p w:rsidR="00000000" w:rsidDel="00000000" w:rsidP="00000000" w:rsidRDefault="00000000" w:rsidRPr="00000000" w14:paraId="00000544">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45">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46">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Altoparlantes</w:t>
            </w:r>
          </w:p>
        </w:tc>
        <w:tc>
          <w:tcPr>
            <w:vAlign w:val="center"/>
          </w:tcPr>
          <w:p w:rsidR="00000000" w:rsidDel="00000000" w:rsidP="00000000" w:rsidRDefault="00000000" w:rsidRPr="00000000" w14:paraId="00000547">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48">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49">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Detectores de humo</w:t>
            </w:r>
          </w:p>
        </w:tc>
        <w:tc>
          <w:tcPr>
            <w:vAlign w:val="center"/>
          </w:tcPr>
          <w:p w:rsidR="00000000" w:rsidDel="00000000" w:rsidP="00000000" w:rsidRDefault="00000000" w:rsidRPr="00000000" w14:paraId="0000054A">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w:t>
            </w:r>
          </w:p>
        </w:tc>
        <w:tc>
          <w:tcPr>
            <w:vAlign w:val="top"/>
          </w:tcPr>
          <w:p w:rsidR="00000000" w:rsidDel="00000000" w:rsidP="00000000" w:rsidRDefault="00000000" w:rsidRPr="00000000" w14:paraId="0000054B">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r>
        <w:trPr>
          <w:cantSplit w:val="0"/>
          <w:tblHeader w:val="0"/>
        </w:trPr>
        <w:tc>
          <w:tcPr>
            <w:vAlign w:val="center"/>
          </w:tcPr>
          <w:p w:rsidR="00000000" w:rsidDel="00000000" w:rsidP="00000000" w:rsidRDefault="00000000" w:rsidRPr="00000000" w14:paraId="0000054C">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Renovación de Luces de Emergencia </w:t>
            </w:r>
          </w:p>
        </w:tc>
        <w:tc>
          <w:tcPr>
            <w:vAlign w:val="center"/>
          </w:tcPr>
          <w:p w:rsidR="00000000" w:rsidDel="00000000" w:rsidP="00000000" w:rsidRDefault="00000000" w:rsidRPr="00000000" w14:paraId="0000054D">
            <w:pPr>
              <w:spacing w:line="276" w:lineRule="auto"/>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Comité de seguridad </w:t>
            </w:r>
          </w:p>
        </w:tc>
        <w:tc>
          <w:tcPr>
            <w:vAlign w:val="top"/>
          </w:tcPr>
          <w:p w:rsidR="00000000" w:rsidDel="00000000" w:rsidP="00000000" w:rsidRDefault="00000000" w:rsidRPr="00000000" w14:paraId="0000054E">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Por definir</w:t>
            </w:r>
          </w:p>
        </w:tc>
      </w:tr>
    </w:tbl>
    <w:p w:rsidR="00000000" w:rsidDel="00000000" w:rsidP="00000000" w:rsidRDefault="00000000" w:rsidRPr="00000000" w14:paraId="0000054F">
      <w:pPr>
        <w:spacing w:line="276" w:lineRule="auto"/>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550">
      <w:pPr>
        <w:rPr>
          <w:rFonts w:ascii="Times New Roman" w:cs="Times New Roman" w:eastAsia="Times New Roman" w:hAnsi="Times New Roman"/>
          <w:vertAlign w:val="baseline"/>
        </w:rPr>
      </w:pPr>
      <w:r w:rsidDel="00000000" w:rsidR="00000000" w:rsidRPr="00000000">
        <w:rPr>
          <w:rtl w:val="0"/>
        </w:rPr>
      </w:r>
    </w:p>
    <w:bookmarkStart w:colFirst="0" w:colLast="0" w:name="bookmark=id.a4bmqzyopibh" w:id="6"/>
    <w:bookmarkEnd w:id="6"/>
    <w:p w:rsidR="00000000" w:rsidDel="00000000" w:rsidP="00000000" w:rsidRDefault="00000000" w:rsidRPr="00000000" w14:paraId="00000551">
      <w:pPr>
        <w:rPr>
          <w:rFonts w:ascii="Times New Roman" w:cs="Times New Roman" w:eastAsia="Times New Roman" w:hAnsi="Times New Roman"/>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52">
      <w:pPr>
        <w:spacing w:line="276" w:lineRule="auto"/>
        <w:ind w:left="360" w:firstLine="0"/>
        <w:jc w:val="both"/>
        <w:rPr>
          <w:rFonts w:ascii="Arial" w:cs="Arial" w:eastAsia="Arial" w:hAnsi="Arial"/>
          <w:b w:val="0"/>
          <w:sz w:val="24"/>
          <w:szCs w:val="24"/>
          <w:vertAlign w:val="baseline"/>
        </w:rPr>
      </w:pPr>
      <w:r w:rsidDel="00000000" w:rsidR="00000000" w:rsidRPr="00000000">
        <w:rPr>
          <w:b w:val="1"/>
          <w:sz w:val="24"/>
          <w:szCs w:val="24"/>
          <w:vertAlign w:val="baseline"/>
          <w:rtl w:val="0"/>
        </w:rPr>
        <w:t xml:space="preserve">PARTE 4: </w:t>
      </w:r>
      <w:r w:rsidDel="00000000" w:rsidR="00000000" w:rsidRPr="00000000">
        <w:rPr>
          <w:rFonts w:ascii="Arial" w:cs="Arial" w:eastAsia="Arial" w:hAnsi="Arial"/>
          <w:b w:val="1"/>
          <w:sz w:val="24"/>
          <w:szCs w:val="24"/>
          <w:vertAlign w:val="baseline"/>
          <w:rtl w:val="0"/>
        </w:rPr>
        <w:t xml:space="preserve">Programa de Respuesta ante Emergencias. (Metodología ACCEDER)</w:t>
      </w:r>
      <w:r w:rsidDel="00000000" w:rsidR="00000000" w:rsidRPr="00000000">
        <w:rPr>
          <w:rtl w:val="0"/>
        </w:rPr>
      </w:r>
    </w:p>
    <w:p w:rsidR="00000000" w:rsidDel="00000000" w:rsidP="00000000" w:rsidRDefault="00000000" w:rsidRPr="00000000" w14:paraId="00000553">
      <w:pPr>
        <w:tabs>
          <w:tab w:val="left" w:leader="none" w:pos="244"/>
        </w:tabs>
        <w:ind w:left="244" w:firstLine="0"/>
        <w:rPr>
          <w:b w:val="0"/>
          <w:sz w:val="24"/>
          <w:szCs w:val="24"/>
          <w:vertAlign w:val="baseline"/>
        </w:rPr>
      </w:pPr>
      <w:r w:rsidDel="00000000" w:rsidR="00000000" w:rsidRPr="00000000">
        <w:rPr>
          <w:b w:val="1"/>
          <w:sz w:val="24"/>
          <w:szCs w:val="24"/>
          <w:vertAlign w:val="baseline"/>
          <w:rtl w:val="0"/>
        </w:rPr>
        <w:tab/>
        <w:t xml:space="preserve">4.1 PROCEDIMIENTOS PARA ACTUAR EN EMERGENCIAS</w:t>
      </w:r>
      <w:r w:rsidDel="00000000" w:rsidR="00000000" w:rsidRPr="00000000">
        <w:rPr>
          <w:rtl w:val="0"/>
        </w:rPr>
      </w:r>
    </w:p>
    <w:p w:rsidR="00000000" w:rsidDel="00000000" w:rsidP="00000000" w:rsidRDefault="00000000" w:rsidRPr="00000000" w14:paraId="00000554">
      <w:pPr>
        <w:rPr>
          <w:b w:val="0"/>
          <w:sz w:val="24"/>
          <w:szCs w:val="24"/>
          <w:vertAlign w:val="baseline"/>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355600</wp:posOffset>
            </wp:positionH>
            <wp:positionV relativeFrom="paragraph">
              <wp:posOffset>445770</wp:posOffset>
            </wp:positionV>
            <wp:extent cx="5271135" cy="5724525"/>
            <wp:effectExtent b="0" l="0" r="0" t="0"/>
            <wp:wrapNone/>
            <wp:docPr id="115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271135" cy="5724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177800</wp:posOffset>
                </wp:positionV>
                <wp:extent cx="5848350" cy="5991225"/>
                <wp:effectExtent b="0" l="0" r="0" t="0"/>
                <wp:wrapNone/>
                <wp:docPr id="1063" name=""/>
                <a:graphic>
                  <a:graphicData uri="http://schemas.microsoft.com/office/word/2010/wordprocessingShape">
                    <wps:wsp>
                      <wps:cNvSpPr/>
                      <wps:cNvPr id="34" name="Shape 34"/>
                      <wps:spPr>
                        <a:xfrm>
                          <a:off x="2440875" y="803438"/>
                          <a:ext cx="5810250" cy="5953125"/>
                        </a:xfrm>
                        <a:prstGeom prst="rect">
                          <a:avLst/>
                        </a:prstGeom>
                        <a:noFill/>
                        <a:ln cap="flat" cmpd="sng" w="38100">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177800</wp:posOffset>
                </wp:positionV>
                <wp:extent cx="5848350" cy="5991225"/>
                <wp:effectExtent b="0" l="0" r="0" t="0"/>
                <wp:wrapNone/>
                <wp:docPr id="1063"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5848350" cy="5991225"/>
                        </a:xfrm>
                        <a:prstGeom prst="rect"/>
                        <a:ln/>
                      </pic:spPr>
                    </pic:pic>
                  </a:graphicData>
                </a:graphic>
              </wp:anchor>
            </w:drawing>
          </mc:Fallback>
        </mc:AlternateContent>
      </w:r>
    </w:p>
    <w:p w:rsidR="00000000" w:rsidDel="00000000" w:rsidP="00000000" w:rsidRDefault="00000000" w:rsidRPr="00000000" w14:paraId="00000555">
      <w:pPr>
        <w:ind w:left="704" w:firstLine="0"/>
        <w:rPr>
          <w:b w:val="0"/>
          <w:sz w:val="24"/>
          <w:szCs w:val="24"/>
          <w:vertAlign w:val="baseline"/>
        </w:rPr>
      </w:pPr>
      <w:r w:rsidDel="00000000" w:rsidR="00000000" w:rsidRPr="00000000">
        <w:rPr>
          <w:b w:val="1"/>
          <w:sz w:val="24"/>
          <w:szCs w:val="24"/>
          <w:vertAlign w:val="baseline"/>
          <w:rtl w:val="0"/>
        </w:rPr>
        <w:t xml:space="preserve">4.1. Procedimiento en caso de Incendio:</w:t>
      </w:r>
      <w:r w:rsidDel="00000000" w:rsidR="00000000" w:rsidRPr="00000000">
        <w:rPr>
          <w:rtl w:val="0"/>
        </w:rPr>
      </w:r>
    </w:p>
    <w:p w:rsidR="00000000" w:rsidDel="00000000" w:rsidP="00000000" w:rsidRDefault="00000000" w:rsidRPr="00000000" w14:paraId="00000556">
      <w:pPr>
        <w:spacing w:line="276" w:lineRule="auto"/>
        <w:ind w:left="284" w:firstLine="420.00000000000006"/>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57">
      <w:pPr>
        <w:spacing w:line="276" w:lineRule="auto"/>
        <w:ind w:left="284" w:firstLine="420.0000000000000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Objetivo</w:t>
      </w:r>
      <w:r w:rsidDel="00000000" w:rsidR="00000000" w:rsidRPr="00000000">
        <w:rPr>
          <w:rtl w:val="0"/>
        </w:rPr>
      </w:r>
    </w:p>
    <w:p w:rsidR="00000000" w:rsidDel="00000000" w:rsidP="00000000" w:rsidRDefault="00000000" w:rsidRPr="00000000" w14:paraId="00000558">
      <w:pPr>
        <w:spacing w:line="276" w:lineRule="auto"/>
        <w:ind w:left="284" w:firstLine="0"/>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559">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Lograr una rápida y eficiente respuesta coordinada frente a un siniestro ocasionado por un amago o incendio, para evitar las pérdidas de vidas humanas y materiales del establecimiento educacional.</w:t>
      </w:r>
    </w:p>
    <w:p w:rsidR="00000000" w:rsidDel="00000000" w:rsidP="00000000" w:rsidRDefault="00000000" w:rsidRPr="00000000" w14:paraId="0000055A">
      <w:pPr>
        <w:spacing w:line="276" w:lineRule="auto"/>
        <w:ind w:left="704" w:firstLine="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5B">
      <w:pPr>
        <w:spacing w:line="276" w:lineRule="auto"/>
        <w:ind w:left="70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Alcance</w:t>
      </w:r>
      <w:r w:rsidDel="00000000" w:rsidR="00000000" w:rsidRPr="00000000">
        <w:rPr>
          <w:rtl w:val="0"/>
        </w:rPr>
      </w:r>
    </w:p>
    <w:p w:rsidR="00000000" w:rsidDel="00000000" w:rsidP="00000000" w:rsidRDefault="00000000" w:rsidRPr="00000000" w14:paraId="0000055C">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procedimiento abarcará todas las instalaciones del LEA y a todo el personal que se encuentre al interior de éste, Alumnos, Profesores, Asistentes de la Educación, Auxiliares, Padres y Apoderados, y Visitas.</w:t>
      </w:r>
    </w:p>
    <w:p w:rsidR="00000000" w:rsidDel="00000000" w:rsidP="00000000" w:rsidRDefault="00000000" w:rsidRPr="00000000" w14:paraId="0000055D">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5E">
      <w:pPr>
        <w:spacing w:line="276" w:lineRule="auto"/>
        <w:ind w:left="704" w:firstLine="0"/>
        <w:jc w:val="both"/>
        <w:rPr>
          <w:rFonts w:ascii="Arial" w:cs="Arial" w:eastAsia="Arial" w:hAnsi="Arial"/>
          <w:b w:val="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Responsabilidades</w:t>
      </w:r>
      <w:r w:rsidDel="00000000" w:rsidR="00000000" w:rsidRPr="00000000">
        <w:rPr>
          <w:rtl w:val="0"/>
        </w:rPr>
      </w:r>
    </w:p>
    <w:p w:rsidR="00000000" w:rsidDel="00000000" w:rsidP="00000000" w:rsidRDefault="00000000" w:rsidRPr="00000000" w14:paraId="0000055F">
      <w:pPr>
        <w:spacing w:line="276" w:lineRule="auto"/>
        <w:ind w:left="704" w:firstLine="0"/>
        <w:jc w:val="both"/>
        <w:rPr>
          <w:rFonts w:ascii="Arial" w:cs="Arial" w:eastAsia="Arial" w:hAnsi="Arial"/>
          <w:b w:val="0"/>
          <w:color w:val="00000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Director del Establecimiento.</w:t>
      </w:r>
      <w:r w:rsidDel="00000000" w:rsidR="00000000" w:rsidRPr="00000000">
        <w:rPr>
          <w:rFonts w:ascii="Arial" w:cs="Arial" w:eastAsia="Arial" w:hAnsi="Arial"/>
          <w:b w:val="1"/>
          <w:color w:val="000000"/>
          <w:sz w:val="24"/>
          <w:szCs w:val="24"/>
          <w:u w:val="single"/>
          <w:vertAlign w:val="baseline"/>
          <w:rtl w:val="0"/>
        </w:rPr>
        <w:t xml:space="preserve"> </w:t>
      </w:r>
      <w:r w:rsidDel="00000000" w:rsidR="00000000" w:rsidRPr="00000000">
        <w:rPr>
          <w:rtl w:val="0"/>
        </w:rPr>
      </w:r>
    </w:p>
    <w:p w:rsidR="00000000" w:rsidDel="00000000" w:rsidP="00000000" w:rsidRDefault="00000000" w:rsidRPr="00000000" w14:paraId="00000560">
      <w:pPr>
        <w:spacing w:line="276" w:lineRule="auto"/>
        <w:ind w:left="704" w:firstLine="0"/>
        <w:jc w:val="both"/>
        <w:rPr>
          <w:rFonts w:ascii="Arial" w:cs="Arial" w:eastAsia="Arial" w:hAnsi="Arial"/>
          <w:color w:val="000000"/>
          <w:sz w:val="24"/>
          <w:szCs w:val="24"/>
          <w:u w:val="single"/>
          <w:vertAlign w:val="baseline"/>
        </w:rPr>
      </w:pPr>
      <w:r w:rsidDel="00000000" w:rsidR="00000000" w:rsidRPr="00000000">
        <w:rPr>
          <w:rtl w:val="0"/>
        </w:rPr>
      </w:r>
    </w:p>
    <w:p w:rsidR="00000000" w:rsidDel="00000000" w:rsidP="00000000" w:rsidRDefault="00000000" w:rsidRPr="00000000" w14:paraId="00000561">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 el responsable de la aplicación correcta y oportuna del presente procedimiento en todo el establecimiento educacional.</w:t>
      </w:r>
    </w:p>
    <w:p w:rsidR="00000000" w:rsidDel="00000000" w:rsidP="00000000" w:rsidRDefault="00000000" w:rsidRPr="00000000" w14:paraId="00000562">
      <w:pPr>
        <w:spacing w:line="276" w:lineRule="auto"/>
        <w:ind w:left="704" w:firstLine="0"/>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563">
      <w:pPr>
        <w:spacing w:line="276" w:lineRule="auto"/>
        <w:ind w:left="704" w:firstLine="0"/>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Profesores</w:t>
      </w:r>
      <w:r w:rsidDel="00000000" w:rsidR="00000000" w:rsidRPr="00000000">
        <w:rPr>
          <w:rtl w:val="0"/>
        </w:rPr>
      </w:r>
    </w:p>
    <w:p w:rsidR="00000000" w:rsidDel="00000000" w:rsidP="00000000" w:rsidRDefault="00000000" w:rsidRPr="00000000" w14:paraId="00000564">
      <w:pPr>
        <w:spacing w:line="276" w:lineRule="auto"/>
        <w:ind w:left="704" w:firstLine="0"/>
        <w:jc w:val="both"/>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565">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Son los responsables por la aplicación correcta y oportuna del presente procedimiento en sus respectivas áreas. Cada profesor se encargará de vigilar el cumplimiento cabal de los planes de preparación y respuesta ante emergencias.</w:t>
      </w:r>
    </w:p>
    <w:p w:rsidR="00000000" w:rsidDel="00000000" w:rsidP="00000000" w:rsidRDefault="00000000" w:rsidRPr="00000000" w14:paraId="00000566">
      <w:pPr>
        <w:tabs>
          <w:tab w:val="left" w:leader="none" w:pos="567"/>
          <w:tab w:val="left" w:leader="none" w:pos="1276"/>
          <w:tab w:val="left" w:leader="none" w:pos="1560"/>
        </w:tabs>
        <w:spacing w:line="276" w:lineRule="auto"/>
        <w:ind w:left="987" w:firstLine="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67">
      <w:pPr>
        <w:tabs>
          <w:tab w:val="left" w:leader="none" w:pos="567"/>
          <w:tab w:val="left" w:leader="none" w:pos="1276"/>
          <w:tab w:val="left" w:leader="none" w:pos="1560"/>
        </w:tabs>
        <w:spacing w:line="276" w:lineRule="auto"/>
        <w:ind w:left="987"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Recomendaciones Generales</w:t>
      </w:r>
      <w:r w:rsidDel="00000000" w:rsidR="00000000" w:rsidRPr="00000000">
        <w:rPr>
          <w:rtl w:val="0"/>
        </w:rPr>
      </w:r>
    </w:p>
    <w:p w:rsidR="00000000" w:rsidDel="00000000" w:rsidP="00000000" w:rsidRDefault="00000000" w:rsidRPr="00000000" w14:paraId="00000568">
      <w:pPr>
        <w:spacing w:line="276" w:lineRule="auto"/>
        <w:ind w:left="1424"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569">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Mantener al día las mantenciones de los extintores.</w:t>
      </w:r>
    </w:p>
    <w:p w:rsidR="00000000" w:rsidDel="00000000" w:rsidP="00000000" w:rsidRDefault="00000000" w:rsidRPr="00000000" w14:paraId="0000056A">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Capacitar a todo el personal sobre el manejo del presente manual PISE.</w:t>
      </w:r>
    </w:p>
    <w:p w:rsidR="00000000" w:rsidDel="00000000" w:rsidP="00000000" w:rsidRDefault="00000000" w:rsidRPr="00000000" w14:paraId="0000056B">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Capacitar a líderes y auxiliares en prevención y control de incendios.</w:t>
      </w:r>
    </w:p>
    <w:p w:rsidR="00000000" w:rsidDel="00000000" w:rsidP="00000000" w:rsidRDefault="00000000" w:rsidRPr="00000000" w14:paraId="0000056C">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Adherir señaléticas en vías de </w:t>
      </w:r>
      <w:r w:rsidDel="00000000" w:rsidR="00000000" w:rsidRPr="00000000">
        <w:rPr>
          <w:rFonts w:ascii="Arial Narrow" w:cs="Arial Narrow" w:eastAsia="Arial Narrow" w:hAnsi="Arial Narrow"/>
          <w:sz w:val="24"/>
          <w:szCs w:val="24"/>
          <w:rtl w:val="0"/>
        </w:rPr>
        <w:t xml:space="preserve">escape</w:t>
      </w:r>
      <w:r w:rsidDel="00000000" w:rsidR="00000000" w:rsidRPr="00000000">
        <w:rPr>
          <w:rFonts w:ascii="Arial Narrow" w:cs="Arial Narrow" w:eastAsia="Arial Narrow" w:hAnsi="Arial Narrow"/>
          <w:sz w:val="24"/>
          <w:szCs w:val="24"/>
          <w:vertAlign w:val="baseline"/>
          <w:rtl w:val="0"/>
        </w:rPr>
        <w:t xml:space="preserve"> e identificación de extintores.</w:t>
      </w:r>
    </w:p>
    <w:p w:rsidR="00000000" w:rsidDel="00000000" w:rsidP="00000000" w:rsidRDefault="00000000" w:rsidRPr="00000000" w14:paraId="0000056D">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Mantener expedita la salida por vías de evacuación y salidas de emergencia.</w:t>
      </w:r>
    </w:p>
    <w:p w:rsidR="00000000" w:rsidDel="00000000" w:rsidP="00000000" w:rsidRDefault="00000000" w:rsidRPr="00000000" w14:paraId="0000056E">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Mantenga siempre los extintores y la Red </w:t>
      </w:r>
      <w:r w:rsidDel="00000000" w:rsidR="00000000" w:rsidRPr="00000000">
        <w:rPr>
          <w:rFonts w:ascii="Arial Narrow" w:cs="Arial Narrow" w:eastAsia="Arial Narrow" w:hAnsi="Arial Narrow"/>
          <w:sz w:val="24"/>
          <w:szCs w:val="24"/>
          <w:vertAlign w:val="baseline"/>
          <w:rtl w:val="0"/>
        </w:rPr>
        <w:t xml:space="preserve">Húmeda</w:t>
      </w:r>
      <w:r w:rsidDel="00000000" w:rsidR="00000000" w:rsidRPr="00000000">
        <w:rPr>
          <w:rFonts w:ascii="Arial Narrow" w:cs="Arial Narrow" w:eastAsia="Arial Narrow" w:hAnsi="Arial Narrow"/>
          <w:sz w:val="24"/>
          <w:szCs w:val="24"/>
          <w:vertAlign w:val="baseline"/>
          <w:rtl w:val="0"/>
        </w:rPr>
        <w:t xml:space="preserve"> en buen estado y libres de obstáculos.</w:t>
      </w:r>
    </w:p>
    <w:p w:rsidR="00000000" w:rsidDel="00000000" w:rsidP="00000000" w:rsidRDefault="00000000" w:rsidRPr="00000000" w14:paraId="0000056F">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Los equipos de control y combate de incendios deben estar debidamente señalizados.</w:t>
      </w:r>
    </w:p>
    <w:p w:rsidR="00000000" w:rsidDel="00000000" w:rsidP="00000000" w:rsidRDefault="00000000" w:rsidRPr="00000000" w14:paraId="00000570">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manipula sustancias inflamables manténgalos en recipientes cerrados y en lugares donde no representen peligro, alejados de fuentes de calor.</w:t>
      </w:r>
    </w:p>
    <w:p w:rsidR="00000000" w:rsidDel="00000000" w:rsidP="00000000" w:rsidRDefault="00000000" w:rsidRPr="00000000" w14:paraId="00000571">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el laboratorio la persona encargada del uso debe confeccionar un inventario con los productos inflamables que se poseen y mantenerlo en un lugar de fácil acceso.</w:t>
      </w:r>
    </w:p>
    <w:p w:rsidR="00000000" w:rsidDel="00000000" w:rsidP="00000000" w:rsidRDefault="00000000" w:rsidRPr="00000000" w14:paraId="00000572">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Realice revisiones periódicas de las instalaciones eléctricas y de gas. </w:t>
      </w:r>
    </w:p>
    <w:p w:rsidR="00000000" w:rsidDel="00000000" w:rsidP="00000000" w:rsidRDefault="00000000" w:rsidRPr="00000000" w14:paraId="00000573">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Al producirse un principio de incendio se debe informar a la Dirección y proceder a su control con rapidez utilizando los extintores y ó Red Húmeda.</w:t>
      </w:r>
    </w:p>
    <w:p w:rsidR="00000000" w:rsidDel="00000000" w:rsidP="00000000" w:rsidRDefault="00000000" w:rsidRPr="00000000" w14:paraId="00000574">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Junto con la alarma interna de evacuación el personal asignado procederá a llamar a los Bomberos y Carabineros. </w:t>
      </w:r>
    </w:p>
    <w:p w:rsidR="00000000" w:rsidDel="00000000" w:rsidP="00000000" w:rsidRDefault="00000000" w:rsidRPr="00000000" w14:paraId="00000575">
      <w:pPr>
        <w:numPr>
          <w:ilvl w:val="0"/>
          <w:numId w:val="11"/>
        </w:numPr>
        <w:spacing w:line="276" w:lineRule="auto"/>
        <w:ind w:left="1429"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profesor designará a uno o más alumnos para ayudar a otros que tengan dificultad para desplazarse.</w:t>
      </w:r>
    </w:p>
    <w:p w:rsidR="00000000" w:rsidDel="00000000" w:rsidP="00000000" w:rsidRDefault="00000000" w:rsidRPr="00000000" w14:paraId="00000576">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77">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detecta fuego, comunique inmediatamente a su líder de Emergencia o a su suplente, de no encontrarse el titular.</w:t>
      </w:r>
    </w:p>
    <w:p w:rsidR="00000000" w:rsidDel="00000000" w:rsidP="00000000" w:rsidRDefault="00000000" w:rsidRPr="00000000" w14:paraId="00000578">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79">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caso de ser posible, contener el fuego haciendo uso de los extintores.</w:t>
      </w:r>
    </w:p>
    <w:p w:rsidR="00000000" w:rsidDel="00000000" w:rsidP="00000000" w:rsidRDefault="00000000" w:rsidRPr="00000000" w14:paraId="0000057A">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7B">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Mantener la calma en todo momento.</w:t>
      </w:r>
    </w:p>
    <w:p w:rsidR="00000000" w:rsidDel="00000000" w:rsidP="00000000" w:rsidRDefault="00000000" w:rsidRPr="00000000" w14:paraId="0000057C">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7D">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Deje de inmediato lo que está haciendo.</w:t>
      </w:r>
    </w:p>
    <w:p w:rsidR="00000000" w:rsidDel="00000000" w:rsidP="00000000" w:rsidRDefault="00000000" w:rsidRPr="00000000" w14:paraId="0000057E">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7F">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Evacuar la zona afectada, dependiendo del tipo de evacuación dada a conocer por Líder de Emergencia.</w:t>
      </w:r>
    </w:p>
    <w:p w:rsidR="00000000" w:rsidDel="00000000" w:rsidP="00000000" w:rsidRDefault="00000000" w:rsidRPr="00000000" w14:paraId="00000580">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81">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Estar atento a la alarma sonora de evacuación. En el establecimiento será el sonido del timbre extendido</w:t>
      </w:r>
    </w:p>
    <w:p w:rsidR="00000000" w:rsidDel="00000000" w:rsidP="00000000" w:rsidRDefault="00000000" w:rsidRPr="00000000" w14:paraId="00000582">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83">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Seguir las instrucciones de los Líderes de Emergencia.</w:t>
      </w:r>
    </w:p>
    <w:p w:rsidR="00000000" w:rsidDel="00000000" w:rsidP="00000000" w:rsidRDefault="00000000" w:rsidRPr="00000000" w14:paraId="00000584">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85">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tratar de volver a buscar cosas olvidadas.</w:t>
      </w:r>
    </w:p>
    <w:p w:rsidR="00000000" w:rsidDel="00000000" w:rsidP="00000000" w:rsidRDefault="00000000" w:rsidRPr="00000000" w14:paraId="00000586">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87">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el trayecto a la zona de seguridad, </w:t>
      </w:r>
      <w:r w:rsidDel="00000000" w:rsidR="00000000" w:rsidRPr="00000000">
        <w:rPr>
          <w:rFonts w:ascii="Arial Narrow" w:cs="Arial Narrow" w:eastAsia="Arial Narrow" w:hAnsi="Arial Narrow"/>
          <w:sz w:val="24"/>
          <w:szCs w:val="24"/>
          <w:rtl w:val="0"/>
        </w:rPr>
        <w:t xml:space="preserve">mantener el paso</w:t>
      </w:r>
      <w:r w:rsidDel="00000000" w:rsidR="00000000" w:rsidRPr="00000000">
        <w:rPr>
          <w:rFonts w:ascii="Arial Narrow" w:cs="Arial Narrow" w:eastAsia="Arial Narrow" w:hAnsi="Arial Narrow"/>
          <w:sz w:val="24"/>
          <w:szCs w:val="24"/>
          <w:vertAlign w:val="baseline"/>
          <w:rtl w:val="0"/>
        </w:rPr>
        <w:t xml:space="preserve"> firme y rápido, sin correr.</w:t>
      </w:r>
    </w:p>
    <w:p w:rsidR="00000000" w:rsidDel="00000000" w:rsidP="00000000" w:rsidRDefault="00000000" w:rsidRPr="00000000" w14:paraId="00000588">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89">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grite, pues altera al resto del grupo durante la evacuación y causa pánico.</w:t>
      </w:r>
    </w:p>
    <w:p w:rsidR="00000000" w:rsidDel="00000000" w:rsidP="00000000" w:rsidRDefault="00000000" w:rsidRPr="00000000" w14:paraId="0000058A">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8B">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el humo ha invadido el lugar donde se encuentra, comience a gatear hacia la salida más próxima.</w:t>
      </w:r>
    </w:p>
    <w:p w:rsidR="00000000" w:rsidDel="00000000" w:rsidP="00000000" w:rsidRDefault="00000000" w:rsidRPr="00000000" w14:paraId="0000058C">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8D">
      <w:pPr>
        <w:numPr>
          <w:ilvl w:val="0"/>
          <w:numId w:val="13"/>
        </w:numPr>
        <w:spacing w:line="276" w:lineRule="auto"/>
        <w:ind w:left="142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Ayude a las personas que tengan dificultad para desplazarse y visitas presentes en lugar.</w:t>
      </w:r>
    </w:p>
    <w:p w:rsidR="00000000" w:rsidDel="00000000" w:rsidP="00000000" w:rsidRDefault="00000000" w:rsidRPr="00000000" w14:paraId="0000058E">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8F">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0">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1">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2">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3">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4">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5">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6">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97">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p>
    <w:p w:rsidR="00000000" w:rsidDel="00000000" w:rsidP="00000000" w:rsidRDefault="00000000" w:rsidRPr="00000000" w14:paraId="00000598">
      <w:pPr>
        <w:spacing w:line="276" w:lineRule="auto"/>
        <w:ind w:left="704" w:firstLine="0"/>
        <w:jc w:val="both"/>
        <w:rPr>
          <w:rFonts w:ascii="Arial Narrow" w:cs="Arial Narrow" w:eastAsia="Arial Narrow" w:hAnsi="Arial Narrow"/>
          <w:sz w:val="24"/>
          <w:szCs w:val="24"/>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152400</wp:posOffset>
                </wp:positionV>
                <wp:extent cx="6753225" cy="7515225"/>
                <wp:effectExtent b="0" l="0" r="0" t="0"/>
                <wp:wrapNone/>
                <wp:docPr id="1071" name=""/>
                <a:graphic>
                  <a:graphicData uri="http://schemas.microsoft.com/office/word/2010/wordprocessingShape">
                    <wps:wsp>
                      <wps:cNvSpPr/>
                      <wps:cNvPr id="42" name="Shape 42"/>
                      <wps:spPr>
                        <a:xfrm>
                          <a:off x="1983675" y="36675"/>
                          <a:ext cx="6724650" cy="7486650"/>
                        </a:xfrm>
                        <a:prstGeom prst="rect">
                          <a:avLst/>
                        </a:prstGeom>
                        <a:noFill/>
                        <a:ln cap="flat" cmpd="sng" w="28575">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152400</wp:posOffset>
                </wp:positionV>
                <wp:extent cx="6753225" cy="7515225"/>
                <wp:effectExtent b="0" l="0" r="0" t="0"/>
                <wp:wrapNone/>
                <wp:docPr id="1071"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6753225" cy="7515225"/>
                        </a:xfrm>
                        <a:prstGeom prst="rect"/>
                        <a:ln/>
                      </pic:spPr>
                    </pic:pic>
                  </a:graphicData>
                </a:graphic>
              </wp:anchor>
            </w:drawing>
          </mc:Fallback>
        </mc:AlternateContent>
      </w:r>
    </w:p>
    <w:p w:rsidR="00000000" w:rsidDel="00000000" w:rsidP="00000000" w:rsidRDefault="00000000" w:rsidRPr="00000000" w14:paraId="00000599">
      <w:pPr>
        <w:spacing w:line="276" w:lineRule="auto"/>
        <w:ind w:left="704"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9A">
      <w:pPr>
        <w:spacing w:line="276" w:lineRule="auto"/>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FLUJOGRAMA</w:t>
      </w:r>
      <w:r w:rsidDel="00000000" w:rsidR="00000000" w:rsidRPr="00000000">
        <w:rPr>
          <w:rtl w:val="0"/>
        </w:rPr>
      </w:r>
    </w:p>
    <w:p w:rsidR="00000000" w:rsidDel="00000000" w:rsidP="00000000" w:rsidRDefault="00000000" w:rsidRPr="00000000" w14:paraId="0000059B">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139700</wp:posOffset>
                </wp:positionV>
                <wp:extent cx="837565" cy="247015"/>
                <wp:effectExtent b="0" l="0" r="0" t="0"/>
                <wp:wrapNone/>
                <wp:docPr id="1069" name=""/>
                <a:graphic>
                  <a:graphicData uri="http://schemas.microsoft.com/office/word/2010/wordprocessingShape">
                    <wps:wsp>
                      <wps:cNvSpPr/>
                      <wps:cNvPr id="40" name="Shape 40"/>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1°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139700</wp:posOffset>
                </wp:positionV>
                <wp:extent cx="837565" cy="247015"/>
                <wp:effectExtent b="0" l="0" r="0" t="0"/>
                <wp:wrapNone/>
                <wp:docPr id="1069"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114300</wp:posOffset>
                </wp:positionV>
                <wp:extent cx="528955" cy="231140"/>
                <wp:effectExtent b="0" l="0" r="0" t="0"/>
                <wp:wrapNone/>
                <wp:docPr id="1059" name=""/>
                <a:graphic>
                  <a:graphicData uri="http://schemas.microsoft.com/office/word/2010/wordprocessingShape">
                    <wps:wsp>
                      <wps:cNvSpPr/>
                      <wps:cNvPr id="30" name="Shape 30"/>
                      <wps:spPr>
                        <a:xfrm>
                          <a:off x="5113273" y="3696180"/>
                          <a:ext cx="465455" cy="167640"/>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114300</wp:posOffset>
                </wp:positionV>
                <wp:extent cx="528955" cy="231140"/>
                <wp:effectExtent b="0" l="0" r="0" t="0"/>
                <wp:wrapNone/>
                <wp:docPr id="1059"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528955" cy="231140"/>
                        </a:xfrm>
                        <a:prstGeom prst="rect"/>
                        <a:ln/>
                      </pic:spPr>
                    </pic:pic>
                  </a:graphicData>
                </a:graphic>
              </wp:anchor>
            </w:drawing>
          </mc:Fallback>
        </mc:AlternateContent>
      </w:r>
    </w:p>
    <w:p w:rsidR="00000000" w:rsidDel="00000000" w:rsidP="00000000" w:rsidRDefault="00000000" w:rsidRPr="00000000" w14:paraId="0000059C">
      <w:pPr>
        <w:tabs>
          <w:tab w:val="right" w:leader="none" w:pos="8838"/>
        </w:tabs>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Procedimiento en Caso de Incendio.</w:t>
        <w:tab/>
      </w:r>
      <w:r w:rsidDel="00000000" w:rsidR="00000000" w:rsidRPr="00000000">
        <w:rPr>
          <w:rtl w:val="0"/>
        </w:rPr>
      </w:r>
    </w:p>
    <w:p w:rsidR="00000000" w:rsidDel="00000000" w:rsidP="00000000" w:rsidRDefault="00000000" w:rsidRPr="00000000" w14:paraId="0000059D">
      <w:pPr>
        <w:tabs>
          <w:tab w:val="left" w:leader="none" w:pos="8300"/>
        </w:tabs>
        <w:spacing w:line="276" w:lineRule="auto"/>
        <w:ind w:left="284" w:firstLine="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0</wp:posOffset>
                </wp:positionV>
                <wp:extent cx="837565" cy="247015"/>
                <wp:effectExtent b="0" l="0" r="0" t="0"/>
                <wp:wrapNone/>
                <wp:docPr id="1058" name=""/>
                <a:graphic>
                  <a:graphicData uri="http://schemas.microsoft.com/office/word/2010/wordprocessingShape">
                    <wps:wsp>
                      <wps:cNvSpPr/>
                      <wps:cNvPr id="29" name="Shape 29"/>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2°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0</wp:posOffset>
                </wp:positionV>
                <wp:extent cx="837565" cy="247015"/>
                <wp:effectExtent b="0" l="0" r="0" t="0"/>
                <wp:wrapNone/>
                <wp:docPr id="1058"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38100</wp:posOffset>
                </wp:positionV>
                <wp:extent cx="528955" cy="234315"/>
                <wp:effectExtent b="0" l="0" r="0" t="0"/>
                <wp:wrapNone/>
                <wp:docPr id="1061" name=""/>
                <a:graphic>
                  <a:graphicData uri="http://schemas.microsoft.com/office/word/2010/wordprocessingShape">
                    <wps:wsp>
                      <wps:cNvSpPr/>
                      <wps:cNvPr id="32" name="Shape 32"/>
                      <wps:spPr>
                        <a:xfrm>
                          <a:off x="5126662" y="3694593"/>
                          <a:ext cx="438677" cy="170815"/>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38100</wp:posOffset>
                </wp:positionV>
                <wp:extent cx="528955" cy="234315"/>
                <wp:effectExtent b="0" l="0" r="0" t="0"/>
                <wp:wrapNone/>
                <wp:docPr id="1061"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528955" cy="23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152400</wp:posOffset>
                </wp:positionV>
                <wp:extent cx="831850" cy="368300"/>
                <wp:effectExtent b="0" l="0" r="0" t="0"/>
                <wp:wrapNone/>
                <wp:docPr id="1060" name=""/>
                <a:graphic>
                  <a:graphicData uri="http://schemas.microsoft.com/office/word/2010/wordprocessingShape">
                    <wps:wsp>
                      <wps:cNvSpPr/>
                      <wps:cNvPr id="31" name="Shape 31"/>
                      <wps:spPr>
                        <a:xfrm>
                          <a:off x="4961825" y="3627600"/>
                          <a:ext cx="768350" cy="304800"/>
                        </a:xfrm>
                        <a:prstGeom prst="roundRect">
                          <a:avLst>
                            <a:gd fmla="val 16667" name="adj"/>
                          </a:avLst>
                        </a:prstGeom>
                        <a:solidFill>
                          <a:srgbClr val="FFFFFF"/>
                        </a:solidFill>
                        <a:ln cap="flat" cmpd="thickThin" w="63500">
                          <a:solidFill>
                            <a:srgbClr val="C0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152400</wp:posOffset>
                </wp:positionV>
                <wp:extent cx="831850" cy="368300"/>
                <wp:effectExtent b="0" l="0" r="0" t="0"/>
                <wp:wrapNone/>
                <wp:docPr id="1060"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831850" cy="368300"/>
                        </a:xfrm>
                        <a:prstGeom prst="rect"/>
                        <a:ln/>
                      </pic:spPr>
                    </pic:pic>
                  </a:graphicData>
                </a:graphic>
              </wp:anchor>
            </w:drawing>
          </mc:Fallback>
        </mc:AlternateContent>
      </w:r>
    </w:p>
    <w:p w:rsidR="00000000" w:rsidDel="00000000" w:rsidP="00000000" w:rsidRDefault="00000000" w:rsidRPr="00000000" w14:paraId="0000059E">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88900</wp:posOffset>
                </wp:positionV>
                <wp:extent cx="837565" cy="247015"/>
                <wp:effectExtent b="0" l="0" r="0" t="0"/>
                <wp:wrapNone/>
                <wp:docPr id="1054" name=""/>
                <a:graphic>
                  <a:graphicData uri="http://schemas.microsoft.com/office/word/2010/wordprocessingShape">
                    <wps:wsp>
                      <wps:cNvSpPr/>
                      <wps:cNvPr id="25" name="Shape 25"/>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3°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88900</wp:posOffset>
                </wp:positionV>
                <wp:extent cx="837565" cy="247015"/>
                <wp:effectExtent b="0" l="0" r="0" t="0"/>
                <wp:wrapNone/>
                <wp:docPr id="1054"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127000</wp:posOffset>
                </wp:positionV>
                <wp:extent cx="561340" cy="236220"/>
                <wp:effectExtent b="0" l="0" r="0" t="0"/>
                <wp:wrapNone/>
                <wp:docPr id="1052" name=""/>
                <a:graphic>
                  <a:graphicData uri="http://schemas.microsoft.com/office/word/2010/wordprocessingShape">
                    <wps:wsp>
                      <wps:cNvSpPr/>
                      <wps:cNvPr id="23" name="Shape 23"/>
                      <wps:spPr>
                        <a:xfrm>
                          <a:off x="5118035" y="3696180"/>
                          <a:ext cx="455930" cy="167640"/>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127000</wp:posOffset>
                </wp:positionV>
                <wp:extent cx="561340" cy="236220"/>
                <wp:effectExtent b="0" l="0" r="0" t="0"/>
                <wp:wrapNone/>
                <wp:docPr id="1052"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561340" cy="236220"/>
                        </a:xfrm>
                        <a:prstGeom prst="rect"/>
                        <a:ln/>
                      </pic:spPr>
                    </pic:pic>
                  </a:graphicData>
                </a:graphic>
              </wp:anchor>
            </w:drawing>
          </mc:Fallback>
        </mc:AlternateContent>
      </w:r>
    </w:p>
    <w:p w:rsidR="00000000" w:rsidDel="00000000" w:rsidP="00000000" w:rsidRDefault="00000000" w:rsidRPr="00000000" w14:paraId="0000059F">
      <w:pPr>
        <w:tabs>
          <w:tab w:val="left" w:leader="none" w:pos="8382"/>
        </w:tabs>
        <w:spacing w:line="276" w:lineRule="auto"/>
        <w:ind w:left="284" w:firstLine="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88900</wp:posOffset>
                </wp:positionV>
                <wp:extent cx="8890" cy="353695"/>
                <wp:effectExtent b="0" l="0" r="0" t="0"/>
                <wp:wrapNone/>
                <wp:docPr id="1075" name=""/>
                <a:graphic>
                  <a:graphicData uri="http://schemas.microsoft.com/office/word/2010/wordprocessingShape">
                    <wps:wsp>
                      <wps:cNvCnPr/>
                      <wps:spPr>
                        <a:xfrm>
                          <a:off x="5341687" y="3603159"/>
                          <a:ext cx="8626" cy="353683"/>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88900</wp:posOffset>
                </wp:positionV>
                <wp:extent cx="8890" cy="353695"/>
                <wp:effectExtent b="0" l="0" r="0" t="0"/>
                <wp:wrapNone/>
                <wp:docPr id="1075"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8890" cy="353695"/>
                        </a:xfrm>
                        <a:prstGeom prst="rect"/>
                        <a:ln/>
                      </pic:spPr>
                    </pic:pic>
                  </a:graphicData>
                </a:graphic>
              </wp:anchor>
            </w:drawing>
          </mc:Fallback>
        </mc:AlternateContent>
      </w:r>
    </w:p>
    <w:p w:rsidR="00000000" w:rsidDel="00000000" w:rsidP="00000000" w:rsidRDefault="00000000" w:rsidRPr="00000000" w14:paraId="000005A0">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0</wp:posOffset>
                </wp:positionV>
                <wp:extent cx="837565" cy="247015"/>
                <wp:effectExtent b="0" l="0" r="0" t="0"/>
                <wp:wrapNone/>
                <wp:docPr id="1064" name=""/>
                <a:graphic>
                  <a:graphicData uri="http://schemas.microsoft.com/office/word/2010/wordprocessingShape">
                    <wps:wsp>
                      <wps:cNvSpPr/>
                      <wps:cNvPr id="35" name="Shape 35"/>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4°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0</wp:posOffset>
                </wp:positionV>
                <wp:extent cx="837565" cy="247015"/>
                <wp:effectExtent b="0" l="0" r="0" t="0"/>
                <wp:wrapNone/>
                <wp:docPr id="1064"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25400</wp:posOffset>
                </wp:positionV>
                <wp:extent cx="561340" cy="243840"/>
                <wp:effectExtent b="0" l="0" r="0" t="0"/>
                <wp:wrapNone/>
                <wp:docPr id="1067" name=""/>
                <a:graphic>
                  <a:graphicData uri="http://schemas.microsoft.com/office/word/2010/wordprocessingShape">
                    <wps:wsp>
                      <wps:cNvSpPr/>
                      <wps:cNvPr id="38" name="Shape 38"/>
                      <wps:spPr>
                        <a:xfrm>
                          <a:off x="5113273" y="3689675"/>
                          <a:ext cx="465455" cy="180651"/>
                        </a:xfrm>
                        <a:prstGeom prst="rect">
                          <a:avLst/>
                        </a:prstGeom>
                        <a:solidFill>
                          <a:srgbClr val="FFFFFF"/>
                        </a:solidFill>
                        <a:ln cap="flat" cmpd="thickThin" w="63500">
                          <a:solidFill>
                            <a:srgbClr val="9BBB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25400</wp:posOffset>
                </wp:positionV>
                <wp:extent cx="561340" cy="243840"/>
                <wp:effectExtent b="0" l="0" r="0" t="0"/>
                <wp:wrapNone/>
                <wp:docPr id="1067"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5613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139700</wp:posOffset>
                </wp:positionV>
                <wp:extent cx="370840" cy="287020"/>
                <wp:effectExtent b="0" l="0" r="0" t="0"/>
                <wp:wrapNone/>
                <wp:docPr id="1068" name=""/>
                <a:graphic>
                  <a:graphicData uri="http://schemas.microsoft.com/office/word/2010/wordprocessingShape">
                    <wps:wsp>
                      <wps:cNvSpPr/>
                      <wps:cNvPr id="39" name="Shape 39"/>
                      <wps:spPr>
                        <a:xfrm>
                          <a:off x="5165343" y="3641253"/>
                          <a:ext cx="361315" cy="2774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t xml:space="preserve">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139700</wp:posOffset>
                </wp:positionV>
                <wp:extent cx="370840" cy="287020"/>
                <wp:effectExtent b="0" l="0" r="0" t="0"/>
                <wp:wrapNone/>
                <wp:docPr id="1068"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370840" cy="287020"/>
                        </a:xfrm>
                        <a:prstGeom prst="rect"/>
                        <a:ln/>
                      </pic:spPr>
                    </pic:pic>
                  </a:graphicData>
                </a:graphic>
              </wp:anchor>
            </w:drawing>
          </mc:Fallback>
        </mc:AlternateContent>
      </w:r>
    </w:p>
    <w:p w:rsidR="00000000" w:rsidDel="00000000" w:rsidP="00000000" w:rsidRDefault="00000000" w:rsidRPr="00000000" w14:paraId="000005A1">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50800</wp:posOffset>
                </wp:positionV>
                <wp:extent cx="964565" cy="606425"/>
                <wp:effectExtent b="0" l="0" r="0" t="0"/>
                <wp:wrapNone/>
                <wp:docPr id="1070" name=""/>
                <a:graphic>
                  <a:graphicData uri="http://schemas.microsoft.com/office/word/2010/wordprocessingShape">
                    <wps:wsp>
                      <wps:cNvSpPr/>
                      <wps:cNvPr id="41" name="Shape 41"/>
                      <wps:spPr>
                        <a:xfrm>
                          <a:off x="4895420" y="3508538"/>
                          <a:ext cx="901161" cy="54292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DETECTAR FOCO DE INCENDIO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50800</wp:posOffset>
                </wp:positionV>
                <wp:extent cx="964565" cy="606425"/>
                <wp:effectExtent b="0" l="0" r="0" t="0"/>
                <wp:wrapNone/>
                <wp:docPr id="1070"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964565" cy="606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50800</wp:posOffset>
                </wp:positionV>
                <wp:extent cx="1030605" cy="494665"/>
                <wp:effectExtent b="0" l="0" r="0" t="0"/>
                <wp:wrapNone/>
                <wp:docPr id="1037" name=""/>
                <a:graphic>
                  <a:graphicData uri="http://schemas.microsoft.com/office/word/2010/wordprocessingShape">
                    <wps:wsp>
                      <wps:cNvSpPr/>
                      <wps:cNvPr id="8" name="Shape 8"/>
                      <wps:spPr>
                        <a:xfrm>
                          <a:off x="4862448" y="3564418"/>
                          <a:ext cx="967105" cy="431165"/>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ALARMA DE INCENDIO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50800</wp:posOffset>
                </wp:positionV>
                <wp:extent cx="1030605" cy="494665"/>
                <wp:effectExtent b="0" l="0" r="0" t="0"/>
                <wp:wrapNone/>
                <wp:docPr id="103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030605" cy="494665"/>
                        </a:xfrm>
                        <a:prstGeom prst="rect"/>
                        <a:ln/>
                      </pic:spPr>
                    </pic:pic>
                  </a:graphicData>
                </a:graphic>
              </wp:anchor>
            </w:drawing>
          </mc:Fallback>
        </mc:AlternateContent>
      </w:r>
    </w:p>
    <w:p w:rsidR="00000000" w:rsidDel="00000000" w:rsidP="00000000" w:rsidRDefault="00000000" w:rsidRPr="00000000" w14:paraId="000005A2">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0" cy="25400"/>
                <wp:effectExtent b="0" l="0" r="0" t="0"/>
                <wp:wrapNone/>
                <wp:docPr id="1039" name=""/>
                <a:graphic>
                  <a:graphicData uri="http://schemas.microsoft.com/office/word/2010/wordprocessingShape">
                    <wps:wsp>
                      <wps:cNvCnPr/>
                      <wps:spPr>
                        <a:xfrm>
                          <a:off x="4291984" y="3780000"/>
                          <a:ext cx="2108032"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0" cy="25400"/>
                <wp:effectExtent b="0" l="0" r="0" t="0"/>
                <wp:wrapNone/>
                <wp:docPr id="1039"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5A3">
      <w:pPr>
        <w:tabs>
          <w:tab w:val="left" w:leader="none" w:pos="7655"/>
          <w:tab w:val="left" w:leader="none" w:pos="8505"/>
        </w:tabs>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3860800</wp:posOffset>
                </wp:positionH>
                <wp:positionV relativeFrom="paragraph">
                  <wp:posOffset>127000</wp:posOffset>
                </wp:positionV>
                <wp:extent cx="635" cy="572135"/>
                <wp:effectExtent b="0" l="0" r="0" t="0"/>
                <wp:wrapNone/>
                <wp:docPr id="1041" name=""/>
                <a:graphic>
                  <a:graphicData uri="http://schemas.microsoft.com/office/word/2010/wordprocessingShape">
                    <wps:wsp>
                      <wps:cNvCnPr/>
                      <wps:spPr>
                        <a:xfrm>
                          <a:off x="5345683" y="3493933"/>
                          <a:ext cx="635" cy="572135"/>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127000</wp:posOffset>
                </wp:positionV>
                <wp:extent cx="635" cy="572135"/>
                <wp:effectExtent b="0" l="0" r="0" t="0"/>
                <wp:wrapNone/>
                <wp:docPr id="1041"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635" cy="572135"/>
                        </a:xfrm>
                        <a:prstGeom prst="rect"/>
                        <a:ln/>
                      </pic:spPr>
                    </pic:pic>
                  </a:graphicData>
                </a:graphic>
              </wp:anchor>
            </w:drawing>
          </mc:Fallback>
        </mc:AlternateContent>
      </w:r>
    </w:p>
    <w:p w:rsidR="00000000" w:rsidDel="00000000" w:rsidP="00000000" w:rsidRDefault="00000000" w:rsidRPr="00000000" w14:paraId="000005A4">
      <w:pPr>
        <w:tabs>
          <w:tab w:val="left" w:leader="none" w:pos="7655"/>
          <w:tab w:val="left" w:leader="none" w:pos="8364"/>
        </w:tabs>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513715" cy="299720"/>
                <wp:effectExtent b="0" l="0" r="0" t="0"/>
                <wp:wrapNone/>
                <wp:docPr id="1042" name=""/>
                <a:graphic>
                  <a:graphicData uri="http://schemas.microsoft.com/office/word/2010/wordprocessingShape">
                    <wps:wsp>
                      <wps:cNvSpPr/>
                      <wps:cNvPr id="13" name="Shape 13"/>
                      <wps:spPr>
                        <a:xfrm>
                          <a:off x="5093905" y="3634903"/>
                          <a:ext cx="504190" cy="2901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513715" cy="299720"/>
                <wp:effectExtent b="0" l="0" r="0" t="0"/>
                <wp:wrapNone/>
                <wp:docPr id="1042"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513715" cy="2997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88900</wp:posOffset>
                </wp:positionV>
                <wp:extent cx="8255" cy="398145"/>
                <wp:effectExtent b="0" l="0" r="0" t="0"/>
                <wp:wrapNone/>
                <wp:docPr id="1032" name=""/>
                <a:graphic>
                  <a:graphicData uri="http://schemas.microsoft.com/office/word/2010/wordprocessingShape">
                    <wps:wsp>
                      <wps:cNvCnPr/>
                      <wps:spPr>
                        <a:xfrm>
                          <a:off x="5342025" y="3580851"/>
                          <a:ext cx="7951" cy="398298"/>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88900</wp:posOffset>
                </wp:positionV>
                <wp:extent cx="8255" cy="398145"/>
                <wp:effectExtent b="0" l="0" r="0" t="0"/>
                <wp:wrapNone/>
                <wp:docPr id="103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8255" cy="398145"/>
                        </a:xfrm>
                        <a:prstGeom prst="rect"/>
                        <a:ln/>
                      </pic:spPr>
                    </pic:pic>
                  </a:graphicData>
                </a:graphic>
              </wp:anchor>
            </w:drawing>
          </mc:Fallback>
        </mc:AlternateContent>
      </w:r>
    </w:p>
    <w:p w:rsidR="00000000" w:rsidDel="00000000" w:rsidP="00000000" w:rsidRDefault="00000000" w:rsidRPr="00000000" w14:paraId="000005A5">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A6">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101600</wp:posOffset>
                </wp:positionV>
                <wp:extent cx="635" cy="339725"/>
                <wp:effectExtent b="0" l="0" r="0" t="0"/>
                <wp:wrapNone/>
                <wp:docPr id="1050" name=""/>
                <a:graphic>
                  <a:graphicData uri="http://schemas.microsoft.com/office/word/2010/wordprocessingShape">
                    <wps:wsp>
                      <wps:cNvCnPr/>
                      <wps:spPr>
                        <a:xfrm>
                          <a:off x="5345683" y="3610138"/>
                          <a:ext cx="635" cy="33972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101600</wp:posOffset>
                </wp:positionV>
                <wp:extent cx="635" cy="339725"/>
                <wp:effectExtent b="0" l="0" r="0" t="0"/>
                <wp:wrapNone/>
                <wp:docPr id="1050"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635" cy="339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3276600</wp:posOffset>
                </wp:positionH>
                <wp:positionV relativeFrom="paragraph">
                  <wp:posOffset>101600</wp:posOffset>
                </wp:positionV>
                <wp:extent cx="635" cy="339725"/>
                <wp:effectExtent b="0" l="0" r="0" t="0"/>
                <wp:wrapNone/>
                <wp:docPr id="1051" name=""/>
                <a:graphic>
                  <a:graphicData uri="http://schemas.microsoft.com/office/word/2010/wordprocessingShape">
                    <wps:wsp>
                      <wps:cNvCnPr/>
                      <wps:spPr>
                        <a:xfrm>
                          <a:off x="5345683" y="3610138"/>
                          <a:ext cx="635" cy="33972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101600</wp:posOffset>
                </wp:positionV>
                <wp:extent cx="635" cy="339725"/>
                <wp:effectExtent b="0" l="0" r="0" t="0"/>
                <wp:wrapNone/>
                <wp:docPr id="1051"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635" cy="339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2057400</wp:posOffset>
                </wp:positionH>
                <wp:positionV relativeFrom="paragraph">
                  <wp:posOffset>88900</wp:posOffset>
                </wp:positionV>
                <wp:extent cx="635" cy="19050"/>
                <wp:effectExtent b="0" l="0" r="0" t="0"/>
                <wp:wrapNone/>
                <wp:docPr id="1046" name=""/>
                <a:graphic>
                  <a:graphicData uri="http://schemas.microsoft.com/office/word/2010/wordprocessingShape">
                    <wps:wsp>
                      <wps:cNvCnPr/>
                      <wps:spPr>
                        <a:xfrm>
                          <a:off x="3413683" y="3779761"/>
                          <a:ext cx="3864634" cy="479"/>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88900</wp:posOffset>
                </wp:positionV>
                <wp:extent cx="635" cy="19050"/>
                <wp:effectExtent b="0" l="0" r="0" t="0"/>
                <wp:wrapNone/>
                <wp:docPr id="1046"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635"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5905500</wp:posOffset>
                </wp:positionH>
                <wp:positionV relativeFrom="paragraph">
                  <wp:posOffset>88900</wp:posOffset>
                </wp:positionV>
                <wp:extent cx="635" cy="339725"/>
                <wp:effectExtent b="0" l="0" r="0" t="0"/>
                <wp:wrapNone/>
                <wp:docPr id="1047" name=""/>
                <a:graphic>
                  <a:graphicData uri="http://schemas.microsoft.com/office/word/2010/wordprocessingShape">
                    <wps:wsp>
                      <wps:cNvCnPr/>
                      <wps:spPr>
                        <a:xfrm>
                          <a:off x="5345683" y="3610138"/>
                          <a:ext cx="635" cy="33972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5905500</wp:posOffset>
                </wp:positionH>
                <wp:positionV relativeFrom="paragraph">
                  <wp:posOffset>88900</wp:posOffset>
                </wp:positionV>
                <wp:extent cx="635" cy="339725"/>
                <wp:effectExtent b="0" l="0" r="0" t="0"/>
                <wp:wrapNone/>
                <wp:docPr id="1047"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635" cy="339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635" cy="339725"/>
                <wp:effectExtent b="0" l="0" r="0" t="0"/>
                <wp:wrapNone/>
                <wp:docPr id="1048" name=""/>
                <a:graphic>
                  <a:graphicData uri="http://schemas.microsoft.com/office/word/2010/wordprocessingShape">
                    <wps:wsp>
                      <wps:cNvCnPr/>
                      <wps:spPr>
                        <a:xfrm>
                          <a:off x="5345683" y="3610138"/>
                          <a:ext cx="635" cy="33972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635" cy="339725"/>
                <wp:effectExtent b="0" l="0" r="0" t="0"/>
                <wp:wrapNone/>
                <wp:docPr id="1048"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63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76200</wp:posOffset>
                </wp:positionV>
                <wp:extent cx="1050925" cy="581025"/>
                <wp:effectExtent b="0" l="0" r="0" t="0"/>
                <wp:wrapNone/>
                <wp:docPr id="1049" name=""/>
                <a:graphic>
                  <a:graphicData uri="http://schemas.microsoft.com/office/word/2010/wordprocessingShape">
                    <wps:wsp>
                      <wps:cNvSpPr/>
                      <wps:cNvPr id="20" name="Shape 20"/>
                      <wps:spPr>
                        <a:xfrm>
                          <a:off x="4852246" y="3521208"/>
                          <a:ext cx="987509" cy="51758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INVESTIGAR FALSA ALARMA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76200</wp:posOffset>
                </wp:positionV>
                <wp:extent cx="1050925" cy="581025"/>
                <wp:effectExtent b="0" l="0" r="0" t="0"/>
                <wp:wrapNone/>
                <wp:docPr id="1049"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050925" cy="581025"/>
                        </a:xfrm>
                        <a:prstGeom prst="rect"/>
                        <a:ln/>
                      </pic:spPr>
                    </pic:pic>
                  </a:graphicData>
                </a:graphic>
              </wp:anchor>
            </w:drawing>
          </mc:Fallback>
        </mc:AlternateContent>
      </w:r>
    </w:p>
    <w:p w:rsidR="00000000" w:rsidDel="00000000" w:rsidP="00000000" w:rsidRDefault="00000000" w:rsidRPr="00000000" w14:paraId="000005A7">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A8">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5397500</wp:posOffset>
                </wp:positionH>
                <wp:positionV relativeFrom="paragraph">
                  <wp:posOffset>76200</wp:posOffset>
                </wp:positionV>
                <wp:extent cx="988060" cy="823595"/>
                <wp:effectExtent b="0" l="0" r="0" t="0"/>
                <wp:wrapNone/>
                <wp:docPr id="1140" name=""/>
                <a:graphic>
                  <a:graphicData uri="http://schemas.microsoft.com/office/word/2010/wordprocessingShape">
                    <wps:wsp>
                      <wps:cNvSpPr/>
                      <wps:cNvPr id="111" name="Shape 111"/>
                      <wps:spPr>
                        <a:xfrm>
                          <a:off x="4883720" y="3399953"/>
                          <a:ext cx="924560" cy="760095"/>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CORTE DE ENERGÍA ELÉCTRICA Y SUMINISTRO DE GAS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5397500</wp:posOffset>
                </wp:positionH>
                <wp:positionV relativeFrom="paragraph">
                  <wp:posOffset>76200</wp:posOffset>
                </wp:positionV>
                <wp:extent cx="988060" cy="823595"/>
                <wp:effectExtent b="0" l="0" r="0" t="0"/>
                <wp:wrapNone/>
                <wp:docPr id="1140" name="image119.png"/>
                <a:graphic>
                  <a:graphicData uri="http://schemas.openxmlformats.org/drawingml/2006/picture">
                    <pic:pic>
                      <pic:nvPicPr>
                        <pic:cNvPr id="0" name="image119.png"/>
                        <pic:cNvPicPr preferRelativeResize="0"/>
                      </pic:nvPicPr>
                      <pic:blipFill>
                        <a:blip r:embed="rId7"/>
                        <a:srcRect/>
                        <a:stretch>
                          <a:fillRect/>
                        </a:stretch>
                      </pic:blipFill>
                      <pic:spPr>
                        <a:xfrm>
                          <a:off x="0" y="0"/>
                          <a:ext cx="988060" cy="8235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1262380" cy="1042035"/>
                <wp:effectExtent b="0" l="0" r="0" t="0"/>
                <wp:wrapNone/>
                <wp:docPr id="1141" name=""/>
                <a:graphic>
                  <a:graphicData uri="http://schemas.microsoft.com/office/word/2010/wordprocessingShape">
                    <wps:wsp>
                      <wps:cNvSpPr/>
                      <wps:cNvPr id="112" name="Shape 112"/>
                      <wps:spPr>
                        <a:xfrm>
                          <a:off x="4746464" y="3290733"/>
                          <a:ext cx="1199072" cy="978535"/>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EVACUAR EL PERSONAL ORDENADAMENTE POR VÍAS DE ESCAPES Y DIRIGIRSE A ZONA DE SEGURIDAD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1262380" cy="1042035"/>
                <wp:effectExtent b="0" l="0" r="0" t="0"/>
                <wp:wrapNone/>
                <wp:docPr id="1141" name="image120.png"/>
                <a:graphic>
                  <a:graphicData uri="http://schemas.openxmlformats.org/drawingml/2006/picture">
                    <pic:pic>
                      <pic:nvPicPr>
                        <pic:cNvPr id="0" name="image120.png"/>
                        <pic:cNvPicPr preferRelativeResize="0"/>
                      </pic:nvPicPr>
                      <pic:blipFill>
                        <a:blip r:embed="rId7"/>
                        <a:srcRect/>
                        <a:stretch>
                          <a:fillRect/>
                        </a:stretch>
                      </pic:blipFill>
                      <pic:spPr>
                        <a:xfrm>
                          <a:off x="0" y="0"/>
                          <a:ext cx="1262380" cy="1042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88900</wp:posOffset>
                </wp:positionV>
                <wp:extent cx="1299845" cy="934720"/>
                <wp:effectExtent b="0" l="0" r="0" t="0"/>
                <wp:wrapNone/>
                <wp:docPr id="1142" name=""/>
                <a:graphic>
                  <a:graphicData uri="http://schemas.microsoft.com/office/word/2010/wordprocessingShape">
                    <wps:wsp>
                      <wps:cNvSpPr/>
                      <wps:cNvPr id="113" name="Shape 113"/>
                      <wps:spPr>
                        <a:xfrm>
                          <a:off x="4727828" y="3344390"/>
                          <a:ext cx="1236345" cy="871220"/>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ENTREGAR INFORMACIÓN DE LA EMERGENCIA A TODO MIEMBRO DEL ESTABLECIMIENTO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88900</wp:posOffset>
                </wp:positionV>
                <wp:extent cx="1299845" cy="934720"/>
                <wp:effectExtent b="0" l="0" r="0" t="0"/>
                <wp:wrapNone/>
                <wp:docPr id="1142" name="image121.png"/>
                <a:graphic>
                  <a:graphicData uri="http://schemas.openxmlformats.org/drawingml/2006/picture">
                    <pic:pic>
                      <pic:nvPicPr>
                        <pic:cNvPr id="0" name="image121.png"/>
                        <pic:cNvPicPr preferRelativeResize="0"/>
                      </pic:nvPicPr>
                      <pic:blipFill>
                        <a:blip r:embed="rId7"/>
                        <a:srcRect/>
                        <a:stretch>
                          <a:fillRect/>
                        </a:stretch>
                      </pic:blipFill>
                      <pic:spPr>
                        <a:xfrm>
                          <a:off x="0" y="0"/>
                          <a:ext cx="1299845" cy="934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76200</wp:posOffset>
                </wp:positionV>
                <wp:extent cx="928370" cy="548640"/>
                <wp:effectExtent b="0" l="0" r="0" t="0"/>
                <wp:wrapNone/>
                <wp:docPr id="1143" name=""/>
                <a:graphic>
                  <a:graphicData uri="http://schemas.microsoft.com/office/word/2010/wordprocessingShape">
                    <wps:wsp>
                      <wps:cNvSpPr/>
                      <wps:cNvPr id="114" name="Shape 114"/>
                      <wps:spPr>
                        <a:xfrm>
                          <a:off x="4913565" y="3537430"/>
                          <a:ext cx="864870" cy="485140"/>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LLAMAR A BOMBEROS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6"/>
                                <w:vertAlign w:val="baseline"/>
                              </w:rPr>
                              <w:t xml:space="preserve">132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76200</wp:posOffset>
                </wp:positionV>
                <wp:extent cx="928370" cy="548640"/>
                <wp:effectExtent b="0" l="0" r="0" t="0"/>
                <wp:wrapNone/>
                <wp:docPr id="1143" name="image122.png"/>
                <a:graphic>
                  <a:graphicData uri="http://schemas.openxmlformats.org/drawingml/2006/picture">
                    <pic:pic>
                      <pic:nvPicPr>
                        <pic:cNvPr id="0" name="image122.png"/>
                        <pic:cNvPicPr preferRelativeResize="0"/>
                      </pic:nvPicPr>
                      <pic:blipFill>
                        <a:blip r:embed="rId7"/>
                        <a:srcRect/>
                        <a:stretch>
                          <a:fillRect/>
                        </a:stretch>
                      </pic:blipFill>
                      <pic:spPr>
                        <a:xfrm>
                          <a:off x="0" y="0"/>
                          <a:ext cx="928370" cy="548640"/>
                        </a:xfrm>
                        <a:prstGeom prst="rect"/>
                        <a:ln/>
                      </pic:spPr>
                    </pic:pic>
                  </a:graphicData>
                </a:graphic>
              </wp:anchor>
            </w:drawing>
          </mc:Fallback>
        </mc:AlternateContent>
      </w:r>
    </w:p>
    <w:p w:rsidR="00000000" w:rsidDel="00000000" w:rsidP="00000000" w:rsidRDefault="00000000" w:rsidRPr="00000000" w14:paraId="000005A9">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850900</wp:posOffset>
                </wp:positionH>
                <wp:positionV relativeFrom="paragraph">
                  <wp:posOffset>50800</wp:posOffset>
                </wp:positionV>
                <wp:extent cx="635" cy="463550"/>
                <wp:effectExtent b="0" l="0" r="0" t="0"/>
                <wp:wrapNone/>
                <wp:docPr id="1148" name=""/>
                <a:graphic>
                  <a:graphicData uri="http://schemas.microsoft.com/office/word/2010/wordprocessingShape">
                    <wps:wsp>
                      <wps:cNvCnPr/>
                      <wps:spPr>
                        <a:xfrm>
                          <a:off x="5345683" y="3548225"/>
                          <a:ext cx="635" cy="46355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50800</wp:posOffset>
                </wp:positionV>
                <wp:extent cx="635" cy="463550"/>
                <wp:effectExtent b="0" l="0" r="0" t="0"/>
                <wp:wrapNone/>
                <wp:docPr id="1148" name="image127.png"/>
                <a:graphic>
                  <a:graphicData uri="http://schemas.openxmlformats.org/drawingml/2006/picture">
                    <pic:pic>
                      <pic:nvPicPr>
                        <pic:cNvPr id="0" name="image127.png"/>
                        <pic:cNvPicPr preferRelativeResize="0"/>
                      </pic:nvPicPr>
                      <pic:blipFill>
                        <a:blip r:embed="rId7"/>
                        <a:srcRect/>
                        <a:stretch>
                          <a:fillRect/>
                        </a:stretch>
                      </pic:blipFill>
                      <pic:spPr>
                        <a:xfrm>
                          <a:off x="0" y="0"/>
                          <a:ext cx="635" cy="463550"/>
                        </a:xfrm>
                        <a:prstGeom prst="rect"/>
                        <a:ln/>
                      </pic:spPr>
                    </pic:pic>
                  </a:graphicData>
                </a:graphic>
              </wp:anchor>
            </w:drawing>
          </mc:Fallback>
        </mc:AlternateContent>
      </w:r>
    </w:p>
    <w:p w:rsidR="00000000" w:rsidDel="00000000" w:rsidP="00000000" w:rsidRDefault="00000000" w:rsidRPr="00000000" w14:paraId="000005AA">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AB">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114300</wp:posOffset>
                </wp:positionV>
                <wp:extent cx="754380" cy="458470"/>
                <wp:effectExtent b="0" l="0" r="0" t="0"/>
                <wp:wrapNone/>
                <wp:docPr id="1149" name=""/>
                <a:graphic>
                  <a:graphicData uri="http://schemas.microsoft.com/office/word/2010/wordprocessingShape">
                    <wps:wsp>
                      <wps:cNvSpPr/>
                      <wps:cNvPr id="120" name="Shape 120"/>
                      <wps:spPr>
                        <a:xfrm>
                          <a:off x="5000560" y="3582515"/>
                          <a:ext cx="690880" cy="394970"/>
                        </a:xfrm>
                        <a:prstGeom prst="ellipse">
                          <a:avLst/>
                        </a:prstGeom>
                        <a:solidFill>
                          <a:srgbClr val="FFFFFF"/>
                        </a:solidFill>
                        <a:ln cap="flat" cmpd="thickThin" w="63500">
                          <a:solidFill>
                            <a:srgbClr val="C0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114300</wp:posOffset>
                </wp:positionV>
                <wp:extent cx="754380" cy="458470"/>
                <wp:effectExtent b="0" l="0" r="0" t="0"/>
                <wp:wrapNone/>
                <wp:docPr id="1149" name="image128.png"/>
                <a:graphic>
                  <a:graphicData uri="http://schemas.openxmlformats.org/drawingml/2006/picture">
                    <pic:pic>
                      <pic:nvPicPr>
                        <pic:cNvPr id="0" name="image128.png"/>
                        <pic:cNvPicPr preferRelativeResize="0"/>
                      </pic:nvPicPr>
                      <pic:blipFill>
                        <a:blip r:embed="rId7"/>
                        <a:srcRect/>
                        <a:stretch>
                          <a:fillRect/>
                        </a:stretch>
                      </pic:blipFill>
                      <pic:spPr>
                        <a:xfrm>
                          <a:off x="0" y="0"/>
                          <a:ext cx="754380" cy="458470"/>
                        </a:xfrm>
                        <a:prstGeom prst="rect"/>
                        <a:ln/>
                      </pic:spPr>
                    </pic:pic>
                  </a:graphicData>
                </a:graphic>
              </wp:anchor>
            </w:drawing>
          </mc:Fallback>
        </mc:AlternateContent>
      </w:r>
    </w:p>
    <w:p w:rsidR="00000000" w:rsidDel="00000000" w:rsidP="00000000" w:rsidRDefault="00000000" w:rsidRPr="00000000" w14:paraId="000005AC">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AD">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3276600</wp:posOffset>
                </wp:positionH>
                <wp:positionV relativeFrom="paragraph">
                  <wp:posOffset>38100</wp:posOffset>
                </wp:positionV>
                <wp:extent cx="1905" cy="285115"/>
                <wp:effectExtent b="0" l="0" r="0" t="0"/>
                <wp:wrapNone/>
                <wp:docPr id="1150" name=""/>
                <a:graphic>
                  <a:graphicData uri="http://schemas.microsoft.com/office/word/2010/wordprocessingShape">
                    <wps:wsp>
                      <wps:cNvCnPr/>
                      <wps:spPr>
                        <a:xfrm>
                          <a:off x="5345048" y="3637443"/>
                          <a:ext cx="1905" cy="28511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38100</wp:posOffset>
                </wp:positionV>
                <wp:extent cx="1905" cy="285115"/>
                <wp:effectExtent b="0" l="0" r="0" t="0"/>
                <wp:wrapNone/>
                <wp:docPr id="1150" name="image129.png"/>
                <a:graphic>
                  <a:graphicData uri="http://schemas.openxmlformats.org/drawingml/2006/picture">
                    <pic:pic>
                      <pic:nvPicPr>
                        <pic:cNvPr id="0" name="image129.png"/>
                        <pic:cNvPicPr preferRelativeResize="0"/>
                      </pic:nvPicPr>
                      <pic:blipFill>
                        <a:blip r:embed="rId7"/>
                        <a:srcRect/>
                        <a:stretch>
                          <a:fillRect/>
                        </a:stretch>
                      </pic:blipFill>
                      <pic:spPr>
                        <a:xfrm>
                          <a:off x="0" y="0"/>
                          <a:ext cx="1905" cy="28511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4699000</wp:posOffset>
                </wp:positionH>
                <wp:positionV relativeFrom="paragraph">
                  <wp:posOffset>127000</wp:posOffset>
                </wp:positionV>
                <wp:extent cx="0" cy="198755"/>
                <wp:effectExtent b="0" l="0" r="0" t="0"/>
                <wp:wrapNone/>
                <wp:docPr id="1144" name=""/>
                <a:graphic>
                  <a:graphicData uri="http://schemas.microsoft.com/office/word/2010/wordprocessingShape">
                    <wps:wsp>
                      <wps:cNvCnPr/>
                      <wps:spPr>
                        <a:xfrm>
                          <a:off x="5346000" y="3680623"/>
                          <a:ext cx="0" cy="19875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127000</wp:posOffset>
                </wp:positionV>
                <wp:extent cx="0" cy="198755"/>
                <wp:effectExtent b="0" l="0" r="0" t="0"/>
                <wp:wrapNone/>
                <wp:docPr id="1144" name="image123.png"/>
                <a:graphic>
                  <a:graphicData uri="http://schemas.openxmlformats.org/drawingml/2006/picture">
                    <pic:pic>
                      <pic:nvPicPr>
                        <pic:cNvPr id="0" name="image123.png"/>
                        <pic:cNvPicPr preferRelativeResize="0"/>
                      </pic:nvPicPr>
                      <pic:blipFill>
                        <a:blip r:embed="rId7"/>
                        <a:srcRect/>
                        <a:stretch>
                          <a:fillRect/>
                        </a:stretch>
                      </pic:blipFill>
                      <pic:spPr>
                        <a:xfrm>
                          <a:off x="0" y="0"/>
                          <a:ext cx="0" cy="198755"/>
                        </a:xfrm>
                        <a:prstGeom prst="rect"/>
                        <a:ln/>
                      </pic:spPr>
                    </pic:pic>
                  </a:graphicData>
                </a:graphic>
              </wp:anchor>
            </w:drawing>
          </mc:Fallback>
        </mc:AlternateContent>
      </w:r>
    </w:p>
    <w:p w:rsidR="00000000" w:rsidDel="00000000" w:rsidP="00000000" w:rsidRDefault="00000000" w:rsidRPr="00000000" w14:paraId="000005AE">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139700</wp:posOffset>
                </wp:positionV>
                <wp:extent cx="1339850" cy="713740"/>
                <wp:effectExtent b="0" l="0" r="0" t="0"/>
                <wp:wrapNone/>
                <wp:docPr id="1145" name=""/>
                <a:graphic>
                  <a:graphicData uri="http://schemas.microsoft.com/office/word/2010/wordprocessingShape">
                    <wps:wsp>
                      <wps:cNvSpPr/>
                      <wps:cNvPr id="116" name="Shape 116"/>
                      <wps:spPr>
                        <a:xfrm>
                          <a:off x="4707825" y="3454880"/>
                          <a:ext cx="1276350" cy="650240"/>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VERIFICAR LA LLEGADA DE TODOS A LA ZONA DE SEGURIDAD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139700</wp:posOffset>
                </wp:positionV>
                <wp:extent cx="1339850" cy="713740"/>
                <wp:effectExtent b="0" l="0" r="0" t="0"/>
                <wp:wrapNone/>
                <wp:docPr id="1145" name="image124.png"/>
                <a:graphic>
                  <a:graphicData uri="http://schemas.openxmlformats.org/drawingml/2006/picture">
                    <pic:pic>
                      <pic:nvPicPr>
                        <pic:cNvPr id="0" name="image124.png"/>
                        <pic:cNvPicPr preferRelativeResize="0"/>
                      </pic:nvPicPr>
                      <pic:blipFill>
                        <a:blip r:embed="rId7"/>
                        <a:srcRect/>
                        <a:stretch>
                          <a:fillRect/>
                        </a:stretch>
                      </pic:blipFill>
                      <pic:spPr>
                        <a:xfrm>
                          <a:off x="0" y="0"/>
                          <a:ext cx="1339850" cy="713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127000</wp:posOffset>
                </wp:positionV>
                <wp:extent cx="1205230" cy="736600"/>
                <wp:effectExtent b="0" l="0" r="0" t="0"/>
                <wp:wrapNone/>
                <wp:docPr id="1146" name=""/>
                <a:graphic>
                  <a:graphicData uri="http://schemas.microsoft.com/office/word/2010/wordprocessingShape">
                    <wps:wsp>
                      <wps:cNvSpPr/>
                      <wps:cNvPr id="117" name="Shape 117"/>
                      <wps:spPr>
                        <a:xfrm>
                          <a:off x="4775135" y="3443450"/>
                          <a:ext cx="1141730" cy="673100"/>
                        </a:xfrm>
                        <a:prstGeom prst="flowChartProcess">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RECIBIR A BOMBEROS Y ENTREGAR LA</w:t>
                            </w:r>
                            <w:r w:rsidDel="00000000" w:rsidR="00000000" w:rsidRPr="00000000">
                              <w:rPr>
                                <w:rFonts w:ascii="Arial" w:cs="Arial" w:eastAsia="Arial" w:hAnsi="Arial"/>
                                <w:b w:val="1"/>
                                <w:i w:val="0"/>
                                <w:smallCaps w:val="0"/>
                                <w:strike w:val="0"/>
                                <w:color w:val="000000"/>
                                <w:sz w:val="16"/>
                                <w:vertAlign w:val="baseline"/>
                              </w:rPr>
                              <w:t xml:space="preserve"> </w:t>
                            </w:r>
                            <w:r w:rsidDel="00000000" w:rsidR="00000000" w:rsidRPr="00000000">
                              <w:rPr>
                                <w:rFonts w:ascii="Arial" w:cs="Arial" w:eastAsia="Arial" w:hAnsi="Arial"/>
                                <w:b w:val="1"/>
                                <w:i w:val="0"/>
                                <w:smallCaps w:val="0"/>
                                <w:strike w:val="0"/>
                                <w:color w:val="000000"/>
                                <w:sz w:val="16"/>
                                <w:vertAlign w:val="baseline"/>
                              </w:rPr>
                              <w:t xml:space="preserve">INFORMACIÓN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127000</wp:posOffset>
                </wp:positionV>
                <wp:extent cx="1205230" cy="736600"/>
                <wp:effectExtent b="0" l="0" r="0" t="0"/>
                <wp:wrapNone/>
                <wp:docPr id="1146" name="image125.png"/>
                <a:graphic>
                  <a:graphicData uri="http://schemas.openxmlformats.org/drawingml/2006/picture">
                    <pic:pic>
                      <pic:nvPicPr>
                        <pic:cNvPr id="0" name="image125.png"/>
                        <pic:cNvPicPr preferRelativeResize="0"/>
                      </pic:nvPicPr>
                      <pic:blipFill>
                        <a:blip r:embed="rId7"/>
                        <a:srcRect/>
                        <a:stretch>
                          <a:fillRect/>
                        </a:stretch>
                      </pic:blipFill>
                      <pic:spPr>
                        <a:xfrm>
                          <a:off x="0" y="0"/>
                          <a:ext cx="1205230" cy="736600"/>
                        </a:xfrm>
                        <a:prstGeom prst="rect"/>
                        <a:ln/>
                      </pic:spPr>
                    </pic:pic>
                  </a:graphicData>
                </a:graphic>
              </wp:anchor>
            </w:drawing>
          </mc:Fallback>
        </mc:AlternateContent>
      </w:r>
    </w:p>
    <w:p w:rsidR="00000000" w:rsidDel="00000000" w:rsidP="00000000" w:rsidRDefault="00000000" w:rsidRPr="00000000" w14:paraId="000005AF">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B0">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B1">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B2">
      <w:pPr>
        <w:spacing w:line="276" w:lineRule="auto"/>
        <w:ind w:left="284" w:right="-92"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371475" cy="304165"/>
                <wp:effectExtent b="0" l="0" r="0" t="0"/>
                <wp:wrapNone/>
                <wp:docPr id="1147" name=""/>
                <a:graphic>
                  <a:graphicData uri="http://schemas.microsoft.com/office/word/2010/wordprocessingShape">
                    <wps:wsp>
                      <wps:cNvSpPr/>
                      <wps:cNvPr id="118" name="Shape 118"/>
                      <wps:spPr>
                        <a:xfrm>
                          <a:off x="5165025" y="3632680"/>
                          <a:ext cx="361950" cy="2946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371475" cy="304165"/>
                <wp:effectExtent b="0" l="0" r="0" t="0"/>
                <wp:wrapNone/>
                <wp:docPr id="1147" name="image126.png"/>
                <a:graphic>
                  <a:graphicData uri="http://schemas.openxmlformats.org/drawingml/2006/picture">
                    <pic:pic>
                      <pic:nvPicPr>
                        <pic:cNvPr id="0" name="image126.png"/>
                        <pic:cNvPicPr preferRelativeResize="0"/>
                      </pic:nvPicPr>
                      <pic:blipFill>
                        <a:blip r:embed="rId7"/>
                        <a:srcRect/>
                        <a:stretch>
                          <a:fillRect/>
                        </a:stretch>
                      </pic:blipFill>
                      <pic:spPr>
                        <a:xfrm>
                          <a:off x="0" y="0"/>
                          <a:ext cx="371475" cy="304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127000</wp:posOffset>
                </wp:positionV>
                <wp:extent cx="501015" cy="304165"/>
                <wp:effectExtent b="0" l="0" r="0" t="0"/>
                <wp:wrapNone/>
                <wp:docPr id="1129" name=""/>
                <a:graphic>
                  <a:graphicData uri="http://schemas.microsoft.com/office/word/2010/wordprocessingShape">
                    <wps:wsp>
                      <wps:cNvSpPr/>
                      <wps:cNvPr id="100" name="Shape 100"/>
                      <wps:spPr>
                        <a:xfrm>
                          <a:off x="5100327" y="3632680"/>
                          <a:ext cx="491346" cy="2946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127000</wp:posOffset>
                </wp:positionV>
                <wp:extent cx="501015" cy="304165"/>
                <wp:effectExtent b="0" l="0" r="0" t="0"/>
                <wp:wrapNone/>
                <wp:docPr id="1129" name="image108.png"/>
                <a:graphic>
                  <a:graphicData uri="http://schemas.openxmlformats.org/drawingml/2006/picture">
                    <pic:pic>
                      <pic:nvPicPr>
                        <pic:cNvPr id="0" name="image108.png"/>
                        <pic:cNvPicPr preferRelativeResize="0"/>
                      </pic:nvPicPr>
                      <pic:blipFill>
                        <a:blip r:embed="rId7"/>
                        <a:srcRect/>
                        <a:stretch>
                          <a:fillRect/>
                        </a:stretch>
                      </pic:blipFill>
                      <pic:spPr>
                        <a:xfrm>
                          <a:off x="0" y="0"/>
                          <a:ext cx="501015" cy="3041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3289300</wp:posOffset>
                </wp:positionH>
                <wp:positionV relativeFrom="paragraph">
                  <wp:posOffset>50800</wp:posOffset>
                </wp:positionV>
                <wp:extent cx="635" cy="379730"/>
                <wp:effectExtent b="0" l="0" r="0" t="0"/>
                <wp:wrapNone/>
                <wp:docPr id="1130" name=""/>
                <a:graphic>
                  <a:graphicData uri="http://schemas.microsoft.com/office/word/2010/wordprocessingShape">
                    <wps:wsp>
                      <wps:cNvCnPr/>
                      <wps:spPr>
                        <a:xfrm>
                          <a:off x="5345683" y="3590135"/>
                          <a:ext cx="635" cy="37973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50800</wp:posOffset>
                </wp:positionV>
                <wp:extent cx="635" cy="379730"/>
                <wp:effectExtent b="0" l="0" r="0" t="0"/>
                <wp:wrapNone/>
                <wp:docPr id="1130" name="image109.png"/>
                <a:graphic>
                  <a:graphicData uri="http://schemas.openxmlformats.org/drawingml/2006/picture">
                    <pic:pic>
                      <pic:nvPicPr>
                        <pic:cNvPr id="0" name="image109.png"/>
                        <pic:cNvPicPr preferRelativeResize="0"/>
                      </pic:nvPicPr>
                      <pic:blipFill>
                        <a:blip r:embed="rId7"/>
                        <a:srcRect/>
                        <a:stretch>
                          <a:fillRect/>
                        </a:stretch>
                      </pic:blipFill>
                      <pic:spPr>
                        <a:xfrm>
                          <a:off x="0" y="0"/>
                          <a:ext cx="635" cy="3797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4737100</wp:posOffset>
                </wp:positionH>
                <wp:positionV relativeFrom="paragraph">
                  <wp:posOffset>38100</wp:posOffset>
                </wp:positionV>
                <wp:extent cx="0" cy="433070"/>
                <wp:effectExtent b="0" l="0" r="0" t="0"/>
                <wp:wrapNone/>
                <wp:docPr id="1131" name=""/>
                <a:graphic>
                  <a:graphicData uri="http://schemas.microsoft.com/office/word/2010/wordprocessingShape">
                    <wps:wsp>
                      <wps:cNvCnPr/>
                      <wps:spPr>
                        <a:xfrm>
                          <a:off x="5346000" y="3563465"/>
                          <a:ext cx="0" cy="43307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38100</wp:posOffset>
                </wp:positionV>
                <wp:extent cx="0" cy="433070"/>
                <wp:effectExtent b="0" l="0" r="0" t="0"/>
                <wp:wrapNone/>
                <wp:docPr id="1131" name="image110.png"/>
                <a:graphic>
                  <a:graphicData uri="http://schemas.openxmlformats.org/drawingml/2006/picture">
                    <pic:pic>
                      <pic:nvPicPr>
                        <pic:cNvPr id="0" name="image110.png"/>
                        <pic:cNvPicPr preferRelativeResize="0"/>
                      </pic:nvPicPr>
                      <pic:blipFill>
                        <a:blip r:embed="rId7"/>
                        <a:srcRect/>
                        <a:stretch>
                          <a:fillRect/>
                        </a:stretch>
                      </pic:blipFill>
                      <pic:spPr>
                        <a:xfrm>
                          <a:off x="0" y="0"/>
                          <a:ext cx="0" cy="433070"/>
                        </a:xfrm>
                        <a:prstGeom prst="rect"/>
                        <a:ln/>
                      </pic:spPr>
                    </pic:pic>
                  </a:graphicData>
                </a:graphic>
              </wp:anchor>
            </w:drawing>
          </mc:Fallback>
        </mc:AlternateContent>
      </w:r>
    </w:p>
    <w:p w:rsidR="00000000" w:rsidDel="00000000" w:rsidP="00000000" w:rsidRDefault="00000000" w:rsidRPr="00000000" w14:paraId="000005B3">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5422900</wp:posOffset>
                </wp:positionH>
                <wp:positionV relativeFrom="paragraph">
                  <wp:posOffset>25400</wp:posOffset>
                </wp:positionV>
                <wp:extent cx="1030605" cy="1038225"/>
                <wp:effectExtent b="0" l="0" r="0" t="0"/>
                <wp:wrapNone/>
                <wp:docPr id="1136" name=""/>
                <a:graphic>
                  <a:graphicData uri="http://schemas.microsoft.com/office/word/2010/wordprocessingShape">
                    <wps:wsp>
                      <wps:cNvSpPr/>
                      <wps:cNvPr id="107" name="Shape 107"/>
                      <wps:spPr>
                        <a:xfrm>
                          <a:off x="4862455" y="3292608"/>
                          <a:ext cx="967090" cy="974785"/>
                        </a:xfrm>
                        <a:prstGeom prst="rect">
                          <a:avLst/>
                        </a:prstGeom>
                        <a:solidFill>
                          <a:srgbClr val="FFFFFF"/>
                        </a:solidFill>
                        <a:ln cap="flat" cmpd="thickThin" w="63500">
                          <a:solidFill>
                            <a:srgbClr val="9BBB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DAR AVISO A BOMBEROS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6"/>
                                <w:vertAlign w:val="baseline"/>
                              </w:rPr>
                              <w:t xml:space="preserve">CON DESCRIPCIÓN DE LA PERSONA EXTRAVIADA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5422900</wp:posOffset>
                </wp:positionH>
                <wp:positionV relativeFrom="paragraph">
                  <wp:posOffset>25400</wp:posOffset>
                </wp:positionV>
                <wp:extent cx="1030605" cy="1038225"/>
                <wp:effectExtent b="0" l="0" r="0" t="0"/>
                <wp:wrapNone/>
                <wp:docPr id="1136" name="image115.png"/>
                <a:graphic>
                  <a:graphicData uri="http://schemas.openxmlformats.org/drawingml/2006/picture">
                    <pic:pic>
                      <pic:nvPicPr>
                        <pic:cNvPr id="0" name="image115.png"/>
                        <pic:cNvPicPr preferRelativeResize="0"/>
                      </pic:nvPicPr>
                      <pic:blipFill>
                        <a:blip r:embed="rId7"/>
                        <a:srcRect/>
                        <a:stretch>
                          <a:fillRect/>
                        </a:stretch>
                      </pic:blipFill>
                      <pic:spPr>
                        <a:xfrm>
                          <a:off x="0" y="0"/>
                          <a:ext cx="1030605" cy="1038225"/>
                        </a:xfrm>
                        <a:prstGeom prst="rect"/>
                        <a:ln/>
                      </pic:spPr>
                    </pic:pic>
                  </a:graphicData>
                </a:graphic>
              </wp:anchor>
            </w:drawing>
          </mc:Fallback>
        </mc:AlternateContent>
      </w:r>
    </w:p>
    <w:p w:rsidR="00000000" w:rsidDel="00000000" w:rsidP="00000000" w:rsidRDefault="00000000" w:rsidRPr="00000000" w14:paraId="000005B4">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114300</wp:posOffset>
                </wp:positionV>
                <wp:extent cx="774700" cy="464820"/>
                <wp:effectExtent b="0" l="0" r="0" t="0"/>
                <wp:wrapNone/>
                <wp:docPr id="1137" name=""/>
                <a:graphic>
                  <a:graphicData uri="http://schemas.microsoft.com/office/word/2010/wordprocessingShape">
                    <wps:wsp>
                      <wps:cNvSpPr/>
                      <wps:cNvPr id="108" name="Shape 108"/>
                      <wps:spPr>
                        <a:xfrm>
                          <a:off x="4990400" y="3579340"/>
                          <a:ext cx="711200" cy="401320"/>
                        </a:xfrm>
                        <a:prstGeom prst="rect">
                          <a:avLst/>
                        </a:prstGeom>
                        <a:solidFill>
                          <a:srgbClr val="FFFFFF"/>
                        </a:solidFill>
                        <a:ln cap="flat" cmpd="thickThin" w="63500">
                          <a:solidFill>
                            <a:srgbClr val="9BBB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ESTÁN TODOS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114300</wp:posOffset>
                </wp:positionV>
                <wp:extent cx="774700" cy="464820"/>
                <wp:effectExtent b="0" l="0" r="0" t="0"/>
                <wp:wrapNone/>
                <wp:docPr id="1137" name="image116.png"/>
                <a:graphic>
                  <a:graphicData uri="http://schemas.openxmlformats.org/drawingml/2006/picture">
                    <pic:pic>
                      <pic:nvPicPr>
                        <pic:cNvPr id="0" name="image116.png"/>
                        <pic:cNvPicPr preferRelativeResize="0"/>
                      </pic:nvPicPr>
                      <pic:blipFill>
                        <a:blip r:embed="rId7"/>
                        <a:srcRect/>
                        <a:stretch>
                          <a:fillRect/>
                        </a:stretch>
                      </pic:blipFill>
                      <pic:spPr>
                        <a:xfrm>
                          <a:off x="0" y="0"/>
                          <a:ext cx="774700" cy="464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38100</wp:posOffset>
                </wp:positionV>
                <wp:extent cx="1294130" cy="672465"/>
                <wp:effectExtent b="0" l="0" r="0" t="0"/>
                <wp:wrapNone/>
                <wp:docPr id="1138" name=""/>
                <a:graphic>
                  <a:graphicData uri="http://schemas.microsoft.com/office/word/2010/wordprocessingShape">
                    <wps:wsp>
                      <wps:cNvSpPr/>
                      <wps:cNvPr id="109" name="Shape 109"/>
                      <wps:spPr>
                        <a:xfrm>
                          <a:off x="4730685" y="3475518"/>
                          <a:ext cx="1230630" cy="608965"/>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ESPERAR NUEVAS INSTRUCCIONES DE BOMBEROS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38100</wp:posOffset>
                </wp:positionV>
                <wp:extent cx="1294130" cy="672465"/>
                <wp:effectExtent b="0" l="0" r="0" t="0"/>
                <wp:wrapNone/>
                <wp:docPr id="1138" name="image117.png"/>
                <a:graphic>
                  <a:graphicData uri="http://schemas.openxmlformats.org/drawingml/2006/picture">
                    <pic:pic>
                      <pic:nvPicPr>
                        <pic:cNvPr id="0" name="image117.png"/>
                        <pic:cNvPicPr preferRelativeResize="0"/>
                      </pic:nvPicPr>
                      <pic:blipFill>
                        <a:blip r:embed="rId7"/>
                        <a:srcRect/>
                        <a:stretch>
                          <a:fillRect/>
                        </a:stretch>
                      </pic:blipFill>
                      <pic:spPr>
                        <a:xfrm>
                          <a:off x="0" y="0"/>
                          <a:ext cx="1294130" cy="6724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114300</wp:posOffset>
                </wp:positionV>
                <wp:extent cx="1264285" cy="485140"/>
                <wp:effectExtent b="0" l="0" r="0" t="0"/>
                <wp:wrapNone/>
                <wp:docPr id="1139" name=""/>
                <a:graphic>
                  <a:graphicData uri="http://schemas.microsoft.com/office/word/2010/wordprocessingShape">
                    <wps:wsp>
                      <wps:cNvSpPr/>
                      <wps:cNvPr id="110" name="Shape 110"/>
                      <wps:spPr>
                        <a:xfrm>
                          <a:off x="4745608" y="3569180"/>
                          <a:ext cx="1200785" cy="421640"/>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¿ESTA SUPERADA LA EMERGENCIA?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114300</wp:posOffset>
                </wp:positionV>
                <wp:extent cx="1264285" cy="485140"/>
                <wp:effectExtent b="0" l="0" r="0" t="0"/>
                <wp:wrapNone/>
                <wp:docPr id="1139" name="image118.png"/>
                <a:graphic>
                  <a:graphicData uri="http://schemas.openxmlformats.org/drawingml/2006/picture">
                    <pic:pic>
                      <pic:nvPicPr>
                        <pic:cNvPr id="0" name="image118.png"/>
                        <pic:cNvPicPr preferRelativeResize="0"/>
                      </pic:nvPicPr>
                      <pic:blipFill>
                        <a:blip r:embed="rId7"/>
                        <a:srcRect/>
                        <a:stretch>
                          <a:fillRect/>
                        </a:stretch>
                      </pic:blipFill>
                      <pic:spPr>
                        <a:xfrm>
                          <a:off x="0" y="0"/>
                          <a:ext cx="1264285" cy="485140"/>
                        </a:xfrm>
                        <a:prstGeom prst="rect"/>
                        <a:ln/>
                      </pic:spPr>
                    </pic:pic>
                  </a:graphicData>
                </a:graphic>
              </wp:anchor>
            </w:drawing>
          </mc:Fallback>
        </mc:AlternateContent>
      </w:r>
    </w:p>
    <w:p w:rsidR="00000000" w:rsidDel="00000000" w:rsidP="00000000" w:rsidRDefault="00000000" w:rsidRPr="00000000" w14:paraId="000005B5">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4038600</wp:posOffset>
                </wp:positionH>
                <wp:positionV relativeFrom="paragraph">
                  <wp:posOffset>127000</wp:posOffset>
                </wp:positionV>
                <wp:extent cx="0" cy="25400"/>
                <wp:effectExtent b="0" l="0" r="0" t="0"/>
                <wp:wrapNone/>
                <wp:docPr id="1132" name=""/>
                <a:graphic>
                  <a:graphicData uri="http://schemas.microsoft.com/office/word/2010/wordprocessingShape">
                    <wps:wsp>
                      <wps:cNvCnPr/>
                      <wps:spPr>
                        <a:xfrm rot="10800000">
                          <a:off x="5181218" y="3780000"/>
                          <a:ext cx="329565"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127000</wp:posOffset>
                </wp:positionV>
                <wp:extent cx="0" cy="25400"/>
                <wp:effectExtent b="0" l="0" r="0" t="0"/>
                <wp:wrapNone/>
                <wp:docPr id="1132" name="image111.png"/>
                <a:graphic>
                  <a:graphicData uri="http://schemas.openxmlformats.org/drawingml/2006/picture">
                    <pic:pic>
                      <pic:nvPicPr>
                        <pic:cNvPr id="0" name="image111.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5105400</wp:posOffset>
                </wp:positionH>
                <wp:positionV relativeFrom="paragraph">
                  <wp:posOffset>127000</wp:posOffset>
                </wp:positionV>
                <wp:extent cx="0" cy="25400"/>
                <wp:effectExtent b="0" l="0" r="0" t="0"/>
                <wp:wrapNone/>
                <wp:docPr id="1133" name=""/>
                <a:graphic>
                  <a:graphicData uri="http://schemas.microsoft.com/office/word/2010/wordprocessingShape">
                    <wps:wsp>
                      <wps:cNvCnPr/>
                      <wps:spPr>
                        <a:xfrm>
                          <a:off x="5207555" y="3780000"/>
                          <a:ext cx="276890"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5105400</wp:posOffset>
                </wp:positionH>
                <wp:positionV relativeFrom="paragraph">
                  <wp:posOffset>127000</wp:posOffset>
                </wp:positionV>
                <wp:extent cx="0" cy="25400"/>
                <wp:effectExtent b="0" l="0" r="0" t="0"/>
                <wp:wrapNone/>
                <wp:docPr id="1133" name="image112.png"/>
                <a:graphic>
                  <a:graphicData uri="http://schemas.openxmlformats.org/drawingml/2006/picture">
                    <pic:pic>
                      <pic:nvPicPr>
                        <pic:cNvPr id="0" name="image112.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5B6">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1600200</wp:posOffset>
                </wp:positionH>
                <wp:positionV relativeFrom="paragraph">
                  <wp:posOffset>-12699</wp:posOffset>
                </wp:positionV>
                <wp:extent cx="0" cy="25400"/>
                <wp:effectExtent b="0" l="0" r="0" t="0"/>
                <wp:wrapNone/>
                <wp:docPr id="1134" name=""/>
                <a:graphic>
                  <a:graphicData uri="http://schemas.microsoft.com/office/word/2010/wordprocessingShape">
                    <wps:wsp>
                      <wps:cNvCnPr/>
                      <wps:spPr>
                        <a:xfrm rot="10800000">
                          <a:off x="4803042" y="3780000"/>
                          <a:ext cx="1085916"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-12699</wp:posOffset>
                </wp:positionV>
                <wp:extent cx="0" cy="25400"/>
                <wp:effectExtent b="0" l="0" r="0" t="0"/>
                <wp:wrapNone/>
                <wp:docPr id="1134" name="image113.png"/>
                <a:graphic>
                  <a:graphicData uri="http://schemas.openxmlformats.org/drawingml/2006/picture">
                    <pic:pic>
                      <pic:nvPicPr>
                        <pic:cNvPr id="0" name="image113.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5B7">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0" cy="501015"/>
                <wp:effectExtent b="0" l="0" r="0" t="0"/>
                <wp:wrapNone/>
                <wp:docPr id="1135" name=""/>
                <a:graphic>
                  <a:graphicData uri="http://schemas.microsoft.com/office/word/2010/wordprocessingShape">
                    <wps:wsp>
                      <wps:cNvCnPr/>
                      <wps:spPr>
                        <a:xfrm>
                          <a:off x="5346000" y="3529493"/>
                          <a:ext cx="0" cy="50101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0" cy="501015"/>
                <wp:effectExtent b="0" l="0" r="0" t="0"/>
                <wp:wrapNone/>
                <wp:docPr id="1135" name="image114.png"/>
                <a:graphic>
                  <a:graphicData uri="http://schemas.openxmlformats.org/drawingml/2006/picture">
                    <pic:pic>
                      <pic:nvPicPr>
                        <pic:cNvPr id="0" name="image114.png"/>
                        <pic:cNvPicPr preferRelativeResize="0"/>
                      </pic:nvPicPr>
                      <pic:blipFill>
                        <a:blip r:embed="rId7"/>
                        <a:srcRect/>
                        <a:stretch>
                          <a:fillRect/>
                        </a:stretch>
                      </pic:blipFill>
                      <pic:spPr>
                        <a:xfrm>
                          <a:off x="0" y="0"/>
                          <a:ext cx="0" cy="501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370840" cy="332105"/>
                <wp:effectExtent b="0" l="0" r="0" t="0"/>
                <wp:wrapNone/>
                <wp:docPr id="1118" name=""/>
                <a:graphic>
                  <a:graphicData uri="http://schemas.microsoft.com/office/word/2010/wordprocessingShape">
                    <wps:wsp>
                      <wps:cNvSpPr/>
                      <wps:cNvPr id="89" name="Shape 89"/>
                      <wps:spPr>
                        <a:xfrm>
                          <a:off x="5165343" y="3618710"/>
                          <a:ext cx="361315" cy="3225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370840" cy="332105"/>
                <wp:effectExtent b="0" l="0" r="0" t="0"/>
                <wp:wrapNone/>
                <wp:docPr id="1118" name="image94.png"/>
                <a:graphic>
                  <a:graphicData uri="http://schemas.openxmlformats.org/drawingml/2006/picture">
                    <pic:pic>
                      <pic:nvPicPr>
                        <pic:cNvPr id="0" name="image94.png"/>
                        <pic:cNvPicPr preferRelativeResize="0"/>
                      </pic:nvPicPr>
                      <pic:blipFill>
                        <a:blip r:embed="rId7"/>
                        <a:srcRect/>
                        <a:stretch>
                          <a:fillRect/>
                        </a:stretch>
                      </pic:blipFill>
                      <pic:spPr>
                        <a:xfrm>
                          <a:off x="0" y="0"/>
                          <a:ext cx="370840" cy="332105"/>
                        </a:xfrm>
                        <a:prstGeom prst="rect"/>
                        <a:ln/>
                      </pic:spPr>
                    </pic:pic>
                  </a:graphicData>
                </a:graphic>
              </wp:anchor>
            </w:drawing>
          </mc:Fallback>
        </mc:AlternateContent>
      </w:r>
    </w:p>
    <w:p w:rsidR="00000000" w:rsidDel="00000000" w:rsidP="00000000" w:rsidRDefault="00000000" w:rsidRPr="00000000" w14:paraId="000005B8">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114300</wp:posOffset>
                </wp:positionV>
                <wp:extent cx="1249045" cy="670560"/>
                <wp:effectExtent b="0" l="0" r="0" t="0"/>
                <wp:wrapNone/>
                <wp:docPr id="1119" name=""/>
                <a:graphic>
                  <a:graphicData uri="http://schemas.microsoft.com/office/word/2010/wordprocessingShape">
                    <wps:wsp>
                      <wps:cNvSpPr/>
                      <wps:cNvPr id="90" name="Shape 90"/>
                      <wps:spPr>
                        <a:xfrm>
                          <a:off x="4753228" y="3476470"/>
                          <a:ext cx="1185545" cy="607060"/>
                        </a:xfrm>
                        <a:prstGeom prst="rect">
                          <a:avLst/>
                        </a:prstGeom>
                        <a:solidFill>
                          <a:srgbClr val="FFFFFF"/>
                        </a:solidFill>
                        <a:ln cap="flat" cmpd="thickThin" w="63500">
                          <a:solidFill>
                            <a:srgbClr val="9BBB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ESPERAR NUEVAS INSTRUCCIONES DE BOMBEROS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114300</wp:posOffset>
                </wp:positionV>
                <wp:extent cx="1249045" cy="670560"/>
                <wp:effectExtent b="0" l="0" r="0" t="0"/>
                <wp:wrapNone/>
                <wp:docPr id="1119" name="image95.png"/>
                <a:graphic>
                  <a:graphicData uri="http://schemas.openxmlformats.org/drawingml/2006/picture">
                    <pic:pic>
                      <pic:nvPicPr>
                        <pic:cNvPr id="0" name="image95.png"/>
                        <pic:cNvPicPr preferRelativeResize="0"/>
                      </pic:nvPicPr>
                      <pic:blipFill>
                        <a:blip r:embed="rId7"/>
                        <a:srcRect/>
                        <a:stretch>
                          <a:fillRect/>
                        </a:stretch>
                      </pic:blipFill>
                      <pic:spPr>
                        <a:xfrm>
                          <a:off x="0" y="0"/>
                          <a:ext cx="1249045" cy="6705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5918200</wp:posOffset>
                </wp:positionH>
                <wp:positionV relativeFrom="paragraph">
                  <wp:posOffset>25400</wp:posOffset>
                </wp:positionV>
                <wp:extent cx="0" cy="476250"/>
                <wp:effectExtent b="0" l="0" r="0" t="0"/>
                <wp:wrapNone/>
                <wp:docPr id="1120" name=""/>
                <a:graphic>
                  <a:graphicData uri="http://schemas.microsoft.com/office/word/2010/wordprocessingShape">
                    <wps:wsp>
                      <wps:cNvCnPr/>
                      <wps:spPr>
                        <a:xfrm>
                          <a:off x="5346000" y="3541875"/>
                          <a:ext cx="0" cy="476250"/>
                        </a:xfrm>
                        <a:prstGeom prst="straightConnector1">
                          <a:avLst/>
                        </a:prstGeom>
                        <a:solidFill>
                          <a:srgbClr val="FFFFFF"/>
                        </a:solidFill>
                        <a:ln cap="flat" cmpd="sng" w="19050">
                          <a:solidFill>
                            <a:srgbClr val="FF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5918200</wp:posOffset>
                </wp:positionH>
                <wp:positionV relativeFrom="paragraph">
                  <wp:posOffset>25400</wp:posOffset>
                </wp:positionV>
                <wp:extent cx="0" cy="476250"/>
                <wp:effectExtent b="0" l="0" r="0" t="0"/>
                <wp:wrapNone/>
                <wp:docPr id="1120" name="image96.png"/>
                <a:graphic>
                  <a:graphicData uri="http://schemas.openxmlformats.org/drawingml/2006/picture">
                    <pic:pic>
                      <pic:nvPicPr>
                        <pic:cNvPr id="0" name="image96.png"/>
                        <pic:cNvPicPr preferRelativeResize="0"/>
                      </pic:nvPicPr>
                      <pic:blipFill>
                        <a:blip r:embed="rId7"/>
                        <a:srcRect/>
                        <a:stretch>
                          <a:fillRect/>
                        </a:stretch>
                      </pic:blipFill>
                      <pic:spPr>
                        <a:xfrm>
                          <a:off x="0" y="0"/>
                          <a:ext cx="0" cy="476250"/>
                        </a:xfrm>
                        <a:prstGeom prst="rect"/>
                        <a:ln/>
                      </pic:spPr>
                    </pic:pic>
                  </a:graphicData>
                </a:graphic>
              </wp:anchor>
            </w:drawing>
          </mc:Fallback>
        </mc:AlternateContent>
      </w:r>
    </w:p>
    <w:p w:rsidR="00000000" w:rsidDel="00000000" w:rsidP="00000000" w:rsidRDefault="00000000" w:rsidRPr="00000000" w14:paraId="000005B9">
      <w:pPr>
        <w:tabs>
          <w:tab w:val="left" w:leader="none" w:pos="1982"/>
        </w:tabs>
        <w:spacing w:line="276" w:lineRule="auto"/>
        <w:ind w:left="284" w:firstLine="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783590" cy="448310"/>
                <wp:effectExtent b="0" l="0" r="0" t="0"/>
                <wp:wrapNone/>
                <wp:docPr id="1125" name=""/>
                <a:graphic>
                  <a:graphicData uri="http://schemas.microsoft.com/office/word/2010/wordprocessingShape">
                    <wps:wsp>
                      <wps:cNvSpPr/>
                      <wps:cNvPr id="96" name="Shape 96"/>
                      <wps:spPr>
                        <a:xfrm>
                          <a:off x="4985955" y="3587595"/>
                          <a:ext cx="720090" cy="384810"/>
                        </a:xfrm>
                        <a:prstGeom prst="ellipse">
                          <a:avLst/>
                        </a:prstGeom>
                        <a:solidFill>
                          <a:srgbClr val="FFFFFF"/>
                        </a:solidFill>
                        <a:ln cap="flat" cmpd="thickThin" w="635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783590" cy="448310"/>
                <wp:effectExtent b="0" l="0" r="0" t="0"/>
                <wp:wrapNone/>
                <wp:docPr id="1125" name="image101.png"/>
                <a:graphic>
                  <a:graphicData uri="http://schemas.openxmlformats.org/drawingml/2006/picture">
                    <pic:pic>
                      <pic:nvPicPr>
                        <pic:cNvPr id="0" name="image101.png"/>
                        <pic:cNvPicPr preferRelativeResize="0"/>
                      </pic:nvPicPr>
                      <pic:blipFill>
                        <a:blip r:embed="rId7"/>
                        <a:srcRect/>
                        <a:stretch>
                          <a:fillRect/>
                        </a:stretch>
                      </pic:blipFill>
                      <pic:spPr>
                        <a:xfrm>
                          <a:off x="0" y="0"/>
                          <a:ext cx="783590" cy="448310"/>
                        </a:xfrm>
                        <a:prstGeom prst="rect"/>
                        <a:ln/>
                      </pic:spPr>
                    </pic:pic>
                  </a:graphicData>
                </a:graphic>
              </wp:anchor>
            </w:drawing>
          </mc:Fallback>
        </mc:AlternateContent>
      </w:r>
    </w:p>
    <w:p w:rsidR="00000000" w:rsidDel="00000000" w:rsidP="00000000" w:rsidRDefault="00000000" w:rsidRPr="00000000" w14:paraId="000005BA">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5384800</wp:posOffset>
                </wp:positionH>
                <wp:positionV relativeFrom="paragraph">
                  <wp:posOffset>88900</wp:posOffset>
                </wp:positionV>
                <wp:extent cx="635" cy="25400"/>
                <wp:effectExtent b="0" l="0" r="0" t="0"/>
                <wp:wrapNone/>
                <wp:docPr id="1126" name=""/>
                <a:graphic>
                  <a:graphicData uri="http://schemas.microsoft.com/office/word/2010/wordprocessingShape">
                    <wps:wsp>
                      <wps:cNvCnPr/>
                      <wps:spPr>
                        <a:xfrm flipH="1">
                          <a:off x="5077713" y="3779683"/>
                          <a:ext cx="536575" cy="635"/>
                        </a:xfrm>
                        <a:prstGeom prst="straightConnector1">
                          <a:avLst/>
                        </a:prstGeom>
                        <a:solidFill>
                          <a:srgbClr val="FFFFFF"/>
                        </a:solidFill>
                        <a:ln cap="flat" cmpd="sng" w="19050">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5384800</wp:posOffset>
                </wp:positionH>
                <wp:positionV relativeFrom="paragraph">
                  <wp:posOffset>88900</wp:posOffset>
                </wp:positionV>
                <wp:extent cx="635" cy="25400"/>
                <wp:effectExtent b="0" l="0" r="0" t="0"/>
                <wp:wrapNone/>
                <wp:docPr id="1126" name="image102.png"/>
                <a:graphic>
                  <a:graphicData uri="http://schemas.openxmlformats.org/drawingml/2006/picture">
                    <pic:pic>
                      <pic:nvPicPr>
                        <pic:cNvPr id="0" name="image102.png"/>
                        <pic:cNvPicPr preferRelativeResize="0"/>
                      </pic:nvPicPr>
                      <pic:blipFill>
                        <a:blip r:embed="rId7"/>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5BB">
      <w:pPr>
        <w:spacing w:line="276" w:lineRule="auto"/>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BC">
      <w:pPr>
        <w:spacing w:line="276" w:lineRule="auto"/>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BD">
      <w:pPr>
        <w:spacing w:line="276" w:lineRule="auto"/>
        <w:ind w:left="70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BE">
      <w:pPr>
        <w:spacing w:line="276" w:lineRule="auto"/>
        <w:ind w:left="704" w:firstLine="0"/>
        <w:jc w:val="both"/>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5BF">
      <w:pPr>
        <w:spacing w:line="276" w:lineRule="auto"/>
        <w:ind w:left="704"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C0">
      <w:pPr>
        <w:spacing w:line="276" w:lineRule="auto"/>
        <w:ind w:left="704"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C1">
      <w:pPr>
        <w:ind w:left="704" w:firstLine="0"/>
        <w:rPr>
          <w:b w:val="0"/>
          <w:sz w:val="24"/>
          <w:szCs w:val="24"/>
          <w:vertAlign w:val="baseline"/>
        </w:rPr>
      </w:pPr>
      <w:r w:rsidDel="00000000" w:rsidR="00000000" w:rsidRPr="00000000">
        <w:rPr>
          <w:b w:val="1"/>
          <w:sz w:val="24"/>
          <w:szCs w:val="24"/>
          <w:vertAlign w:val="baseline"/>
          <w:rtl w:val="0"/>
        </w:rPr>
        <w:t xml:space="preserve">4.2. Procedimiento en caso de sismos o terremoto</w:t>
      </w:r>
      <w:r w:rsidDel="00000000" w:rsidR="00000000" w:rsidRPr="00000000">
        <w:rPr>
          <w:rtl w:val="0"/>
        </w:rPr>
      </w:r>
    </w:p>
    <w:p w:rsidR="00000000" w:rsidDel="00000000" w:rsidP="00000000" w:rsidRDefault="00000000" w:rsidRPr="00000000" w14:paraId="000005C2">
      <w:pPr>
        <w:spacing w:line="276" w:lineRule="auto"/>
        <w:ind w:left="709"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Objetivos </w:t>
      </w:r>
      <w:r w:rsidDel="00000000" w:rsidR="00000000" w:rsidRPr="00000000">
        <w:rPr>
          <w:rtl w:val="0"/>
        </w:rPr>
      </w:r>
    </w:p>
    <w:p w:rsidR="00000000" w:rsidDel="00000000" w:rsidP="00000000" w:rsidRDefault="00000000" w:rsidRPr="00000000" w14:paraId="000005C3">
      <w:pPr>
        <w:spacing w:line="276" w:lineRule="auto"/>
        <w:ind w:left="708" w:firstLine="0"/>
        <w:jc w:val="both"/>
        <w:rPr>
          <w:rFonts w:ascii="Arial Narrow" w:cs="Arial Narrow" w:eastAsia="Arial Narrow" w:hAnsi="Arial Narrow"/>
          <w:color w:val="7030a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Lograr una rápida y eficiente respuesta coordinada frente a un siniestro ocasionado por  la naturaleza como sismo o terremotos, para evitar las pérdidas de vidas humanas y  materiales del establecimiento LEA.</w:t>
      </w:r>
      <w:r w:rsidDel="00000000" w:rsidR="00000000" w:rsidRPr="00000000">
        <w:rPr>
          <w:rtl w:val="0"/>
        </w:rPr>
      </w:r>
    </w:p>
    <w:p w:rsidR="00000000" w:rsidDel="00000000" w:rsidP="00000000" w:rsidRDefault="00000000" w:rsidRPr="00000000" w14:paraId="000005C4">
      <w:pPr>
        <w:spacing w:line="276" w:lineRule="auto"/>
        <w:ind w:left="709"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Alcance</w:t>
      </w:r>
      <w:r w:rsidDel="00000000" w:rsidR="00000000" w:rsidRPr="00000000">
        <w:rPr>
          <w:rtl w:val="0"/>
        </w:rPr>
      </w:r>
    </w:p>
    <w:p w:rsidR="00000000" w:rsidDel="00000000" w:rsidP="00000000" w:rsidRDefault="00000000" w:rsidRPr="00000000" w14:paraId="000005C5">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procedimiento considera todas las instalaciones del establecimiento educacional y a todo el personal que se encuentre al interior de éste, Alumnos, Profesores, Asistentes de la Educación, Auxiliares, Padres y Apoderados, y Visitas.</w:t>
      </w:r>
    </w:p>
    <w:p w:rsidR="00000000" w:rsidDel="00000000" w:rsidP="00000000" w:rsidRDefault="00000000" w:rsidRPr="00000000" w14:paraId="000005C6">
      <w:pPr>
        <w:tabs>
          <w:tab w:val="left" w:leader="none" w:pos="426"/>
        </w:tabs>
        <w:spacing w:line="276" w:lineRule="auto"/>
        <w:ind w:left="709" w:firstLine="0"/>
        <w:jc w:val="both"/>
        <w:rPr>
          <w:rFonts w:ascii="Arial" w:cs="Arial" w:eastAsia="Arial" w:hAnsi="Arial"/>
          <w:b w:val="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Responsabilidades.</w:t>
      </w:r>
      <w:r w:rsidDel="00000000" w:rsidR="00000000" w:rsidRPr="00000000">
        <w:rPr>
          <w:rtl w:val="0"/>
        </w:rPr>
      </w:r>
    </w:p>
    <w:p w:rsidR="00000000" w:rsidDel="00000000" w:rsidP="00000000" w:rsidRDefault="00000000" w:rsidRPr="00000000" w14:paraId="000005C7">
      <w:pPr>
        <w:spacing w:line="276" w:lineRule="auto"/>
        <w:ind w:left="709" w:firstLine="142.00000000000003"/>
        <w:jc w:val="both"/>
        <w:rPr>
          <w:rFonts w:ascii="Arial" w:cs="Arial" w:eastAsia="Arial" w:hAnsi="Arial"/>
          <w:color w:val="000000"/>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Director del Establecimiento.</w:t>
      </w:r>
      <w:r w:rsidDel="00000000" w:rsidR="00000000" w:rsidRPr="00000000">
        <w:rPr>
          <w:rtl w:val="0"/>
        </w:rPr>
      </w:r>
    </w:p>
    <w:p w:rsidR="00000000" w:rsidDel="00000000" w:rsidP="00000000" w:rsidRDefault="00000000" w:rsidRPr="00000000" w14:paraId="000005C8">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 el responsable de la aplicación correcta y oportuna del presente procedimiento en todo el establecimiento educacional.</w:t>
      </w:r>
    </w:p>
    <w:p w:rsidR="00000000" w:rsidDel="00000000" w:rsidP="00000000" w:rsidRDefault="00000000" w:rsidRPr="00000000" w14:paraId="000005C9">
      <w:pPr>
        <w:spacing w:line="276" w:lineRule="auto"/>
        <w:ind w:left="851" w:firstLine="0"/>
        <w:jc w:val="both"/>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Profesores.</w:t>
      </w:r>
    </w:p>
    <w:p w:rsidR="00000000" w:rsidDel="00000000" w:rsidP="00000000" w:rsidRDefault="00000000" w:rsidRPr="00000000" w14:paraId="000005CA">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Son los responsables por la aplicación correcta y oportuna del presente procedimiento en sus respectivas áreas. Cada profesor se encargará de vigilar el cumplimiento cabal de los planes de preparación y respuesta ante emergencias.</w:t>
      </w:r>
    </w:p>
    <w:p w:rsidR="00000000" w:rsidDel="00000000" w:rsidP="00000000" w:rsidRDefault="00000000" w:rsidRPr="00000000" w14:paraId="000005CB">
      <w:pPr>
        <w:tabs>
          <w:tab w:val="left" w:leader="none" w:pos="567"/>
          <w:tab w:val="left" w:leader="none" w:pos="1276"/>
          <w:tab w:val="left" w:leader="none" w:pos="1560"/>
        </w:tabs>
        <w:spacing w:line="276" w:lineRule="auto"/>
        <w:ind w:firstLine="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Recomendaciones Generales</w:t>
      </w:r>
      <w:r w:rsidDel="00000000" w:rsidR="00000000" w:rsidRPr="00000000">
        <w:rPr>
          <w:rtl w:val="0"/>
        </w:rPr>
      </w:r>
    </w:p>
    <w:p w:rsidR="00000000" w:rsidDel="00000000" w:rsidP="00000000" w:rsidRDefault="00000000" w:rsidRPr="00000000" w14:paraId="000005CC">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Mantenga su lugar de trabajo limpio y libre de obstáculos que impidan evacuar a usted y               otras personas.</w:t>
      </w:r>
    </w:p>
    <w:p w:rsidR="00000000" w:rsidDel="00000000" w:rsidP="00000000" w:rsidRDefault="00000000" w:rsidRPr="00000000" w14:paraId="000005CD">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Procure mantener los pasillos libres de obstáculos.</w:t>
      </w:r>
    </w:p>
    <w:p w:rsidR="00000000" w:rsidDel="00000000" w:rsidP="00000000" w:rsidRDefault="00000000" w:rsidRPr="00000000" w14:paraId="000005CE">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Evite almacenar objetos de gran peso y tamaño en lugares altos.</w:t>
      </w:r>
    </w:p>
    <w:p w:rsidR="00000000" w:rsidDel="00000000" w:rsidP="00000000" w:rsidRDefault="00000000" w:rsidRPr="00000000" w14:paraId="000005CF">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actué impulsivamente ya que aumenta el riesgo de lesionarse usted y los demás.</w:t>
      </w:r>
    </w:p>
    <w:p w:rsidR="00000000" w:rsidDel="00000000" w:rsidP="00000000" w:rsidRDefault="00000000" w:rsidRPr="00000000" w14:paraId="000005D0">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profesor a cargo del curso designará a uno o más alumnos para ayudar a otros que   tengan dificultad para desplazarse.</w:t>
      </w:r>
    </w:p>
    <w:p w:rsidR="00000000" w:rsidDel="00000000" w:rsidP="00000000" w:rsidRDefault="00000000" w:rsidRPr="00000000" w14:paraId="000005D1">
      <w:pPr>
        <w:spacing w:line="276" w:lineRule="auto"/>
        <w:ind w:left="708"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Durante el sismo:</w:t>
      </w:r>
    </w:p>
    <w:p w:rsidR="00000000" w:rsidDel="00000000" w:rsidP="00000000" w:rsidRDefault="00000000" w:rsidRPr="00000000" w14:paraId="000005D2">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ocurre un sismo, deje de inmediato lo que está haciendo.</w:t>
      </w:r>
    </w:p>
    <w:p w:rsidR="00000000" w:rsidDel="00000000" w:rsidP="00000000" w:rsidRDefault="00000000" w:rsidRPr="00000000" w14:paraId="000005D3">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Durante el sismo, no trate de huir.</w:t>
      </w:r>
    </w:p>
    <w:p w:rsidR="00000000" w:rsidDel="00000000" w:rsidP="00000000" w:rsidRDefault="00000000" w:rsidRPr="00000000" w14:paraId="000005D4">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Ubique un muro o pilar estructural y acérquese a él y permanezca ahí.</w:t>
      </w:r>
    </w:p>
    <w:p w:rsidR="00000000" w:rsidDel="00000000" w:rsidP="00000000" w:rsidRDefault="00000000" w:rsidRPr="00000000" w14:paraId="000005D5">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Mantenga cuidado de los objetos que puedan caer o explotar, como mamparas y ventanales.</w:t>
      </w:r>
    </w:p>
    <w:p w:rsidR="00000000" w:rsidDel="00000000" w:rsidP="00000000" w:rsidRDefault="00000000" w:rsidRPr="00000000" w14:paraId="000005D6">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grite, pues altera al resto del grupo y causa pánico.</w:t>
      </w:r>
      <w:bookmarkStart w:colFirst="0" w:colLast="0" w:name="bookmark=id.7vfdwyqjc8y0" w:id="7"/>
      <w:bookmarkEnd w:id="7"/>
      <w:r w:rsidDel="00000000" w:rsidR="00000000" w:rsidRPr="00000000">
        <w:rPr>
          <w:rtl w:val="0"/>
        </w:rPr>
      </w:r>
    </w:p>
    <w:p w:rsidR="00000000" w:rsidDel="00000000" w:rsidP="00000000" w:rsidRDefault="00000000" w:rsidRPr="00000000" w14:paraId="000005D7">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Después del sismo:</w:t>
      </w:r>
    </w:p>
    <w:p w:rsidR="00000000" w:rsidDel="00000000" w:rsidP="00000000" w:rsidRDefault="00000000" w:rsidRPr="00000000" w14:paraId="000005D8">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Estar atento a la alarma sonora de evacuación. En el establecimiento será el sonido del timbre extendido</w:t>
      </w:r>
    </w:p>
    <w:p w:rsidR="00000000" w:rsidDel="00000000" w:rsidP="00000000" w:rsidRDefault="00000000" w:rsidRPr="00000000" w14:paraId="000005D9">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Diríjase hacia la salida de emergencia, de ser necesario por evacuación.</w:t>
      </w:r>
    </w:p>
    <w:p w:rsidR="00000000" w:rsidDel="00000000" w:rsidP="00000000" w:rsidRDefault="00000000" w:rsidRPr="00000000" w14:paraId="000005DA">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regrese a buscar cosas olvidadas.</w:t>
      </w:r>
    </w:p>
    <w:p w:rsidR="00000000" w:rsidDel="00000000" w:rsidP="00000000" w:rsidRDefault="00000000" w:rsidRPr="00000000" w14:paraId="000005DB">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Intente ayudar a las personas que tengan dificultad para desplazarse y visitas presentes en lugares de trabajo.</w:t>
      </w:r>
    </w:p>
    <w:p w:rsidR="00000000" w:rsidDel="00000000" w:rsidP="00000000" w:rsidRDefault="00000000" w:rsidRPr="00000000" w14:paraId="000005DC">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Siga las instrucciones del Líder de Emergencia.</w:t>
      </w:r>
    </w:p>
    <w:p w:rsidR="00000000" w:rsidDel="00000000" w:rsidP="00000000" w:rsidRDefault="00000000" w:rsidRPr="00000000" w14:paraId="000005DD">
      <w:pPr>
        <w:numPr>
          <w:ilvl w:val="0"/>
          <w:numId w:val="14"/>
        </w:numPr>
        <w:ind w:left="1428"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el trayecto a la zona de seguridad, mantener paso firme y rápido, sin correr.</w:t>
      </w:r>
    </w:p>
    <w:p w:rsidR="00000000" w:rsidDel="00000000" w:rsidP="00000000" w:rsidRDefault="00000000" w:rsidRPr="00000000" w14:paraId="000005DE">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p>
    <w:p w:rsidR="00000000" w:rsidDel="00000000" w:rsidP="00000000" w:rsidRDefault="00000000" w:rsidRPr="00000000" w14:paraId="000005DF">
      <w:pPr>
        <w:jc w:val="both"/>
        <w:rPr>
          <w:rFonts w:ascii="Arial Narrow" w:cs="Arial Narrow" w:eastAsia="Arial Narrow" w:hAnsi="Arial Narrow"/>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E0">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5E1">
      <w:pPr>
        <w:ind w:left="708" w:firstLine="0"/>
        <w:jc w:val="both"/>
        <w:rPr>
          <w:rFonts w:ascii="Arial Narrow" w:cs="Arial Narrow" w:eastAsia="Arial Narrow" w:hAnsi="Arial Narrow"/>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-38099</wp:posOffset>
                </wp:positionV>
                <wp:extent cx="6172200" cy="7534275"/>
                <wp:effectExtent b="0" l="0" r="0" t="0"/>
                <wp:wrapNone/>
                <wp:docPr id="1127" name=""/>
                <a:graphic>
                  <a:graphicData uri="http://schemas.microsoft.com/office/word/2010/wordprocessingShape">
                    <wps:wsp>
                      <wps:cNvSpPr/>
                      <wps:cNvPr id="98" name="Shape 98"/>
                      <wps:spPr>
                        <a:xfrm>
                          <a:off x="2278950" y="31913"/>
                          <a:ext cx="6134100" cy="7496175"/>
                        </a:xfrm>
                        <a:prstGeom prst="roundRect">
                          <a:avLst>
                            <a:gd fmla="val 16667" name="adj"/>
                          </a:avLst>
                        </a:prstGeom>
                        <a:noFill/>
                        <a:ln cap="flat" cmpd="sng" w="38100">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-38099</wp:posOffset>
                </wp:positionV>
                <wp:extent cx="6172200" cy="7534275"/>
                <wp:effectExtent b="0" l="0" r="0" t="0"/>
                <wp:wrapNone/>
                <wp:docPr id="1127" name="image106.png"/>
                <a:graphic>
                  <a:graphicData uri="http://schemas.openxmlformats.org/drawingml/2006/picture">
                    <pic:pic>
                      <pic:nvPicPr>
                        <pic:cNvPr id="0" name="image106.png"/>
                        <pic:cNvPicPr preferRelativeResize="0"/>
                      </pic:nvPicPr>
                      <pic:blipFill>
                        <a:blip r:embed="rId7"/>
                        <a:srcRect/>
                        <a:stretch>
                          <a:fillRect/>
                        </a:stretch>
                      </pic:blipFill>
                      <pic:spPr>
                        <a:xfrm>
                          <a:off x="0" y="0"/>
                          <a:ext cx="6172200" cy="7534275"/>
                        </a:xfrm>
                        <a:prstGeom prst="rect"/>
                        <a:ln/>
                      </pic:spPr>
                    </pic:pic>
                  </a:graphicData>
                </a:graphic>
              </wp:anchor>
            </w:drawing>
          </mc:Fallback>
        </mc:AlternateContent>
      </w:r>
    </w:p>
    <w:p w:rsidR="00000000" w:rsidDel="00000000" w:rsidP="00000000" w:rsidRDefault="00000000" w:rsidRPr="00000000" w14:paraId="000005E2">
      <w:pPr>
        <w:tabs>
          <w:tab w:val="left" w:leader="none" w:pos="284"/>
        </w:tabs>
        <w:spacing w:line="276" w:lineRule="auto"/>
        <w:ind w:right="48"/>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FLUJOGRAMA.</w:t>
      </w:r>
      <w:r w:rsidDel="00000000" w:rsidR="00000000" w:rsidRPr="00000000">
        <w:rPr>
          <w:rtl w:val="0"/>
        </w:rPr>
      </w:r>
    </w:p>
    <w:p w:rsidR="00000000" w:rsidDel="00000000" w:rsidP="00000000" w:rsidRDefault="00000000" w:rsidRPr="00000000" w14:paraId="000005E3">
      <w:pPr>
        <w:spacing w:line="276" w:lineRule="auto"/>
        <w:ind w:left="284"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5E4">
      <w:pPr>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Procedimiento en Caso de Sismo.</w:t>
      </w:r>
      <w:r w:rsidDel="00000000" w:rsidR="00000000" w:rsidRPr="00000000">
        <w:rPr>
          <w:rtl w:val="0"/>
        </w:rPr>
      </w:r>
    </w:p>
    <w:p w:rsidR="00000000" w:rsidDel="00000000" w:rsidP="00000000" w:rsidRDefault="00000000" w:rsidRPr="00000000" w14:paraId="000005E5">
      <w:pPr>
        <w:tabs>
          <w:tab w:val="left" w:leader="none" w:pos="2575"/>
        </w:tabs>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5E6">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-12699</wp:posOffset>
                </wp:positionV>
                <wp:extent cx="859790" cy="372110"/>
                <wp:effectExtent b="0" l="0" r="0" t="0"/>
                <wp:wrapNone/>
                <wp:docPr id="1128" name=""/>
                <a:graphic>
                  <a:graphicData uri="http://schemas.microsoft.com/office/word/2010/wordprocessingShape">
                    <wps:wsp>
                      <wps:cNvSpPr/>
                      <wps:cNvPr id="99" name="Shape 99"/>
                      <wps:spPr>
                        <a:xfrm>
                          <a:off x="4947855" y="3625695"/>
                          <a:ext cx="796290" cy="308610"/>
                        </a:xfrm>
                        <a:prstGeom prst="roundRect">
                          <a:avLst>
                            <a:gd fmla="val 16667" name="adj"/>
                          </a:avLst>
                        </a:prstGeom>
                        <a:solidFill>
                          <a:srgbClr val="FFFFFF"/>
                        </a:solidFill>
                        <a:ln cap="flat" cmpd="thickThin" w="63500">
                          <a:solidFill>
                            <a:srgbClr val="C0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-12699</wp:posOffset>
                </wp:positionV>
                <wp:extent cx="859790" cy="372110"/>
                <wp:effectExtent b="0" l="0" r="0" t="0"/>
                <wp:wrapNone/>
                <wp:docPr id="1128" name="image107.png"/>
                <a:graphic>
                  <a:graphicData uri="http://schemas.openxmlformats.org/drawingml/2006/picture">
                    <pic:pic>
                      <pic:nvPicPr>
                        <pic:cNvPr id="0" name="image107.png"/>
                        <pic:cNvPicPr preferRelativeResize="0"/>
                      </pic:nvPicPr>
                      <pic:blipFill>
                        <a:blip r:embed="rId7"/>
                        <a:srcRect/>
                        <a:stretch>
                          <a:fillRect/>
                        </a:stretch>
                      </pic:blipFill>
                      <pic:spPr>
                        <a:xfrm>
                          <a:off x="0" y="0"/>
                          <a:ext cx="859790" cy="372110"/>
                        </a:xfrm>
                        <a:prstGeom prst="rect"/>
                        <a:ln/>
                      </pic:spPr>
                    </pic:pic>
                  </a:graphicData>
                </a:graphic>
              </wp:anchor>
            </w:drawing>
          </mc:Fallback>
        </mc:AlternateContent>
      </w:r>
    </w:p>
    <w:p w:rsidR="00000000" w:rsidDel="00000000" w:rsidP="00000000" w:rsidRDefault="00000000" w:rsidRPr="00000000" w14:paraId="000005E7">
      <w:pPr>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-12699</wp:posOffset>
                </wp:positionV>
                <wp:extent cx="1616075" cy="969010"/>
                <wp:effectExtent b="0" l="0" r="0" t="0"/>
                <wp:wrapNone/>
                <wp:docPr id="1121" name=""/>
                <a:graphic>
                  <a:graphicData uri="http://schemas.microsoft.com/office/word/2010/wordprocessingShape">
                    <wps:wsp>
                      <wps:cNvSpPr/>
                      <wps:cNvPr id="92" name="Shape 92"/>
                      <wps:spPr>
                        <a:xfrm>
                          <a:off x="4569713" y="3327245"/>
                          <a:ext cx="1552575" cy="905510"/>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AUXILIAR (ES) CAPACITADOS CORTAN SUMINISTRO DE AGUA, ELECTRICIDAD, GAS Y ABREN SALIDAS DE EMERGENCIA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-12699</wp:posOffset>
                </wp:positionV>
                <wp:extent cx="1616075" cy="969010"/>
                <wp:effectExtent b="0" l="0" r="0" t="0"/>
                <wp:wrapNone/>
                <wp:docPr id="1121" name="image97.png"/>
                <a:graphic>
                  <a:graphicData uri="http://schemas.openxmlformats.org/drawingml/2006/picture">
                    <pic:pic>
                      <pic:nvPicPr>
                        <pic:cNvPr id="0" name="image97.png"/>
                        <pic:cNvPicPr preferRelativeResize="0"/>
                      </pic:nvPicPr>
                      <pic:blipFill>
                        <a:blip r:embed="rId7"/>
                        <a:srcRect/>
                        <a:stretch>
                          <a:fillRect/>
                        </a:stretch>
                      </pic:blipFill>
                      <pic:spPr>
                        <a:xfrm>
                          <a:off x="0" y="0"/>
                          <a:ext cx="1616075" cy="969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1308100" cy="935990"/>
                <wp:effectExtent b="0" l="0" r="0" t="0"/>
                <wp:wrapNone/>
                <wp:docPr id="1122" name=""/>
                <a:graphic>
                  <a:graphicData uri="http://schemas.microsoft.com/office/word/2010/wordprocessingShape">
                    <wps:wsp>
                      <wps:cNvSpPr/>
                      <wps:cNvPr id="93" name="Shape 93"/>
                      <wps:spPr>
                        <a:xfrm>
                          <a:off x="4723700" y="3343755"/>
                          <a:ext cx="1244600" cy="872490"/>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DIRIGIRSE A ZONA DE SEGURIDAD RESPETANDO VÍAS DE EVACUACIÓN Y MANTENERSE EN EL LUGAR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1308100" cy="935990"/>
                <wp:effectExtent b="0" l="0" r="0" t="0"/>
                <wp:wrapNone/>
                <wp:docPr id="1122" name="image98.png"/>
                <a:graphic>
                  <a:graphicData uri="http://schemas.openxmlformats.org/drawingml/2006/picture">
                    <pic:pic>
                      <pic:nvPicPr>
                        <pic:cNvPr id="0" name="image98.png"/>
                        <pic:cNvPicPr preferRelativeResize="0"/>
                      </pic:nvPicPr>
                      <pic:blipFill>
                        <a:blip r:embed="rId7"/>
                        <a:srcRect/>
                        <a:stretch>
                          <a:fillRect/>
                        </a:stretch>
                      </pic:blipFill>
                      <pic:spPr>
                        <a:xfrm>
                          <a:off x="0" y="0"/>
                          <a:ext cx="1308100" cy="9359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1066800</wp:posOffset>
                </wp:positionH>
                <wp:positionV relativeFrom="paragraph">
                  <wp:posOffset>139700</wp:posOffset>
                </wp:positionV>
                <wp:extent cx="0" cy="198755"/>
                <wp:effectExtent b="0" l="0" r="0" t="0"/>
                <wp:wrapNone/>
                <wp:docPr id="1123" name=""/>
                <a:graphic>
                  <a:graphicData uri="http://schemas.microsoft.com/office/word/2010/wordprocessingShape">
                    <wps:wsp>
                      <wps:cNvCnPr/>
                      <wps:spPr>
                        <a:xfrm>
                          <a:off x="5346000" y="3680623"/>
                          <a:ext cx="0" cy="19875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139700</wp:posOffset>
                </wp:positionV>
                <wp:extent cx="0" cy="198755"/>
                <wp:effectExtent b="0" l="0" r="0" t="0"/>
                <wp:wrapNone/>
                <wp:docPr id="1123" name="image99.png"/>
                <a:graphic>
                  <a:graphicData uri="http://schemas.openxmlformats.org/drawingml/2006/picture">
                    <pic:pic>
                      <pic:nvPicPr>
                        <pic:cNvPr id="0" name="image99.png"/>
                        <pic:cNvPicPr preferRelativeResize="0"/>
                      </pic:nvPicPr>
                      <pic:blipFill>
                        <a:blip r:embed="rId7"/>
                        <a:srcRect/>
                        <a:stretch>
                          <a:fillRect/>
                        </a:stretch>
                      </pic:blipFill>
                      <pic:spPr>
                        <a:xfrm>
                          <a:off x="0" y="0"/>
                          <a:ext cx="0" cy="198755"/>
                        </a:xfrm>
                        <a:prstGeom prst="rect"/>
                        <a:ln/>
                      </pic:spPr>
                    </pic:pic>
                  </a:graphicData>
                </a:graphic>
              </wp:anchor>
            </w:drawing>
          </mc:Fallback>
        </mc:AlternateContent>
      </w:r>
    </w:p>
    <w:p w:rsidR="00000000" w:rsidDel="00000000" w:rsidP="00000000" w:rsidRDefault="00000000" w:rsidRPr="00000000" w14:paraId="000005E8">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1148715" cy="678180"/>
                <wp:effectExtent b="0" l="0" r="0" t="0"/>
                <wp:wrapNone/>
                <wp:docPr id="1124" name=""/>
                <a:graphic>
                  <a:graphicData uri="http://schemas.microsoft.com/office/word/2010/wordprocessingShape">
                    <wps:wsp>
                      <wps:cNvSpPr/>
                      <wps:cNvPr id="95" name="Shape 95"/>
                      <wps:spPr>
                        <a:xfrm>
                          <a:off x="4803393" y="3472660"/>
                          <a:ext cx="1085215" cy="614680"/>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MANTENER LA CALMA EN LUGAR PRESENTE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1148715" cy="678180"/>
                <wp:effectExtent b="0" l="0" r="0" t="0"/>
                <wp:wrapNone/>
                <wp:docPr id="1124" name="image100.png"/>
                <a:graphic>
                  <a:graphicData uri="http://schemas.openxmlformats.org/drawingml/2006/picture">
                    <pic:pic>
                      <pic:nvPicPr>
                        <pic:cNvPr id="0" name="image100.png"/>
                        <pic:cNvPicPr preferRelativeResize="0"/>
                      </pic:nvPicPr>
                      <pic:blipFill>
                        <a:blip r:embed="rId7"/>
                        <a:srcRect/>
                        <a:stretch>
                          <a:fillRect/>
                        </a:stretch>
                      </pic:blipFill>
                      <pic:spPr>
                        <a:xfrm>
                          <a:off x="0" y="0"/>
                          <a:ext cx="1148715" cy="678180"/>
                        </a:xfrm>
                        <a:prstGeom prst="rect"/>
                        <a:ln/>
                      </pic:spPr>
                    </pic:pic>
                  </a:graphicData>
                </a:graphic>
              </wp:anchor>
            </w:drawing>
          </mc:Fallback>
        </mc:AlternateContent>
      </w:r>
    </w:p>
    <w:p w:rsidR="00000000" w:rsidDel="00000000" w:rsidP="00000000" w:rsidRDefault="00000000" w:rsidRPr="00000000" w14:paraId="000005E9">
      <w:pPr>
        <w:spacing w:line="276" w:lineRule="auto"/>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3759200</wp:posOffset>
                </wp:positionH>
                <wp:positionV relativeFrom="paragraph">
                  <wp:posOffset>101600</wp:posOffset>
                </wp:positionV>
                <wp:extent cx="0" cy="25400"/>
                <wp:effectExtent b="0" l="0" r="0" t="0"/>
                <wp:wrapNone/>
                <wp:docPr id="1107" name=""/>
                <a:graphic>
                  <a:graphicData uri="http://schemas.microsoft.com/office/word/2010/wordprocessingShape">
                    <wps:wsp>
                      <wps:cNvCnPr/>
                      <wps:spPr>
                        <a:xfrm>
                          <a:off x="5132778" y="3780000"/>
                          <a:ext cx="426444"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101600</wp:posOffset>
                </wp:positionV>
                <wp:extent cx="0" cy="25400"/>
                <wp:effectExtent b="0" l="0" r="0" t="0"/>
                <wp:wrapNone/>
                <wp:docPr id="1107" name="image83.png"/>
                <a:graphic>
                  <a:graphicData uri="http://schemas.openxmlformats.org/drawingml/2006/picture">
                    <pic:pic>
                      <pic:nvPicPr>
                        <pic:cNvPr id="0" name="image83.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2209800</wp:posOffset>
                </wp:positionH>
                <wp:positionV relativeFrom="paragraph">
                  <wp:posOffset>114300</wp:posOffset>
                </wp:positionV>
                <wp:extent cx="0" cy="2863850"/>
                <wp:effectExtent b="0" l="0" r="0" t="0"/>
                <wp:wrapNone/>
                <wp:docPr id="1108" name=""/>
                <a:graphic>
                  <a:graphicData uri="http://schemas.microsoft.com/office/word/2010/wordprocessingShape">
                    <wps:wsp>
                      <wps:cNvCnPr/>
                      <wps:spPr>
                        <a:xfrm rot="10800000">
                          <a:off x="5346000" y="2348015"/>
                          <a:ext cx="0" cy="2863970"/>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114300</wp:posOffset>
                </wp:positionV>
                <wp:extent cx="0" cy="2863850"/>
                <wp:effectExtent b="0" l="0" r="0" t="0"/>
                <wp:wrapNone/>
                <wp:docPr id="1108" name="image84.png"/>
                <a:graphic>
                  <a:graphicData uri="http://schemas.openxmlformats.org/drawingml/2006/picture">
                    <pic:pic>
                      <pic:nvPicPr>
                        <pic:cNvPr id="0" name="image84.png"/>
                        <pic:cNvPicPr preferRelativeResize="0"/>
                      </pic:nvPicPr>
                      <pic:blipFill>
                        <a:blip r:embed="rId7"/>
                        <a:srcRect/>
                        <a:stretch>
                          <a:fillRect/>
                        </a:stretch>
                      </pic:blipFill>
                      <pic:spPr>
                        <a:xfrm>
                          <a:off x="0" y="0"/>
                          <a:ext cx="0" cy="286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2222500</wp:posOffset>
                </wp:positionH>
                <wp:positionV relativeFrom="paragraph">
                  <wp:posOffset>101600</wp:posOffset>
                </wp:positionV>
                <wp:extent cx="0" cy="25400"/>
                <wp:effectExtent b="0" l="0" r="0" t="0"/>
                <wp:wrapNone/>
                <wp:docPr id="1109" name=""/>
                <a:graphic>
                  <a:graphicData uri="http://schemas.microsoft.com/office/word/2010/wordprocessingShape">
                    <wps:wsp>
                      <wps:cNvCnPr/>
                      <wps:spPr>
                        <a:xfrm>
                          <a:off x="5216792" y="3780000"/>
                          <a:ext cx="258417"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101600</wp:posOffset>
                </wp:positionV>
                <wp:extent cx="0" cy="25400"/>
                <wp:effectExtent b="0" l="0" r="0" t="0"/>
                <wp:wrapNone/>
                <wp:docPr id="1109" name="image85.png"/>
                <a:graphic>
                  <a:graphicData uri="http://schemas.openxmlformats.org/drawingml/2006/picture">
                    <pic:pic>
                      <pic:nvPicPr>
                        <pic:cNvPr id="0" name="image85.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5EA">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EB">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3175000</wp:posOffset>
                </wp:positionH>
                <wp:positionV relativeFrom="paragraph">
                  <wp:posOffset>127000</wp:posOffset>
                </wp:positionV>
                <wp:extent cx="0" cy="271780"/>
                <wp:effectExtent b="0" l="0" r="0" t="0"/>
                <wp:wrapNone/>
                <wp:docPr id="1114" name=""/>
                <a:graphic>
                  <a:graphicData uri="http://schemas.microsoft.com/office/word/2010/wordprocessingShape">
                    <wps:wsp>
                      <wps:cNvCnPr/>
                      <wps:spPr>
                        <a:xfrm>
                          <a:off x="5346000" y="3644110"/>
                          <a:ext cx="0" cy="27178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127000</wp:posOffset>
                </wp:positionV>
                <wp:extent cx="0" cy="271780"/>
                <wp:effectExtent b="0" l="0" r="0" t="0"/>
                <wp:wrapNone/>
                <wp:docPr id="1114" name="image90.png"/>
                <a:graphic>
                  <a:graphicData uri="http://schemas.openxmlformats.org/drawingml/2006/picture">
                    <pic:pic>
                      <pic:nvPicPr>
                        <pic:cNvPr id="0" name="image90.png"/>
                        <pic:cNvPicPr preferRelativeResize="0"/>
                      </pic:nvPicPr>
                      <pic:blipFill>
                        <a:blip r:embed="rId7"/>
                        <a:srcRect/>
                        <a:stretch>
                          <a:fillRect/>
                        </a:stretch>
                      </pic:blipFill>
                      <pic:spPr>
                        <a:xfrm>
                          <a:off x="0" y="0"/>
                          <a:ext cx="0" cy="271780"/>
                        </a:xfrm>
                        <a:prstGeom prst="rect"/>
                        <a:ln/>
                      </pic:spPr>
                    </pic:pic>
                  </a:graphicData>
                </a:graphic>
              </wp:anchor>
            </w:drawing>
          </mc:Fallback>
        </mc:AlternateContent>
      </w:r>
    </w:p>
    <w:p w:rsidR="00000000" w:rsidDel="00000000" w:rsidP="00000000" w:rsidRDefault="00000000" w:rsidRPr="00000000" w14:paraId="000005EC">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165100</wp:posOffset>
                </wp:positionV>
                <wp:extent cx="1105535" cy="470535"/>
                <wp:effectExtent b="0" l="0" r="0" t="0"/>
                <wp:wrapNone/>
                <wp:docPr id="1115" name=""/>
                <a:graphic>
                  <a:graphicData uri="http://schemas.microsoft.com/office/word/2010/wordprocessingShape">
                    <wps:wsp>
                      <wps:cNvSpPr/>
                      <wps:cNvPr id="86" name="Shape 86"/>
                      <wps:spPr>
                        <a:xfrm>
                          <a:off x="4824983" y="3598708"/>
                          <a:ext cx="1042035" cy="362585"/>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CONTABILIZAR PERSONAS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165100</wp:posOffset>
                </wp:positionV>
                <wp:extent cx="1105535" cy="470535"/>
                <wp:effectExtent b="0" l="0" r="0" t="0"/>
                <wp:wrapNone/>
                <wp:docPr id="1115" name="image91.png"/>
                <a:graphic>
                  <a:graphicData uri="http://schemas.openxmlformats.org/drawingml/2006/picture">
                    <pic:pic>
                      <pic:nvPicPr>
                        <pic:cNvPr id="0" name="image91.png"/>
                        <pic:cNvPicPr preferRelativeResize="0"/>
                      </pic:nvPicPr>
                      <pic:blipFill>
                        <a:blip r:embed="rId7"/>
                        <a:srcRect/>
                        <a:stretch>
                          <a:fillRect/>
                        </a:stretch>
                      </pic:blipFill>
                      <pic:spPr>
                        <a:xfrm>
                          <a:off x="0" y="0"/>
                          <a:ext cx="1105535" cy="4705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0" cy="198120"/>
                <wp:effectExtent b="0" l="0" r="0" t="0"/>
                <wp:wrapNone/>
                <wp:docPr id="1116" name=""/>
                <a:graphic>
                  <a:graphicData uri="http://schemas.microsoft.com/office/word/2010/wordprocessingShape">
                    <wps:wsp>
                      <wps:cNvCnPr/>
                      <wps:spPr>
                        <a:xfrm>
                          <a:off x="5346000" y="3680940"/>
                          <a:ext cx="0" cy="19812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0" cy="198120"/>
                <wp:effectExtent b="0" l="0" r="0" t="0"/>
                <wp:wrapNone/>
                <wp:docPr id="1116" name="image92.png"/>
                <a:graphic>
                  <a:graphicData uri="http://schemas.openxmlformats.org/drawingml/2006/picture">
                    <pic:pic>
                      <pic:nvPicPr>
                        <pic:cNvPr id="0" name="image92.png"/>
                        <pic:cNvPicPr preferRelativeResize="0"/>
                      </pic:nvPicPr>
                      <pic:blipFill>
                        <a:blip r:embed="rId7"/>
                        <a:srcRect/>
                        <a:stretch>
                          <a:fillRect/>
                        </a:stretch>
                      </pic:blipFill>
                      <pic:spPr>
                        <a:xfrm>
                          <a:off x="0" y="0"/>
                          <a:ext cx="0" cy="198120"/>
                        </a:xfrm>
                        <a:prstGeom prst="rect"/>
                        <a:ln/>
                      </pic:spPr>
                    </pic:pic>
                  </a:graphicData>
                </a:graphic>
              </wp:anchor>
            </w:drawing>
          </mc:Fallback>
        </mc:AlternateContent>
      </w:r>
    </w:p>
    <w:p w:rsidR="00000000" w:rsidDel="00000000" w:rsidP="00000000" w:rsidRDefault="00000000" w:rsidRPr="00000000" w14:paraId="000005ED">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148715" cy="473710"/>
                <wp:effectExtent b="0" l="0" r="0" t="0"/>
                <wp:wrapNone/>
                <wp:docPr id="1117" name=""/>
                <a:graphic>
                  <a:graphicData uri="http://schemas.microsoft.com/office/word/2010/wordprocessingShape">
                    <wps:wsp>
                      <wps:cNvSpPr/>
                      <wps:cNvPr id="88" name="Shape 88"/>
                      <wps:spPr>
                        <a:xfrm>
                          <a:off x="4803393" y="3598708"/>
                          <a:ext cx="1085215" cy="36258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UBICARSE EN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6"/>
                                <w:vertAlign w:val="baseline"/>
                              </w:rPr>
                              <w:t xml:space="preserve">LUGAR SEGURO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148715" cy="473710"/>
                <wp:effectExtent b="0" l="0" r="0" t="0"/>
                <wp:wrapNone/>
                <wp:docPr id="1117" name="image93.png"/>
                <a:graphic>
                  <a:graphicData uri="http://schemas.openxmlformats.org/drawingml/2006/picture">
                    <pic:pic>
                      <pic:nvPicPr>
                        <pic:cNvPr id="0" name="image93.png"/>
                        <pic:cNvPicPr preferRelativeResize="0"/>
                      </pic:nvPicPr>
                      <pic:blipFill>
                        <a:blip r:embed="rId7"/>
                        <a:srcRect/>
                        <a:stretch>
                          <a:fillRect/>
                        </a:stretch>
                      </pic:blipFill>
                      <pic:spPr>
                        <a:xfrm>
                          <a:off x="0" y="0"/>
                          <a:ext cx="1148715" cy="473710"/>
                        </a:xfrm>
                        <a:prstGeom prst="rect"/>
                        <a:ln/>
                      </pic:spPr>
                    </pic:pic>
                  </a:graphicData>
                </a:graphic>
              </wp:anchor>
            </w:drawing>
          </mc:Fallback>
        </mc:AlternateContent>
      </w:r>
    </w:p>
    <w:p w:rsidR="00000000" w:rsidDel="00000000" w:rsidP="00000000" w:rsidRDefault="00000000" w:rsidRPr="00000000" w14:paraId="000005EE">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EF">
      <w:pPr>
        <w:spacing w:line="276" w:lineRule="auto"/>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3175000</wp:posOffset>
                </wp:positionH>
                <wp:positionV relativeFrom="paragraph">
                  <wp:posOffset>0</wp:posOffset>
                </wp:positionV>
                <wp:extent cx="0" cy="299720"/>
                <wp:effectExtent b="0" l="0" r="0" t="0"/>
                <wp:wrapNone/>
                <wp:docPr id="1110" name=""/>
                <a:graphic>
                  <a:graphicData uri="http://schemas.microsoft.com/office/word/2010/wordprocessingShape">
                    <wps:wsp>
                      <wps:cNvCnPr/>
                      <wps:spPr>
                        <a:xfrm>
                          <a:off x="5346000" y="3630195"/>
                          <a:ext cx="0" cy="29961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0</wp:posOffset>
                </wp:positionV>
                <wp:extent cx="0" cy="299720"/>
                <wp:effectExtent b="0" l="0" r="0" t="0"/>
                <wp:wrapNone/>
                <wp:docPr id="1110" name="image86.png"/>
                <a:graphic>
                  <a:graphicData uri="http://schemas.openxmlformats.org/drawingml/2006/picture">
                    <pic:pic>
                      <pic:nvPicPr>
                        <pic:cNvPr id="0" name="image86.png"/>
                        <pic:cNvPicPr preferRelativeResize="0"/>
                      </pic:nvPicPr>
                      <pic:blipFill>
                        <a:blip r:embed="rId7"/>
                        <a:srcRect/>
                        <a:stretch>
                          <a:fillRect/>
                        </a:stretch>
                      </pic:blipFill>
                      <pic:spPr>
                        <a:xfrm>
                          <a:off x="0" y="0"/>
                          <a:ext cx="0" cy="2997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38100</wp:posOffset>
                </wp:positionV>
                <wp:extent cx="0" cy="300990"/>
                <wp:effectExtent b="0" l="0" r="0" t="0"/>
                <wp:wrapNone/>
                <wp:docPr id="1111" name=""/>
                <a:graphic>
                  <a:graphicData uri="http://schemas.microsoft.com/office/word/2010/wordprocessingShape">
                    <wps:wsp>
                      <wps:cNvCnPr/>
                      <wps:spPr>
                        <a:xfrm>
                          <a:off x="5346000" y="3629505"/>
                          <a:ext cx="0" cy="30099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38100</wp:posOffset>
                </wp:positionV>
                <wp:extent cx="0" cy="300990"/>
                <wp:effectExtent b="0" l="0" r="0" t="0"/>
                <wp:wrapNone/>
                <wp:docPr id="1111" name="image87.png"/>
                <a:graphic>
                  <a:graphicData uri="http://schemas.openxmlformats.org/drawingml/2006/picture">
                    <pic:pic>
                      <pic:nvPicPr>
                        <pic:cNvPr id="0" name="image87.png"/>
                        <pic:cNvPicPr preferRelativeResize="0"/>
                      </pic:nvPicPr>
                      <pic:blipFill>
                        <a:blip r:embed="rId7"/>
                        <a:srcRect/>
                        <a:stretch>
                          <a:fillRect/>
                        </a:stretch>
                      </pic:blipFill>
                      <pic:spPr>
                        <a:xfrm>
                          <a:off x="0" y="0"/>
                          <a:ext cx="0" cy="300990"/>
                        </a:xfrm>
                        <a:prstGeom prst="rect"/>
                        <a:ln/>
                      </pic:spPr>
                    </pic:pic>
                  </a:graphicData>
                </a:graphic>
              </wp:anchor>
            </w:drawing>
          </mc:Fallback>
        </mc:AlternateContent>
      </w:r>
    </w:p>
    <w:p w:rsidR="00000000" w:rsidDel="00000000" w:rsidP="00000000" w:rsidRDefault="00000000" w:rsidRPr="00000000" w14:paraId="000005F0">
      <w:pPr>
        <w:tabs>
          <w:tab w:val="left" w:leader="none" w:pos="2796"/>
        </w:tabs>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101600</wp:posOffset>
                </wp:positionV>
                <wp:extent cx="1831340" cy="1256030"/>
                <wp:effectExtent b="0" l="0" r="0" t="0"/>
                <wp:wrapNone/>
                <wp:docPr id="1112" name=""/>
                <a:graphic>
                  <a:graphicData uri="http://schemas.microsoft.com/office/word/2010/wordprocessingShape">
                    <wps:wsp>
                      <wps:cNvSpPr/>
                      <wps:cNvPr id="83" name="Shape 83"/>
                      <wps:spPr>
                        <a:xfrm>
                          <a:off x="4461942" y="3183812"/>
                          <a:ext cx="1768116" cy="1192377"/>
                        </a:xfrm>
                        <a:prstGeom prst="diamond">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¿LLEGARON       TODOS A LA ZONA DE SEGURIDAD?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101600</wp:posOffset>
                </wp:positionV>
                <wp:extent cx="1831340" cy="1256030"/>
                <wp:effectExtent b="0" l="0" r="0" t="0"/>
                <wp:wrapNone/>
                <wp:docPr id="1112" name="image88.png"/>
                <a:graphic>
                  <a:graphicData uri="http://schemas.openxmlformats.org/drawingml/2006/picture">
                    <pic:pic>
                      <pic:nvPicPr>
                        <pic:cNvPr id="0" name="image88.png"/>
                        <pic:cNvPicPr preferRelativeResize="0"/>
                      </pic:nvPicPr>
                      <pic:blipFill>
                        <a:blip r:embed="rId7"/>
                        <a:srcRect/>
                        <a:stretch>
                          <a:fillRect/>
                        </a:stretch>
                      </pic:blipFill>
                      <pic:spPr>
                        <a:xfrm>
                          <a:off x="0" y="0"/>
                          <a:ext cx="1831340" cy="1256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152400</wp:posOffset>
                </wp:positionV>
                <wp:extent cx="1122680" cy="560070"/>
                <wp:effectExtent b="0" l="0" r="0" t="0"/>
                <wp:wrapNone/>
                <wp:docPr id="1113" name=""/>
                <a:graphic>
                  <a:graphicData uri="http://schemas.microsoft.com/office/word/2010/wordprocessingShape">
                    <wps:wsp>
                      <wps:cNvSpPr/>
                      <wps:cNvPr id="84" name="Shape 84"/>
                      <wps:spPr>
                        <a:xfrm>
                          <a:off x="4816410" y="3531715"/>
                          <a:ext cx="1059180" cy="496570"/>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ALEJARSE DE OBJETOS PELIGROSOS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152400</wp:posOffset>
                </wp:positionV>
                <wp:extent cx="1122680" cy="560070"/>
                <wp:effectExtent b="0" l="0" r="0" t="0"/>
                <wp:wrapNone/>
                <wp:docPr id="1113" name="image89.png"/>
                <a:graphic>
                  <a:graphicData uri="http://schemas.openxmlformats.org/drawingml/2006/picture">
                    <pic:pic>
                      <pic:nvPicPr>
                        <pic:cNvPr id="0" name="image89.png"/>
                        <pic:cNvPicPr preferRelativeResize="0"/>
                      </pic:nvPicPr>
                      <pic:blipFill>
                        <a:blip r:embed="rId7"/>
                        <a:srcRect/>
                        <a:stretch>
                          <a:fillRect/>
                        </a:stretch>
                      </pic:blipFill>
                      <pic:spPr>
                        <a:xfrm>
                          <a:off x="0" y="0"/>
                          <a:ext cx="1122680" cy="560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152400</wp:posOffset>
                </wp:positionV>
                <wp:extent cx="445135" cy="309245"/>
                <wp:effectExtent b="0" l="0" r="0" t="0"/>
                <wp:wrapNone/>
                <wp:docPr id="1097" name=""/>
                <a:graphic>
                  <a:graphicData uri="http://schemas.microsoft.com/office/word/2010/wordprocessingShape">
                    <wps:wsp>
                      <wps:cNvSpPr/>
                      <wps:cNvPr id="68" name="Shape 68"/>
                      <wps:spPr>
                        <a:xfrm>
                          <a:off x="5128195" y="3630140"/>
                          <a:ext cx="435610" cy="2997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t xml:space="preserve">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152400</wp:posOffset>
                </wp:positionV>
                <wp:extent cx="445135" cy="309245"/>
                <wp:effectExtent b="0" l="0" r="0" t="0"/>
                <wp:wrapNone/>
                <wp:docPr id="1097"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445135" cy="309245"/>
                        </a:xfrm>
                        <a:prstGeom prst="rect"/>
                        <a:ln/>
                      </pic:spPr>
                    </pic:pic>
                  </a:graphicData>
                </a:graphic>
              </wp:anchor>
            </w:drawing>
          </mc:Fallback>
        </mc:AlternateContent>
      </w:r>
    </w:p>
    <w:p w:rsidR="00000000" w:rsidDel="00000000" w:rsidP="00000000" w:rsidRDefault="00000000" w:rsidRPr="00000000" w14:paraId="000005F1">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F2">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1105535" cy="829945"/>
                <wp:effectExtent b="0" l="0" r="0" t="0"/>
                <wp:wrapNone/>
                <wp:docPr id="1098" name=""/>
                <a:graphic>
                  <a:graphicData uri="http://schemas.microsoft.com/office/word/2010/wordprocessingShape">
                    <wps:wsp>
                      <wps:cNvSpPr/>
                      <wps:cNvPr id="69" name="Shape 69"/>
                      <wps:spPr>
                        <a:xfrm>
                          <a:off x="4824983" y="3396778"/>
                          <a:ext cx="1042035" cy="766445"/>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MANTENERSE EN ZONA DE SEGURIDAD HASTA NUEVO AVISO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1105535" cy="829945"/>
                <wp:effectExtent b="0" l="0" r="0" t="0"/>
                <wp:wrapNone/>
                <wp:docPr id="1098" name="image74.png"/>
                <a:graphic>
                  <a:graphicData uri="http://schemas.openxmlformats.org/drawingml/2006/picture">
                    <pic:pic>
                      <pic:nvPicPr>
                        <pic:cNvPr id="0" name="image74.png"/>
                        <pic:cNvPicPr preferRelativeResize="0"/>
                      </pic:nvPicPr>
                      <pic:blipFill>
                        <a:blip r:embed="rId7"/>
                        <a:srcRect/>
                        <a:stretch>
                          <a:fillRect/>
                        </a:stretch>
                      </pic:blipFill>
                      <pic:spPr>
                        <a:xfrm>
                          <a:off x="0" y="0"/>
                          <a:ext cx="1105535" cy="829945"/>
                        </a:xfrm>
                        <a:prstGeom prst="rect"/>
                        <a:ln/>
                      </pic:spPr>
                    </pic:pic>
                  </a:graphicData>
                </a:graphic>
              </wp:anchor>
            </w:drawing>
          </mc:Fallback>
        </mc:AlternateContent>
      </w:r>
    </w:p>
    <w:p w:rsidR="00000000" w:rsidDel="00000000" w:rsidP="00000000" w:rsidRDefault="00000000" w:rsidRPr="00000000" w14:paraId="000005F3">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4127500</wp:posOffset>
                </wp:positionH>
                <wp:positionV relativeFrom="paragraph">
                  <wp:posOffset>139700</wp:posOffset>
                </wp:positionV>
                <wp:extent cx="0" cy="25400"/>
                <wp:effectExtent b="0" l="0" r="0" t="0"/>
                <wp:wrapNone/>
                <wp:docPr id="1099" name=""/>
                <a:graphic>
                  <a:graphicData uri="http://schemas.microsoft.com/office/word/2010/wordprocessingShape">
                    <wps:wsp>
                      <wps:cNvCnPr/>
                      <wps:spPr>
                        <a:xfrm>
                          <a:off x="5144070" y="3780000"/>
                          <a:ext cx="403860"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139700</wp:posOffset>
                </wp:positionV>
                <wp:extent cx="0" cy="25400"/>
                <wp:effectExtent b="0" l="0" r="0" t="0"/>
                <wp:wrapNone/>
                <wp:docPr id="1099" name="image75.png"/>
                <a:graphic>
                  <a:graphicData uri="http://schemas.openxmlformats.org/drawingml/2006/picture">
                    <pic:pic>
                      <pic:nvPicPr>
                        <pic:cNvPr id="0" name="image75.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1066800</wp:posOffset>
                </wp:positionH>
                <wp:positionV relativeFrom="paragraph">
                  <wp:posOffset>152400</wp:posOffset>
                </wp:positionV>
                <wp:extent cx="0" cy="220345"/>
                <wp:effectExtent b="0" l="0" r="0" t="0"/>
                <wp:wrapNone/>
                <wp:docPr id="1103" name=""/>
                <a:graphic>
                  <a:graphicData uri="http://schemas.microsoft.com/office/word/2010/wordprocessingShape">
                    <wps:wsp>
                      <wps:cNvCnPr/>
                      <wps:spPr>
                        <a:xfrm>
                          <a:off x="5346000" y="3669764"/>
                          <a:ext cx="0" cy="220472"/>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152400</wp:posOffset>
                </wp:positionV>
                <wp:extent cx="0" cy="220345"/>
                <wp:effectExtent b="0" l="0" r="0" t="0"/>
                <wp:wrapNone/>
                <wp:docPr id="1103" name="image79.png"/>
                <a:graphic>
                  <a:graphicData uri="http://schemas.openxmlformats.org/drawingml/2006/picture">
                    <pic:pic>
                      <pic:nvPicPr>
                        <pic:cNvPr id="0" name="image79.png"/>
                        <pic:cNvPicPr preferRelativeResize="0"/>
                      </pic:nvPicPr>
                      <pic:blipFill>
                        <a:blip r:embed="rId7"/>
                        <a:srcRect/>
                        <a:stretch>
                          <a:fillRect/>
                        </a:stretch>
                      </pic:blipFill>
                      <pic:spPr>
                        <a:xfrm>
                          <a:off x="0" y="0"/>
                          <a:ext cx="0" cy="220345"/>
                        </a:xfrm>
                        <a:prstGeom prst="rect"/>
                        <a:ln/>
                      </pic:spPr>
                    </pic:pic>
                  </a:graphicData>
                </a:graphic>
              </wp:anchor>
            </w:drawing>
          </mc:Fallback>
        </mc:AlternateContent>
      </w:r>
    </w:p>
    <w:p w:rsidR="00000000" w:rsidDel="00000000" w:rsidP="00000000" w:rsidRDefault="00000000" w:rsidRPr="00000000" w14:paraId="000005F4">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25400</wp:posOffset>
                </wp:positionV>
                <wp:extent cx="437515" cy="304800"/>
                <wp:effectExtent b="0" l="0" r="0" t="0"/>
                <wp:wrapNone/>
                <wp:docPr id="1104" name=""/>
                <a:graphic>
                  <a:graphicData uri="http://schemas.microsoft.com/office/word/2010/wordprocessingShape">
                    <wps:wsp>
                      <wps:cNvSpPr/>
                      <wps:cNvPr id="75" name="Shape 75"/>
                      <wps:spPr>
                        <a:xfrm>
                          <a:off x="5132005" y="3632363"/>
                          <a:ext cx="427990" cy="2952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25400</wp:posOffset>
                </wp:positionV>
                <wp:extent cx="437515" cy="304800"/>
                <wp:effectExtent b="0" l="0" r="0" t="0"/>
                <wp:wrapNone/>
                <wp:docPr id="1104" name="image80.png"/>
                <a:graphic>
                  <a:graphicData uri="http://schemas.openxmlformats.org/drawingml/2006/picture">
                    <pic:pic>
                      <pic:nvPicPr>
                        <pic:cNvPr id="0" name="image80.png"/>
                        <pic:cNvPicPr preferRelativeResize="0"/>
                      </pic:nvPicPr>
                      <pic:blipFill>
                        <a:blip r:embed="rId7"/>
                        <a:srcRect/>
                        <a:stretch>
                          <a:fillRect/>
                        </a:stretch>
                      </pic:blipFill>
                      <pic:spPr>
                        <a:xfrm>
                          <a:off x="0" y="0"/>
                          <a:ext cx="437515" cy="304800"/>
                        </a:xfrm>
                        <a:prstGeom prst="rect"/>
                        <a:ln/>
                      </pic:spPr>
                    </pic:pic>
                  </a:graphicData>
                </a:graphic>
              </wp:anchor>
            </w:drawing>
          </mc:Fallback>
        </mc:AlternateContent>
      </w:r>
    </w:p>
    <w:p w:rsidR="00000000" w:rsidDel="00000000" w:rsidP="00000000" w:rsidRDefault="00000000" w:rsidRPr="00000000" w14:paraId="000005F5">
      <w:pPr>
        <w:tabs>
          <w:tab w:val="left" w:leader="none" w:pos="6056"/>
        </w:tabs>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-25399</wp:posOffset>
                </wp:positionV>
                <wp:extent cx="1779905" cy="1118235"/>
                <wp:effectExtent b="0" l="0" r="0" t="0"/>
                <wp:wrapNone/>
                <wp:docPr id="1105" name=""/>
                <a:graphic>
                  <a:graphicData uri="http://schemas.microsoft.com/office/word/2010/wordprocessingShape">
                    <wps:wsp>
                      <wps:cNvSpPr/>
                      <wps:cNvPr id="76" name="Shape 76"/>
                      <wps:spPr>
                        <a:xfrm>
                          <a:off x="4487698" y="3252678"/>
                          <a:ext cx="1716604" cy="1054645"/>
                        </a:xfrm>
                        <a:prstGeom prst="diamond">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¿ES NECESARIO EVACUAR?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-25399</wp:posOffset>
                </wp:positionV>
                <wp:extent cx="1779905" cy="1118235"/>
                <wp:effectExtent b="0" l="0" r="0" t="0"/>
                <wp:wrapNone/>
                <wp:docPr id="1105" name="image81.png"/>
                <a:graphic>
                  <a:graphicData uri="http://schemas.openxmlformats.org/drawingml/2006/picture">
                    <pic:pic>
                      <pic:nvPicPr>
                        <pic:cNvPr id="0" name="image81.png"/>
                        <pic:cNvPicPr preferRelativeResize="0"/>
                      </pic:nvPicPr>
                      <pic:blipFill>
                        <a:blip r:embed="rId7"/>
                        <a:srcRect/>
                        <a:stretch>
                          <a:fillRect/>
                        </a:stretch>
                      </pic:blipFill>
                      <pic:spPr>
                        <a:xfrm>
                          <a:off x="0" y="0"/>
                          <a:ext cx="1779905" cy="1118235"/>
                        </a:xfrm>
                        <a:prstGeom prst="rect"/>
                        <a:ln/>
                      </pic:spPr>
                    </pic:pic>
                  </a:graphicData>
                </a:graphic>
              </wp:anchor>
            </w:drawing>
          </mc:Fallback>
        </mc:AlternateContent>
      </w:r>
    </w:p>
    <w:p w:rsidR="00000000" w:rsidDel="00000000" w:rsidP="00000000" w:rsidRDefault="00000000" w:rsidRPr="00000000" w14:paraId="000005F6">
      <w:pPr>
        <w:tabs>
          <w:tab w:val="left" w:leader="none" w:pos="6056"/>
        </w:tabs>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25400</wp:posOffset>
                </wp:positionV>
                <wp:extent cx="484505" cy="334645"/>
                <wp:effectExtent b="0" l="0" r="0" t="0"/>
                <wp:wrapNone/>
                <wp:docPr id="1106" name=""/>
                <a:graphic>
                  <a:graphicData uri="http://schemas.microsoft.com/office/word/2010/wordprocessingShape">
                    <wps:wsp>
                      <wps:cNvSpPr/>
                      <wps:cNvPr id="77" name="Shape 77"/>
                      <wps:spPr>
                        <a:xfrm>
                          <a:off x="5108510" y="3646333"/>
                          <a:ext cx="474980" cy="26733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t xml:space="preserve">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25400</wp:posOffset>
                </wp:positionV>
                <wp:extent cx="484505" cy="334645"/>
                <wp:effectExtent b="0" l="0" r="0" t="0"/>
                <wp:wrapNone/>
                <wp:docPr id="1106" name="image82.png"/>
                <a:graphic>
                  <a:graphicData uri="http://schemas.openxmlformats.org/drawingml/2006/picture">
                    <pic:pic>
                      <pic:nvPicPr>
                        <pic:cNvPr id="0" name="image82.png"/>
                        <pic:cNvPicPr preferRelativeResize="0"/>
                      </pic:nvPicPr>
                      <pic:blipFill>
                        <a:blip r:embed="rId7"/>
                        <a:srcRect/>
                        <a:stretch>
                          <a:fillRect/>
                        </a:stretch>
                      </pic:blipFill>
                      <pic:spPr>
                        <a:xfrm>
                          <a:off x="0" y="0"/>
                          <a:ext cx="484505" cy="3346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3175000</wp:posOffset>
                </wp:positionH>
                <wp:positionV relativeFrom="paragraph">
                  <wp:posOffset>139700</wp:posOffset>
                </wp:positionV>
                <wp:extent cx="0" cy="328930"/>
                <wp:effectExtent b="0" l="0" r="0" t="0"/>
                <wp:wrapNone/>
                <wp:docPr id="1100" name=""/>
                <a:graphic>
                  <a:graphicData uri="http://schemas.microsoft.com/office/word/2010/wordprocessingShape">
                    <wps:wsp>
                      <wps:cNvCnPr/>
                      <wps:spPr>
                        <a:xfrm>
                          <a:off x="5346000" y="3615589"/>
                          <a:ext cx="0" cy="328822"/>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139700</wp:posOffset>
                </wp:positionV>
                <wp:extent cx="0" cy="328930"/>
                <wp:effectExtent b="0" l="0" r="0" t="0"/>
                <wp:wrapNone/>
                <wp:docPr id="1100" name="image76.png"/>
                <a:graphic>
                  <a:graphicData uri="http://schemas.openxmlformats.org/drawingml/2006/picture">
                    <pic:pic>
                      <pic:nvPicPr>
                        <pic:cNvPr id="0" name="image76.png"/>
                        <pic:cNvPicPr preferRelativeResize="0"/>
                      </pic:nvPicPr>
                      <pic:blipFill>
                        <a:blip r:embed="rId7"/>
                        <a:srcRect/>
                        <a:stretch>
                          <a:fillRect/>
                        </a:stretch>
                      </pic:blipFill>
                      <pic:spPr>
                        <a:xfrm>
                          <a:off x="0" y="0"/>
                          <a:ext cx="0" cy="328930"/>
                        </a:xfrm>
                        <a:prstGeom prst="rect"/>
                        <a:ln/>
                      </pic:spPr>
                    </pic:pic>
                  </a:graphicData>
                </a:graphic>
              </wp:anchor>
            </w:drawing>
          </mc:Fallback>
        </mc:AlternateContent>
      </w:r>
    </w:p>
    <w:p w:rsidR="00000000" w:rsidDel="00000000" w:rsidP="00000000" w:rsidRDefault="00000000" w:rsidRPr="00000000" w14:paraId="000005F7">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152400</wp:posOffset>
                </wp:positionV>
                <wp:extent cx="0" cy="19050"/>
                <wp:effectExtent b="0" l="0" r="0" t="0"/>
                <wp:wrapNone/>
                <wp:docPr id="1101" name=""/>
                <a:graphic>
                  <a:graphicData uri="http://schemas.microsoft.com/office/word/2010/wordprocessingShape">
                    <wps:wsp>
                      <wps:cNvCnPr/>
                      <wps:spPr>
                        <a:xfrm>
                          <a:off x="5257949" y="3780000"/>
                          <a:ext cx="176102" cy="0"/>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152400</wp:posOffset>
                </wp:positionV>
                <wp:extent cx="0" cy="19050"/>
                <wp:effectExtent b="0" l="0" r="0" t="0"/>
                <wp:wrapNone/>
                <wp:docPr id="1101" name="image77.png"/>
                <a:graphic>
                  <a:graphicData uri="http://schemas.openxmlformats.org/drawingml/2006/picture">
                    <pic:pic>
                      <pic:nvPicPr>
                        <pic:cNvPr id="0" name="image77.png"/>
                        <pic:cNvPicPr preferRelativeResize="0"/>
                      </pic:nvPicPr>
                      <pic:blipFill>
                        <a:blip r:embed="rId7"/>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5F8">
      <w:pPr>
        <w:spacing w:line="276" w:lineRule="auto"/>
        <w:ind w:left="284" w:firstLine="0"/>
        <w:jc w:val="both"/>
        <w:rPr>
          <w:rFonts w:ascii="Arial" w:cs="Arial" w:eastAsia="Arial" w:hAnsi="Arial"/>
          <w:b w:val="0"/>
          <w:i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101600</wp:posOffset>
                </wp:positionV>
                <wp:extent cx="1169670" cy="696595"/>
                <wp:effectExtent b="0" l="0" r="0" t="0"/>
                <wp:wrapNone/>
                <wp:docPr id="1102" name=""/>
                <a:graphic>
                  <a:graphicData uri="http://schemas.microsoft.com/office/word/2010/wordprocessingShape">
                    <wps:wsp>
                      <wps:cNvSpPr/>
                      <wps:cNvPr id="73" name="Shape 73"/>
                      <wps:spPr>
                        <a:xfrm>
                          <a:off x="4792915" y="3463494"/>
                          <a:ext cx="1106170" cy="633012"/>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AVISAR A ENCARGADO DEL COMITÉ DE SEGURIDAD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101600</wp:posOffset>
                </wp:positionV>
                <wp:extent cx="1169670" cy="696595"/>
                <wp:effectExtent b="0" l="0" r="0" t="0"/>
                <wp:wrapNone/>
                <wp:docPr id="1102" name="image78.png"/>
                <a:graphic>
                  <a:graphicData uri="http://schemas.openxmlformats.org/drawingml/2006/picture">
                    <pic:pic>
                      <pic:nvPicPr>
                        <pic:cNvPr id="0" name="image78.png"/>
                        <pic:cNvPicPr preferRelativeResize="0"/>
                      </pic:nvPicPr>
                      <pic:blipFill>
                        <a:blip r:embed="rId7"/>
                        <a:srcRect/>
                        <a:stretch>
                          <a:fillRect/>
                        </a:stretch>
                      </pic:blipFill>
                      <pic:spPr>
                        <a:xfrm>
                          <a:off x="0" y="0"/>
                          <a:ext cx="1169670" cy="696595"/>
                        </a:xfrm>
                        <a:prstGeom prst="rect"/>
                        <a:ln/>
                      </pic:spPr>
                    </pic:pic>
                  </a:graphicData>
                </a:graphic>
              </wp:anchor>
            </w:drawing>
          </mc:Fallback>
        </mc:AlternateContent>
      </w:r>
    </w:p>
    <w:p w:rsidR="00000000" w:rsidDel="00000000" w:rsidP="00000000" w:rsidRDefault="00000000" w:rsidRPr="00000000" w14:paraId="000005F9">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FA">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4229100</wp:posOffset>
                </wp:positionH>
                <wp:positionV relativeFrom="paragraph">
                  <wp:posOffset>50800</wp:posOffset>
                </wp:positionV>
                <wp:extent cx="0" cy="314960"/>
                <wp:effectExtent b="0" l="0" r="0" t="0"/>
                <wp:wrapNone/>
                <wp:docPr id="1077" name=""/>
                <a:graphic>
                  <a:graphicData uri="http://schemas.microsoft.com/office/word/2010/wordprocessingShape">
                    <wps:wsp>
                      <wps:cNvCnPr/>
                      <wps:spPr>
                        <a:xfrm>
                          <a:off x="5346000" y="3622520"/>
                          <a:ext cx="0" cy="31496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50800</wp:posOffset>
                </wp:positionV>
                <wp:extent cx="0" cy="314960"/>
                <wp:effectExtent b="0" l="0" r="0" t="0"/>
                <wp:wrapNone/>
                <wp:docPr id="1077"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0" cy="3149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3797300</wp:posOffset>
                </wp:positionH>
                <wp:positionV relativeFrom="paragraph">
                  <wp:posOffset>38100</wp:posOffset>
                </wp:positionV>
                <wp:extent cx="0" cy="19050"/>
                <wp:effectExtent b="0" l="0" r="0" t="0"/>
                <wp:wrapNone/>
                <wp:docPr id="1078" name=""/>
                <a:graphic>
                  <a:graphicData uri="http://schemas.microsoft.com/office/word/2010/wordprocessingShape">
                    <wps:wsp>
                      <wps:cNvCnPr/>
                      <wps:spPr>
                        <a:xfrm>
                          <a:off x="5121714" y="3780000"/>
                          <a:ext cx="448573" cy="0"/>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38100</wp:posOffset>
                </wp:positionV>
                <wp:extent cx="0" cy="19050"/>
                <wp:effectExtent b="0" l="0" r="0" t="0"/>
                <wp:wrapNone/>
                <wp:docPr id="1078"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1066800</wp:posOffset>
                </wp:positionH>
                <wp:positionV relativeFrom="paragraph">
                  <wp:posOffset>88900</wp:posOffset>
                </wp:positionV>
                <wp:extent cx="11430" cy="440055"/>
                <wp:effectExtent b="0" l="0" r="0" t="0"/>
                <wp:wrapNone/>
                <wp:docPr id="1079" name=""/>
                <a:graphic>
                  <a:graphicData uri="http://schemas.microsoft.com/office/word/2010/wordprocessingShape">
                    <wps:wsp>
                      <wps:cNvCnPr/>
                      <wps:spPr>
                        <a:xfrm flipH="1">
                          <a:off x="5340285" y="3559977"/>
                          <a:ext cx="11430" cy="440047"/>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88900</wp:posOffset>
                </wp:positionV>
                <wp:extent cx="11430" cy="440055"/>
                <wp:effectExtent b="0" l="0" r="0" t="0"/>
                <wp:wrapNone/>
                <wp:docPr id="1079"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11430" cy="440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177800</wp:posOffset>
                </wp:positionV>
                <wp:extent cx="521335" cy="324485"/>
                <wp:effectExtent b="0" l="0" r="0" t="0"/>
                <wp:wrapNone/>
                <wp:docPr id="1080" name=""/>
                <a:graphic>
                  <a:graphicData uri="http://schemas.microsoft.com/office/word/2010/wordprocessingShape">
                    <wps:wsp>
                      <wps:cNvSpPr/>
                      <wps:cNvPr id="51" name="Shape 51"/>
                      <wps:spPr>
                        <a:xfrm>
                          <a:off x="5090095" y="3622520"/>
                          <a:ext cx="511810" cy="31496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177800</wp:posOffset>
                </wp:positionV>
                <wp:extent cx="521335" cy="324485"/>
                <wp:effectExtent b="0" l="0" r="0" t="0"/>
                <wp:wrapNone/>
                <wp:docPr id="1080"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521335" cy="324485"/>
                        </a:xfrm>
                        <a:prstGeom prst="rect"/>
                        <a:ln/>
                      </pic:spPr>
                    </pic:pic>
                  </a:graphicData>
                </a:graphic>
              </wp:anchor>
            </w:drawing>
          </mc:Fallback>
        </mc:AlternateContent>
      </w:r>
    </w:p>
    <w:p w:rsidR="00000000" w:rsidDel="00000000" w:rsidP="00000000" w:rsidRDefault="00000000" w:rsidRPr="00000000" w14:paraId="000005FB">
      <w:pPr>
        <w:tabs>
          <w:tab w:val="left" w:leader="none" w:pos="2936"/>
          <w:tab w:val="left" w:leader="none" w:pos="7624"/>
        </w:tabs>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ab/>
      </w:r>
      <w:r w:rsidDel="00000000" w:rsidR="00000000" w:rsidRPr="00000000">
        <w:rPr>
          <w:rtl w:val="0"/>
        </w:rPr>
      </w:r>
    </w:p>
    <w:p w:rsidR="00000000" w:rsidDel="00000000" w:rsidP="00000000" w:rsidRDefault="00000000" w:rsidRPr="00000000" w14:paraId="000005FC">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-12699</wp:posOffset>
                </wp:positionV>
                <wp:extent cx="1901825" cy="988695"/>
                <wp:effectExtent b="0" l="0" r="0" t="0"/>
                <wp:wrapNone/>
                <wp:docPr id="1083" name=""/>
                <a:graphic>
                  <a:graphicData uri="http://schemas.microsoft.com/office/word/2010/wordprocessingShape">
                    <wps:wsp>
                      <wps:cNvSpPr/>
                      <wps:cNvPr id="54" name="Shape 54"/>
                      <wps:spPr>
                        <a:xfrm>
                          <a:off x="4341748" y="3198658"/>
                          <a:ext cx="2008505" cy="1162685"/>
                        </a:xfrm>
                        <a:prstGeom prst="diamond">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¿SE PUEDEN RETOMAR ACTIVIDADES?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-12699</wp:posOffset>
                </wp:positionV>
                <wp:extent cx="1901825" cy="988695"/>
                <wp:effectExtent b="0" l="0" r="0" t="0"/>
                <wp:wrapNone/>
                <wp:docPr id="1083"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1901825" cy="98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1020445" cy="459105"/>
                <wp:effectExtent b="0" l="0" r="0" t="0"/>
                <wp:wrapNone/>
                <wp:docPr id="1084" name=""/>
                <a:graphic>
                  <a:graphicData uri="http://schemas.microsoft.com/office/word/2010/wordprocessingShape">
                    <wps:wsp>
                      <wps:cNvSpPr/>
                      <wps:cNvPr id="55" name="Shape 55"/>
                      <wps:spPr>
                        <a:xfrm>
                          <a:off x="4867528" y="3582198"/>
                          <a:ext cx="956945" cy="39560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CONTINUAN ACTIVIDADES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1020445" cy="459105"/>
                <wp:effectExtent b="0" l="0" r="0" t="0"/>
                <wp:wrapNone/>
                <wp:docPr id="1084"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1020445" cy="459105"/>
                        </a:xfrm>
                        <a:prstGeom prst="rect"/>
                        <a:ln/>
                      </pic:spPr>
                    </pic:pic>
                  </a:graphicData>
                </a:graphic>
              </wp:anchor>
            </w:drawing>
          </mc:Fallback>
        </mc:AlternateContent>
      </w:r>
    </w:p>
    <w:p w:rsidR="00000000" w:rsidDel="00000000" w:rsidP="00000000" w:rsidRDefault="00000000" w:rsidRPr="00000000" w14:paraId="000005FD">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FE">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5676900</wp:posOffset>
                </wp:positionH>
                <wp:positionV relativeFrom="paragraph">
                  <wp:posOffset>63500</wp:posOffset>
                </wp:positionV>
                <wp:extent cx="635" cy="817245"/>
                <wp:effectExtent b="0" l="0" r="0" t="0"/>
                <wp:wrapNone/>
                <wp:docPr id="1085" name=""/>
                <a:graphic>
                  <a:graphicData uri="http://schemas.microsoft.com/office/word/2010/wordprocessingShape">
                    <wps:wsp>
                      <wps:cNvCnPr/>
                      <wps:spPr>
                        <a:xfrm>
                          <a:off x="5345683" y="3371378"/>
                          <a:ext cx="635" cy="817245"/>
                        </a:xfrm>
                        <a:prstGeom prst="straightConnector1">
                          <a:avLst/>
                        </a:prstGeom>
                        <a:solidFill>
                          <a:srgbClr val="FFFFFF"/>
                        </a:solidFill>
                        <a:ln cap="flat" cmpd="sng" w="19050">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5676900</wp:posOffset>
                </wp:positionH>
                <wp:positionV relativeFrom="paragraph">
                  <wp:posOffset>63500</wp:posOffset>
                </wp:positionV>
                <wp:extent cx="635" cy="817245"/>
                <wp:effectExtent b="0" l="0" r="0" t="0"/>
                <wp:wrapNone/>
                <wp:docPr id="1085"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635" cy="8172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5130800</wp:posOffset>
                </wp:positionH>
                <wp:positionV relativeFrom="paragraph">
                  <wp:posOffset>63500</wp:posOffset>
                </wp:positionV>
                <wp:extent cx="0" cy="19050"/>
                <wp:effectExtent b="0" l="0" r="0" t="0"/>
                <wp:wrapNone/>
                <wp:docPr id="1086" name=""/>
                <a:graphic>
                  <a:graphicData uri="http://schemas.microsoft.com/office/word/2010/wordprocessingShape">
                    <wps:wsp>
                      <wps:cNvCnPr/>
                      <wps:spPr>
                        <a:xfrm>
                          <a:off x="5070093" y="3780000"/>
                          <a:ext cx="551815" cy="0"/>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63500</wp:posOffset>
                </wp:positionV>
                <wp:extent cx="0" cy="19050"/>
                <wp:effectExtent b="0" l="0" r="0" t="0"/>
                <wp:wrapNone/>
                <wp:docPr id="1086"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5FF">
      <w:pPr>
        <w:spacing w:line="276" w:lineRule="auto"/>
        <w:ind w:left="284" w:firstLine="0"/>
        <w:jc w:val="both"/>
        <w:rPr>
          <w:rFonts w:ascii="Arial" w:cs="Arial" w:eastAsia="Arial" w:hAnsi="Arial"/>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12700</wp:posOffset>
                </wp:positionV>
                <wp:extent cx="517525" cy="349250"/>
                <wp:effectExtent b="0" l="0" r="0" t="0"/>
                <wp:wrapNone/>
                <wp:docPr id="1081" name=""/>
                <a:graphic>
                  <a:graphicData uri="http://schemas.microsoft.com/office/word/2010/wordprocessingShape">
                    <wps:wsp>
                      <wps:cNvSpPr/>
                      <wps:cNvPr id="52" name="Shape 52"/>
                      <wps:spPr>
                        <a:xfrm>
                          <a:off x="5092000" y="3610138"/>
                          <a:ext cx="508000" cy="33972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t xml:space="preserve">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12700</wp:posOffset>
                </wp:positionV>
                <wp:extent cx="517525" cy="349250"/>
                <wp:effectExtent b="0" l="0" r="0" t="0"/>
                <wp:wrapNone/>
                <wp:docPr id="1081"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517525" cy="349250"/>
                        </a:xfrm>
                        <a:prstGeom prst="rect"/>
                        <a:ln/>
                      </pic:spPr>
                    </pic:pic>
                  </a:graphicData>
                </a:graphic>
              </wp:anchor>
            </w:drawing>
          </mc:Fallback>
        </mc:AlternateContent>
      </w:r>
    </w:p>
    <w:p w:rsidR="00000000" w:rsidDel="00000000" w:rsidP="00000000" w:rsidRDefault="00000000" w:rsidRPr="00000000" w14:paraId="00000600">
      <w:pPr>
        <w:tabs>
          <w:tab w:val="left" w:leader="none" w:pos="844"/>
          <w:tab w:val="left" w:leader="none" w:pos="5610"/>
          <w:tab w:val="left" w:leader="none" w:pos="7779"/>
        </w:tabs>
        <w:spacing w:line="276" w:lineRule="auto"/>
        <w:ind w:left="284" w:firstLine="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127000</wp:posOffset>
                </wp:positionV>
                <wp:extent cx="352425" cy="299085"/>
                <wp:effectExtent b="0" l="0" r="0" t="0"/>
                <wp:wrapNone/>
                <wp:docPr id="1082" name=""/>
                <a:graphic>
                  <a:graphicData uri="http://schemas.microsoft.com/office/word/2010/wordprocessingShape">
                    <wps:wsp>
                      <wps:cNvSpPr/>
                      <wps:cNvPr id="53" name="Shape 53"/>
                      <wps:spPr>
                        <a:xfrm>
                          <a:off x="5126925" y="3635220"/>
                          <a:ext cx="438150" cy="2895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t xml:space="preserve">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127000</wp:posOffset>
                </wp:positionV>
                <wp:extent cx="352425" cy="299085"/>
                <wp:effectExtent b="0" l="0" r="0" t="0"/>
                <wp:wrapNone/>
                <wp:docPr id="1082"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352425" cy="299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165100</wp:posOffset>
                </wp:positionV>
                <wp:extent cx="837565" cy="247015"/>
                <wp:effectExtent b="0" l="0" r="0" t="0"/>
                <wp:wrapNone/>
                <wp:docPr id="1062" name=""/>
                <a:graphic>
                  <a:graphicData uri="http://schemas.microsoft.com/office/word/2010/wordprocessingShape">
                    <wps:wsp>
                      <wps:cNvSpPr/>
                      <wps:cNvPr id="33" name="Shape 33"/>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1°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165100</wp:posOffset>
                </wp:positionV>
                <wp:extent cx="837565" cy="247015"/>
                <wp:effectExtent b="0" l="0" r="0" t="0"/>
                <wp:wrapNone/>
                <wp:docPr id="1062"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p>
    <w:p w:rsidR="00000000" w:rsidDel="00000000" w:rsidP="00000000" w:rsidRDefault="00000000" w:rsidRPr="00000000" w14:paraId="00000601">
      <w:pPr>
        <w:spacing w:line="276" w:lineRule="auto"/>
        <w:ind w:left="284" w:firstLine="0"/>
        <w:jc w:val="both"/>
        <w:rPr>
          <w:rFonts w:ascii="Arial" w:cs="Arial" w:eastAsia="Arial" w:hAnsi="Arial"/>
          <w:b w:val="0"/>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-12699</wp:posOffset>
                </wp:positionV>
                <wp:extent cx="529590" cy="231140"/>
                <wp:effectExtent b="0" l="0" r="0" t="0"/>
                <wp:wrapNone/>
                <wp:docPr id="1053" name=""/>
                <a:graphic>
                  <a:graphicData uri="http://schemas.microsoft.com/office/word/2010/wordprocessingShape">
                    <wps:wsp>
                      <wps:cNvSpPr/>
                      <wps:cNvPr id="24" name="Shape 24"/>
                      <wps:spPr>
                        <a:xfrm>
                          <a:off x="5113087" y="3696180"/>
                          <a:ext cx="465827" cy="167640"/>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-12699</wp:posOffset>
                </wp:positionV>
                <wp:extent cx="529590" cy="231140"/>
                <wp:effectExtent b="0" l="0" r="0" t="0"/>
                <wp:wrapNone/>
                <wp:docPr id="1053"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529590" cy="2311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4229100</wp:posOffset>
                </wp:positionH>
                <wp:positionV relativeFrom="paragraph">
                  <wp:posOffset>0</wp:posOffset>
                </wp:positionV>
                <wp:extent cx="0" cy="288925"/>
                <wp:effectExtent b="0" l="0" r="0" t="0"/>
                <wp:wrapNone/>
                <wp:docPr id="1055" name=""/>
                <a:graphic>
                  <a:graphicData uri="http://schemas.microsoft.com/office/word/2010/wordprocessingShape">
                    <wps:wsp>
                      <wps:cNvCnPr/>
                      <wps:spPr>
                        <a:xfrm>
                          <a:off x="5346000" y="3635538"/>
                          <a:ext cx="0" cy="28892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0</wp:posOffset>
                </wp:positionV>
                <wp:extent cx="0" cy="288925"/>
                <wp:effectExtent b="0" l="0" r="0" t="0"/>
                <wp:wrapNone/>
                <wp:docPr id="1055"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0" cy="288925"/>
                        </a:xfrm>
                        <a:prstGeom prst="rect"/>
                        <a:ln/>
                      </pic:spPr>
                    </pic:pic>
                  </a:graphicData>
                </a:graphic>
              </wp:anchor>
            </w:drawing>
          </mc:Fallback>
        </mc:AlternateContent>
      </w:r>
    </w:p>
    <w:p w:rsidR="00000000" w:rsidDel="00000000" w:rsidP="00000000" w:rsidRDefault="00000000" w:rsidRPr="00000000" w14:paraId="00000602">
      <w:pPr>
        <w:tabs>
          <w:tab w:val="left" w:leader="none" w:pos="1052"/>
        </w:tabs>
        <w:spacing w:line="276" w:lineRule="auto"/>
        <w:ind w:left="284" w:firstLine="0"/>
        <w:jc w:val="both"/>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63500</wp:posOffset>
                </wp:positionV>
                <wp:extent cx="1167765" cy="494665"/>
                <wp:effectExtent b="0" l="0" r="0" t="0"/>
                <wp:wrapNone/>
                <wp:docPr id="1056" name=""/>
                <a:graphic>
                  <a:graphicData uri="http://schemas.microsoft.com/office/word/2010/wordprocessingShape">
                    <wps:wsp>
                      <wps:cNvSpPr/>
                      <wps:cNvPr id="27" name="Shape 27"/>
                      <wps:spPr>
                        <a:xfrm>
                          <a:off x="4793712" y="3564340"/>
                          <a:ext cx="1104577" cy="431321"/>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INICIO PLAN DE CONTINGENCIA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63500</wp:posOffset>
                </wp:positionV>
                <wp:extent cx="1167765" cy="494665"/>
                <wp:effectExtent b="0" l="0" r="0" t="0"/>
                <wp:wrapNone/>
                <wp:docPr id="1056"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1167765" cy="494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097915" cy="505460"/>
                <wp:effectExtent b="0" l="0" r="0" t="0"/>
                <wp:wrapNone/>
                <wp:docPr id="1057" name=""/>
                <a:graphic>
                  <a:graphicData uri="http://schemas.microsoft.com/office/word/2010/wordprocessingShape">
                    <wps:wsp>
                      <wps:cNvSpPr/>
                      <wps:cNvPr id="28" name="Shape 28"/>
                      <wps:spPr>
                        <a:xfrm>
                          <a:off x="4828793" y="3599025"/>
                          <a:ext cx="1034415" cy="361950"/>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CONTINUAN ACTIVIDADES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097915" cy="505460"/>
                <wp:effectExtent b="0" l="0" r="0" t="0"/>
                <wp:wrapNone/>
                <wp:docPr id="1057"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1097915" cy="505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711200" cy="403860"/>
                <wp:effectExtent b="0" l="0" r="0" t="0"/>
                <wp:wrapNone/>
                <wp:docPr id="1072" name=""/>
                <a:graphic>
                  <a:graphicData uri="http://schemas.microsoft.com/office/word/2010/wordprocessingShape">
                    <wps:wsp>
                      <wps:cNvSpPr/>
                      <wps:cNvPr id="43" name="Shape 43"/>
                      <wps:spPr>
                        <a:xfrm>
                          <a:off x="5022150" y="3620933"/>
                          <a:ext cx="647700" cy="318135"/>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711200" cy="403860"/>
                <wp:effectExtent b="0" l="0" r="0" t="0"/>
                <wp:wrapNone/>
                <wp:docPr id="1072"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711200" cy="403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520065" cy="208915"/>
                <wp:effectExtent b="0" l="0" r="0" t="0"/>
                <wp:wrapNone/>
                <wp:docPr id="1073" name=""/>
                <a:graphic>
                  <a:graphicData uri="http://schemas.microsoft.com/office/word/2010/wordprocessingShape">
                    <wps:wsp>
                      <wps:cNvSpPr/>
                      <wps:cNvPr id="44" name="Shape 44"/>
                      <wps:spPr>
                        <a:xfrm>
                          <a:off x="5117771" y="3707269"/>
                          <a:ext cx="456458" cy="145463"/>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520065" cy="208915"/>
                <wp:effectExtent b="0" l="0" r="0" t="0"/>
                <wp:wrapNone/>
                <wp:docPr id="1073"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520065" cy="2089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837565" cy="247015"/>
                <wp:effectExtent b="0" l="0" r="0" t="0"/>
                <wp:wrapNone/>
                <wp:docPr id="1074" name=""/>
                <a:graphic>
                  <a:graphicData uri="http://schemas.microsoft.com/office/word/2010/wordprocessingShape">
                    <wps:wsp>
                      <wps:cNvSpPr/>
                      <wps:cNvPr id="45" name="Shape 45"/>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2°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837565" cy="247015"/>
                <wp:effectExtent b="0" l="0" r="0" t="0"/>
                <wp:wrapNone/>
                <wp:docPr id="1074"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p>
    <w:p w:rsidR="00000000" w:rsidDel="00000000" w:rsidP="00000000" w:rsidRDefault="00000000" w:rsidRPr="00000000" w14:paraId="00000603">
      <w:pPr>
        <w:tabs>
          <w:tab w:val="left" w:leader="none" w:pos="7873"/>
          <w:tab w:val="right" w:leader="none" w:pos="10540"/>
        </w:tabs>
        <w:spacing w:line="276" w:lineRule="auto"/>
        <w:ind w:left="142" w:firstLine="0"/>
        <w:jc w:val="both"/>
        <w:rPr>
          <w:rFonts w:ascii="Arial" w:cs="Arial" w:eastAsia="Arial" w:hAnsi="Arial"/>
          <w:b w:val="0"/>
          <w:i w:val="0"/>
          <w:color w:val="ff000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114300</wp:posOffset>
                </wp:positionV>
                <wp:extent cx="837565" cy="247015"/>
                <wp:effectExtent b="0" l="0" r="0" t="0"/>
                <wp:wrapNone/>
                <wp:docPr id="1043" name=""/>
                <a:graphic>
                  <a:graphicData uri="http://schemas.microsoft.com/office/word/2010/wordprocessingShape">
                    <wps:wsp>
                      <wps:cNvSpPr/>
                      <wps:cNvPr id="14" name="Shape 14"/>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3°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114300</wp:posOffset>
                </wp:positionV>
                <wp:extent cx="837565" cy="247015"/>
                <wp:effectExtent b="0" l="0" r="0" t="0"/>
                <wp:wrapNone/>
                <wp:docPr id="1043"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152400</wp:posOffset>
                </wp:positionV>
                <wp:extent cx="520065" cy="231140"/>
                <wp:effectExtent b="0" l="0" r="0" t="0"/>
                <wp:wrapNone/>
                <wp:docPr id="1044" name=""/>
                <a:graphic>
                  <a:graphicData uri="http://schemas.microsoft.com/office/word/2010/wordprocessingShape">
                    <wps:wsp>
                      <wps:cNvSpPr/>
                      <wps:cNvPr id="15" name="Shape 15"/>
                      <wps:spPr>
                        <a:xfrm>
                          <a:off x="5117825" y="3696084"/>
                          <a:ext cx="456350" cy="167832"/>
                        </a:xfrm>
                        <a:prstGeom prst="rect">
                          <a:avLst/>
                        </a:prstGeom>
                        <a:solidFill>
                          <a:srgbClr val="FFFFFF"/>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152400</wp:posOffset>
                </wp:positionV>
                <wp:extent cx="520065" cy="231140"/>
                <wp:effectExtent b="0" l="0" r="0" t="0"/>
                <wp:wrapNone/>
                <wp:docPr id="1044"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20065" cy="2311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4610100</wp:posOffset>
                </wp:positionH>
                <wp:positionV relativeFrom="paragraph">
                  <wp:posOffset>152400</wp:posOffset>
                </wp:positionV>
                <wp:extent cx="0" cy="25400"/>
                <wp:effectExtent b="0" l="0" r="0" t="0"/>
                <wp:wrapNone/>
                <wp:docPr id="1076" name=""/>
                <a:graphic>
                  <a:graphicData uri="http://schemas.microsoft.com/office/word/2010/wordprocessingShape">
                    <wps:wsp>
                      <wps:cNvCnPr/>
                      <wps:spPr>
                        <a:xfrm>
                          <a:off x="5144070" y="3780000"/>
                          <a:ext cx="403860"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152400</wp:posOffset>
                </wp:positionV>
                <wp:extent cx="0" cy="25400"/>
                <wp:effectExtent b="0" l="0" r="0" t="0"/>
                <wp:wrapNone/>
                <wp:docPr id="1076"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2921000</wp:posOffset>
                </wp:positionH>
                <wp:positionV relativeFrom="paragraph">
                  <wp:posOffset>114300</wp:posOffset>
                </wp:positionV>
                <wp:extent cx="4445" cy="25400"/>
                <wp:effectExtent b="0" l="0" r="0" t="0"/>
                <wp:wrapNone/>
                <wp:docPr id="1065" name=""/>
                <a:graphic>
                  <a:graphicData uri="http://schemas.microsoft.com/office/word/2010/wordprocessingShape">
                    <wps:wsp>
                      <wps:cNvCnPr/>
                      <wps:spPr>
                        <a:xfrm rot="10800000">
                          <a:off x="5046915" y="3777778"/>
                          <a:ext cx="598170" cy="444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114300</wp:posOffset>
                </wp:positionV>
                <wp:extent cx="4445" cy="25400"/>
                <wp:effectExtent b="0" l="0" r="0" t="0"/>
                <wp:wrapNone/>
                <wp:docPr id="1065"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4445" cy="25400"/>
                        </a:xfrm>
                        <a:prstGeom prst="rect"/>
                        <a:ln/>
                      </pic:spPr>
                    </pic:pic>
                  </a:graphicData>
                </a:graphic>
              </wp:anchor>
            </w:drawing>
          </mc:Fallback>
        </mc:AlternateContent>
      </w:r>
    </w:p>
    <w:p w:rsidR="00000000" w:rsidDel="00000000" w:rsidP="00000000" w:rsidRDefault="00000000" w:rsidRPr="00000000" w14:paraId="00000604">
      <w:pPr>
        <w:tabs>
          <w:tab w:val="left" w:leader="none" w:pos="7873"/>
          <w:tab w:val="right" w:leader="none" w:pos="10540"/>
        </w:tabs>
        <w:spacing w:line="276" w:lineRule="auto"/>
        <w:ind w:left="142" w:firstLine="0"/>
        <w:jc w:val="both"/>
        <w:rPr>
          <w:rFonts w:ascii="Arial" w:cs="Arial" w:eastAsia="Arial" w:hAnsi="Arial"/>
          <w:b w:val="0"/>
          <w:i w:val="0"/>
          <w:color w:val="ff0000"/>
          <w:sz w:val="24"/>
          <w:szCs w:val="24"/>
          <w:vertAlign w:val="baseline"/>
        </w:rPr>
      </w:pPr>
      <w:r w:rsidDel="00000000" w:rsidR="00000000" w:rsidRPr="00000000">
        <w:rPr>
          <w:rtl w:val="0"/>
        </w:rPr>
      </w:r>
    </w:p>
    <w:p w:rsidR="00000000" w:rsidDel="00000000" w:rsidP="00000000" w:rsidRDefault="00000000" w:rsidRPr="00000000" w14:paraId="00000605">
      <w:pPr>
        <w:tabs>
          <w:tab w:val="left" w:leader="none" w:pos="7873"/>
          <w:tab w:val="right" w:leader="none" w:pos="10540"/>
        </w:tabs>
        <w:spacing w:line="276" w:lineRule="auto"/>
        <w:ind w:left="142" w:firstLine="0"/>
        <w:jc w:val="both"/>
        <w:rPr>
          <w:rFonts w:ascii="Arial" w:cs="Arial" w:eastAsia="Arial" w:hAnsi="Arial"/>
          <w:b w:val="0"/>
          <w:i w:val="0"/>
          <w:color w:val="ff0000"/>
          <w:sz w:val="24"/>
          <w:szCs w:val="24"/>
          <w:vertAlign w:val="baseline"/>
        </w:rPr>
      </w:pPr>
      <w:r w:rsidDel="00000000" w:rsidR="00000000" w:rsidRPr="00000000">
        <w:rPr>
          <w:rtl w:val="0"/>
        </w:rPr>
      </w:r>
    </w:p>
    <w:p w:rsidR="00000000" w:rsidDel="00000000" w:rsidP="00000000" w:rsidRDefault="00000000" w:rsidRPr="00000000" w14:paraId="00000606">
      <w:pPr>
        <w:tabs>
          <w:tab w:val="left" w:leader="none" w:pos="567"/>
          <w:tab w:val="left" w:leader="none" w:pos="1276"/>
          <w:tab w:val="left" w:leader="none" w:pos="1560"/>
        </w:tabs>
        <w:spacing w:line="276" w:lineRule="auto"/>
        <w:ind w:firstLine="709"/>
        <w:jc w:val="both"/>
        <w:rPr>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4.3. Procedimiento ante asaltos:</w:t>
      </w:r>
      <w:r w:rsidDel="00000000" w:rsidR="00000000" w:rsidRPr="00000000">
        <w:rPr>
          <w:rtl w:val="0"/>
        </w:rPr>
      </w:r>
    </w:p>
    <w:p w:rsidR="00000000" w:rsidDel="00000000" w:rsidP="00000000" w:rsidRDefault="00000000" w:rsidRPr="00000000" w14:paraId="0000060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08">
      <w:pPr>
        <w:numPr>
          <w:ilvl w:val="0"/>
          <w:numId w:val="25"/>
        </w:numPr>
        <w:tabs>
          <w:tab w:val="left" w:leader="none" w:pos="1400"/>
        </w:tabs>
        <w:spacing w:line="226" w:lineRule="auto"/>
        <w:ind w:left="1400" w:hanging="359.00000000000006"/>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tiene a su cargo valores y/o dinero en efectivo, cierre rápidamente el cajón o compartimiento en el que normalmente lo almacena, accionando la cerradura de seguridad.</w:t>
      </w:r>
    </w:p>
    <w:p w:rsidR="00000000" w:rsidDel="00000000" w:rsidP="00000000" w:rsidRDefault="00000000" w:rsidRPr="00000000" w14:paraId="00000609">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0A">
      <w:pPr>
        <w:numPr>
          <w:ilvl w:val="0"/>
          <w:numId w:val="25"/>
        </w:numPr>
        <w:tabs>
          <w:tab w:val="left" w:leader="none" w:pos="1400"/>
        </w:tabs>
        <w:spacing w:line="219" w:lineRule="auto"/>
        <w:ind w:left="140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tiene acceso a un pulsador de alarma, acciónelo de inmediato. Esta operación debe ser disimulada a fin de evitar una reacción violenta de los asaltantes.</w:t>
      </w:r>
    </w:p>
    <w:p w:rsidR="00000000" w:rsidDel="00000000" w:rsidP="00000000" w:rsidRDefault="00000000" w:rsidRPr="00000000" w14:paraId="0000060B">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0C">
      <w:pPr>
        <w:numPr>
          <w:ilvl w:val="0"/>
          <w:numId w:val="25"/>
        </w:numPr>
        <w:tabs>
          <w:tab w:val="left" w:leader="none" w:pos="1400"/>
        </w:tabs>
        <w:spacing w:line="217" w:lineRule="auto"/>
        <w:ind w:left="140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le es posible, trate de deslizar o arrojar sus llaves a un papelero u objeto que permita su ocultamiento, tenga cuidado al hacerlo para no ser detectado.</w:t>
      </w:r>
    </w:p>
    <w:p w:rsidR="00000000" w:rsidDel="00000000" w:rsidP="00000000" w:rsidRDefault="00000000" w:rsidRPr="00000000" w14:paraId="0000060D">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0E">
      <w:pPr>
        <w:numPr>
          <w:ilvl w:val="0"/>
          <w:numId w:val="25"/>
        </w:numPr>
        <w:tabs>
          <w:tab w:val="left" w:leader="none" w:pos="1400"/>
        </w:tabs>
        <w:ind w:left="140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trate de correr, gritar y menos de enfrentar a los asaltantes.</w:t>
      </w:r>
    </w:p>
    <w:p w:rsidR="00000000" w:rsidDel="00000000" w:rsidP="00000000" w:rsidRDefault="00000000" w:rsidRPr="00000000" w14:paraId="0000060F">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10">
      <w:pPr>
        <w:numPr>
          <w:ilvl w:val="0"/>
          <w:numId w:val="25"/>
        </w:numPr>
        <w:tabs>
          <w:tab w:val="left" w:leader="none" w:pos="1400"/>
        </w:tabs>
        <w:spacing w:line="226" w:lineRule="auto"/>
        <w:ind w:left="1400" w:hanging="359.00000000000006"/>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le es posible arrójese al suelo, buscando refugio detrás de un mueble que le preste protección contra proyectiles de armas de fuego. Oculte su cabeza entre los brazos, tratando de proteger al máximo esta vital parte de su cuerpo.</w:t>
      </w:r>
    </w:p>
    <w:p w:rsidR="00000000" w:rsidDel="00000000" w:rsidP="00000000" w:rsidRDefault="00000000" w:rsidRPr="00000000" w14:paraId="00000611">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12">
      <w:pPr>
        <w:numPr>
          <w:ilvl w:val="0"/>
          <w:numId w:val="25"/>
        </w:numPr>
        <w:tabs>
          <w:tab w:val="left" w:leader="none" w:pos="1400"/>
        </w:tabs>
        <w:spacing w:line="217" w:lineRule="auto"/>
        <w:ind w:left="1400" w:right="2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Evite en lo posible la cercanía de objetos de metal macizo o de murallas, que por su consistencia permitan el rebote de proyectiles.</w:t>
      </w:r>
    </w:p>
    <w:p w:rsidR="00000000" w:rsidDel="00000000" w:rsidP="00000000" w:rsidRDefault="00000000" w:rsidRPr="00000000" w14:paraId="00000613">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14">
      <w:pPr>
        <w:numPr>
          <w:ilvl w:val="0"/>
          <w:numId w:val="25"/>
        </w:numPr>
        <w:tabs>
          <w:tab w:val="left" w:leader="none" w:pos="1400"/>
        </w:tabs>
        <w:ind w:left="1400" w:hanging="359.00000000000006"/>
        <w:jc w:val="both"/>
        <w:rPr>
          <w:rFonts w:ascii="Times New Roman" w:cs="Times New Roman" w:eastAsia="Times New Roman" w:hAnsi="Times New Roman"/>
          <w:vertAlign w:val="baseline"/>
        </w:rPr>
      </w:pPr>
      <w:r w:rsidDel="00000000" w:rsidR="00000000" w:rsidRPr="00000000">
        <w:rPr>
          <w:rFonts w:ascii="Arial Narrow" w:cs="Arial Narrow" w:eastAsia="Arial Narrow" w:hAnsi="Arial Narrow"/>
          <w:sz w:val="24"/>
          <w:szCs w:val="24"/>
          <w:vertAlign w:val="baseline"/>
          <w:rtl w:val="0"/>
        </w:rPr>
        <w:t xml:space="preserve">Si el personal del establecimiento ha sido eliminado o neutralizado por los asaltantes, no ofrezca resistencia a las instrucciones que impartan los asaltantes. </w:t>
      </w: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6">
      <w:pPr>
        <w:numPr>
          <w:ilvl w:val="0"/>
          <w:numId w:val="25"/>
        </w:numPr>
        <w:tabs>
          <w:tab w:val="left" w:leader="none" w:pos="1400"/>
        </w:tabs>
        <w:ind w:left="1400" w:hanging="359.00000000000006"/>
        <w:jc w:val="both"/>
        <w:rPr>
          <w:rFonts w:ascii="Times New Roman" w:cs="Times New Roman" w:eastAsia="Times New Roman" w:hAnsi="Times New Roman"/>
          <w:vertAlign w:val="baseline"/>
        </w:rPr>
      </w:pPr>
      <w:r w:rsidDel="00000000" w:rsidR="00000000" w:rsidRPr="00000000">
        <w:rPr>
          <w:rFonts w:ascii="Arial Narrow" w:cs="Arial Narrow" w:eastAsia="Arial Narrow" w:hAnsi="Arial Narrow"/>
          <w:sz w:val="24"/>
          <w:szCs w:val="24"/>
          <w:vertAlign w:val="baseline"/>
          <w:rtl w:val="0"/>
        </w:rPr>
        <w:t xml:space="preserve">En lo posible trate de demorar la acción de éstos, para permitir la concurrencia de la Fuerza Pública. Lo anterior debe efectuarse mediante subterfugios que aparezcan como producto de la natural nerviosidad producida por un hecho de esta naturaleza, cuidando de no provocar una reacción violenta que afecte a</w:t>
      </w:r>
      <w:bookmarkStart w:colFirst="0" w:colLast="0" w:name="bookmark=id.iwkpgxjv0nry" w:id="8"/>
      <w:bookmarkEnd w:id="8"/>
      <w:r w:rsidDel="00000000" w:rsidR="00000000" w:rsidRPr="00000000">
        <w:rPr>
          <w:rFonts w:ascii="Arial Narrow" w:cs="Arial Narrow" w:eastAsia="Arial Narrow" w:hAnsi="Arial Narrow"/>
          <w:sz w:val="24"/>
          <w:szCs w:val="24"/>
          <w:vertAlign w:val="baseline"/>
          <w:rtl w:val="0"/>
        </w:rPr>
        <w:t xml:space="preserve"> su persona o comprometa a alumnos y funcionarios.</w:t>
      </w:r>
      <w:r w:rsidDel="00000000" w:rsidR="00000000" w:rsidRPr="00000000">
        <w:rPr>
          <w:rtl w:val="0"/>
        </w:rPr>
      </w:r>
    </w:p>
    <w:p w:rsidR="00000000" w:rsidDel="00000000" w:rsidP="00000000" w:rsidRDefault="00000000" w:rsidRPr="00000000" w14:paraId="0000061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18">
      <w:pPr>
        <w:numPr>
          <w:ilvl w:val="0"/>
          <w:numId w:val="25"/>
        </w:numPr>
        <w:tabs>
          <w:tab w:val="left" w:leader="none" w:pos="1424"/>
        </w:tabs>
        <w:spacing w:line="217" w:lineRule="auto"/>
        <w:ind w:left="1400" w:right="2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realice ninguna acción que ponga en peligro su vida, o de personas que se encuentren en el recinto.</w:t>
      </w:r>
    </w:p>
    <w:p w:rsidR="00000000" w:rsidDel="00000000" w:rsidP="00000000" w:rsidRDefault="00000000" w:rsidRPr="00000000" w14:paraId="00000619">
      <w:pPr>
        <w:tabs>
          <w:tab w:val="left" w:leader="none" w:pos="1400"/>
        </w:tabs>
        <w:spacing w:line="217" w:lineRule="auto"/>
        <w:ind w:left="1400" w:right="20" w:firstLine="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1A">
      <w:pPr>
        <w:numPr>
          <w:ilvl w:val="0"/>
          <w:numId w:val="25"/>
        </w:numPr>
        <w:tabs>
          <w:tab w:val="left" w:leader="none" w:pos="1424"/>
        </w:tabs>
        <w:spacing w:line="217" w:lineRule="auto"/>
        <w:ind w:left="1400" w:right="2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Si es agredido de hecho por los asaltantes, no reaccione tratando de golpearlos. En lo posible trate de fingir que ha perdido el conocimiento como resultado de la agresión sufrida, permaneciendo en el suelo inmóvil.</w:t>
      </w:r>
    </w:p>
    <w:p w:rsidR="00000000" w:rsidDel="00000000" w:rsidP="00000000" w:rsidRDefault="00000000" w:rsidRPr="00000000" w14:paraId="0000061B">
      <w:pPr>
        <w:numPr>
          <w:ilvl w:val="0"/>
          <w:numId w:val="25"/>
        </w:numPr>
        <w:tabs>
          <w:tab w:val="left" w:leader="none" w:pos="1400"/>
        </w:tabs>
        <w:spacing w:line="217" w:lineRule="auto"/>
        <w:ind w:left="1400" w:right="20" w:hanging="359.00000000000006"/>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1C">
      <w:pPr>
        <w:numPr>
          <w:ilvl w:val="0"/>
          <w:numId w:val="25"/>
        </w:numPr>
        <w:tabs>
          <w:tab w:val="left" w:leader="none" w:pos="1424"/>
        </w:tabs>
        <w:spacing w:line="217" w:lineRule="auto"/>
        <w:ind w:left="1400" w:right="2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Trate de observar al delincuente, con la finalidad de recordar rasgos característicos, como vestimentas, estatura, peso aproximado, color de ojos, color de piel, etc.</w:t>
      </w:r>
    </w:p>
    <w:p w:rsidR="00000000" w:rsidDel="00000000" w:rsidP="00000000" w:rsidRDefault="00000000" w:rsidRPr="00000000" w14:paraId="0000061D">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1E">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1F">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0">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1">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2">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3">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4">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5">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6">
      <w:pPr>
        <w:tabs>
          <w:tab w:val="left" w:leader="none" w:pos="1424"/>
        </w:tabs>
        <w:spacing w:line="217" w:lineRule="auto"/>
        <w:ind w:right="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7">
      <w:pPr>
        <w:tabs>
          <w:tab w:val="left" w:leader="none" w:pos="567"/>
          <w:tab w:val="left" w:leader="none" w:pos="1276"/>
          <w:tab w:val="left" w:leader="none" w:pos="1560"/>
        </w:tabs>
        <w:spacing w:line="276" w:lineRule="auto"/>
        <w:ind w:firstLine="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4.4. Procedimiento ante amenaza de artefactos explosivos</w:t>
      </w:r>
      <w:r w:rsidDel="00000000" w:rsidR="00000000" w:rsidRPr="00000000">
        <w:rPr>
          <w:rtl w:val="0"/>
        </w:rPr>
      </w:r>
    </w:p>
    <w:p w:rsidR="00000000" w:rsidDel="00000000" w:rsidP="00000000" w:rsidRDefault="00000000" w:rsidRPr="00000000" w14:paraId="00000628">
      <w:pPr>
        <w:tabs>
          <w:tab w:val="left" w:leader="none" w:pos="567"/>
          <w:tab w:val="left" w:leader="none" w:pos="1276"/>
          <w:tab w:val="left" w:leader="none" w:pos="1560"/>
        </w:tabs>
        <w:spacing w:line="276" w:lineRule="auto"/>
        <w:ind w:firstLine="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29">
      <w:pPr>
        <w:spacing w:line="217" w:lineRule="auto"/>
        <w:ind w:left="709" w:right="20"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establecimiento puede ser amenazado con empleo de bombas o artificios explosivos e incendiarios, mediante notificaciones por medio de teléfono, cartas o mensajes grabados.</w:t>
      </w:r>
    </w:p>
    <w:p w:rsidR="00000000" w:rsidDel="00000000" w:rsidP="00000000" w:rsidRDefault="00000000" w:rsidRPr="00000000" w14:paraId="0000062A">
      <w:pPr>
        <w:spacing w:line="217" w:lineRule="auto"/>
        <w:ind w:left="709" w:right="20" w:firstLine="0"/>
        <w:jc w:val="both"/>
        <w:rPr>
          <w:rFonts w:ascii="Times New Roman" w:cs="Times New Roman" w:eastAsia="Times New Roman" w:hAnsi="Times New Roman"/>
          <w:vertAlign w:val="baseline"/>
        </w:rPr>
      </w:pPr>
      <w:r w:rsidDel="00000000" w:rsidR="00000000" w:rsidRPr="00000000">
        <w:rPr>
          <w:rFonts w:ascii="Arial Narrow" w:cs="Arial Narrow" w:eastAsia="Arial Narrow" w:hAnsi="Arial Narrow"/>
          <w:sz w:val="24"/>
          <w:szCs w:val="24"/>
          <w:vertAlign w:val="baseline"/>
          <w:rtl w:val="0"/>
        </w:rPr>
        <w:t xml:space="preserve">Las amenazas pueden recibirse en las oficinas administrativas, a través de teléfonos en sus inmediaciones o de cualquier aparato situado en algún lugar que tenga control visual sobre las actividades que se desarrollen en el edificio comprometido, preferentemente. Esta es la situación más conflictiva que puede presentarse, pues él o los delincuentes pueden ejercer una acción amedrentadora y en el peor de los casos, accionar la bomba mediante dispositivos electrónicos de control a distancia.</w:t>
      </w:r>
      <w:r w:rsidDel="00000000" w:rsidR="00000000" w:rsidRPr="00000000">
        <w:rPr>
          <w:rtl w:val="0"/>
        </w:rPr>
      </w:r>
    </w:p>
    <w:p w:rsidR="00000000" w:rsidDel="00000000" w:rsidP="00000000" w:rsidRDefault="00000000" w:rsidRPr="00000000" w14:paraId="0000062B">
      <w:pPr>
        <w:tabs>
          <w:tab w:val="left" w:leader="none" w:pos="567"/>
          <w:tab w:val="left" w:leader="none" w:pos="1276"/>
          <w:tab w:val="left" w:leader="none" w:pos="1560"/>
        </w:tabs>
        <w:spacing w:line="276" w:lineRule="auto"/>
        <w:ind w:firstLine="709"/>
        <w:jc w:val="both"/>
        <w:rPr>
          <w:rFonts w:ascii="Arial" w:cs="Arial" w:eastAsia="Arial" w:hAnsi="Arial"/>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2C">
      <w:pPr>
        <w:tabs>
          <w:tab w:val="left" w:leader="none" w:pos="567"/>
          <w:tab w:val="left" w:leader="none" w:pos="1276"/>
          <w:tab w:val="left" w:leader="none" w:pos="1560"/>
        </w:tabs>
        <w:spacing w:line="276" w:lineRule="auto"/>
        <w:ind w:firstLine="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4.4.1. Comunicación telefónica</w:t>
      </w:r>
      <w:r w:rsidDel="00000000" w:rsidR="00000000" w:rsidRPr="00000000">
        <w:rPr>
          <w:rtl w:val="0"/>
        </w:rPr>
      </w:r>
    </w:p>
    <w:p w:rsidR="00000000" w:rsidDel="00000000" w:rsidP="00000000" w:rsidRDefault="00000000" w:rsidRPr="00000000" w14:paraId="0000062D">
      <w:pPr>
        <w:spacing w:line="217" w:lineRule="auto"/>
        <w:ind w:left="704" w:right="300"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Cualquier empleado que reciba una amenaza de bomba por medio del teléfono, se atendrá al siguiente procedimiento:</w:t>
      </w:r>
    </w:p>
    <w:p w:rsidR="00000000" w:rsidDel="00000000" w:rsidP="00000000" w:rsidRDefault="00000000" w:rsidRPr="00000000" w14:paraId="0000062E">
      <w:pPr>
        <w:ind w:left="700"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2F">
      <w:pPr>
        <w:numPr>
          <w:ilvl w:val="0"/>
          <w:numId w:val="15"/>
        </w:numPr>
        <w:tabs>
          <w:tab w:val="left" w:leader="none" w:pos="704"/>
        </w:tabs>
        <w:ind w:left="1065" w:hanging="36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atención a que las llamadas son muy breves, debe tratar de obtener los siguientes</w:t>
      </w:r>
    </w:p>
    <w:p w:rsidR="00000000" w:rsidDel="00000000" w:rsidP="00000000" w:rsidRDefault="00000000" w:rsidRPr="00000000" w14:paraId="00000630">
      <w:pPr>
        <w:ind w:left="704"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datos:</w:t>
      </w:r>
    </w:p>
    <w:p w:rsidR="00000000" w:rsidDel="00000000" w:rsidP="00000000" w:rsidRDefault="00000000" w:rsidRPr="00000000" w14:paraId="00000631">
      <w:pPr>
        <w:ind w:left="704"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-Exacta ubicación de la bomba.</w:t>
      </w:r>
    </w:p>
    <w:p w:rsidR="00000000" w:rsidDel="00000000" w:rsidP="00000000" w:rsidRDefault="00000000" w:rsidRPr="00000000" w14:paraId="00000632">
      <w:pPr>
        <w:ind w:left="700" w:firstLine="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33">
      <w:pPr>
        <w:ind w:left="704"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-Tiempo prescrito para la detonación.</w:t>
      </w:r>
    </w:p>
    <w:p w:rsidR="00000000" w:rsidDel="00000000" w:rsidP="00000000" w:rsidRDefault="00000000" w:rsidRPr="00000000" w14:paraId="00000634">
      <w:pPr>
        <w:ind w:left="704"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-Apariencia externa del envase.</w:t>
      </w:r>
    </w:p>
    <w:p w:rsidR="00000000" w:rsidDel="00000000" w:rsidP="00000000" w:rsidRDefault="00000000" w:rsidRPr="00000000" w14:paraId="00000635">
      <w:pPr>
        <w:ind w:left="704"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-Tipo de explosivo.</w:t>
      </w:r>
    </w:p>
    <w:p w:rsidR="00000000" w:rsidDel="00000000" w:rsidP="00000000" w:rsidRDefault="00000000" w:rsidRPr="00000000" w14:paraId="00000636">
      <w:pPr>
        <w:ind w:left="704"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-Objeto de la amenaza.</w:t>
      </w:r>
    </w:p>
    <w:bookmarkStart w:colFirst="0" w:colLast="0" w:name="bookmark=id.5wvah4ky78yp" w:id="9"/>
    <w:bookmarkEnd w:id="9"/>
    <w:p w:rsidR="00000000" w:rsidDel="00000000" w:rsidP="00000000" w:rsidRDefault="00000000" w:rsidRPr="00000000" w14:paraId="00000637">
      <w:pPr>
        <w:ind w:left="704" w:firstLine="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38">
      <w:pPr>
        <w:ind w:firstLine="70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B) Se deberá tomar nota o memorizar los siguientes detalles de la llamada.</w:t>
      </w:r>
    </w:p>
    <w:p w:rsidR="00000000" w:rsidDel="00000000" w:rsidP="00000000" w:rsidRDefault="00000000" w:rsidRPr="00000000" w14:paraId="00000639">
      <w:pPr>
        <w:ind w:left="720"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-Fecha y hora de la llamada.</w:t>
      </w:r>
    </w:p>
    <w:p w:rsidR="00000000" w:rsidDel="00000000" w:rsidP="00000000" w:rsidRDefault="00000000" w:rsidRPr="00000000" w14:paraId="0000063A">
      <w:pPr>
        <w:ind w:left="720"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-Sexo de quién llama.</w:t>
      </w:r>
    </w:p>
    <w:p w:rsidR="00000000" w:rsidDel="00000000" w:rsidP="00000000" w:rsidRDefault="00000000" w:rsidRPr="00000000" w14:paraId="0000063B">
      <w:pPr>
        <w:ind w:left="720"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-Edad estimada.</w:t>
      </w:r>
    </w:p>
    <w:p w:rsidR="00000000" w:rsidDel="00000000" w:rsidP="00000000" w:rsidRDefault="00000000" w:rsidRPr="00000000" w14:paraId="0000063C">
      <w:pPr>
        <w:ind w:left="716"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3D">
      <w:pPr>
        <w:ind w:left="720"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-Identificación o particularidades del acento.</w:t>
      </w:r>
    </w:p>
    <w:p w:rsidR="00000000" w:rsidDel="00000000" w:rsidP="00000000" w:rsidRDefault="00000000" w:rsidRPr="00000000" w14:paraId="0000063E">
      <w:pPr>
        <w:ind w:left="720" w:firstLine="0"/>
        <w:jc w:val="both"/>
        <w:rPr>
          <w:rFonts w:ascii="Arial Narrow" w:cs="Arial Narrow" w:eastAsia="Arial Narrow" w:hAnsi="Arial Narrow"/>
          <w:sz w:val="23"/>
          <w:szCs w:val="23"/>
          <w:vertAlign w:val="baseline"/>
        </w:rPr>
      </w:pP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sz w:val="23"/>
          <w:szCs w:val="23"/>
          <w:vertAlign w:val="baseline"/>
          <w:rtl w:val="0"/>
        </w:rPr>
        <w:t xml:space="preserve">Posible raza u origen étnico.</w:t>
      </w:r>
    </w:p>
    <w:p w:rsidR="00000000" w:rsidDel="00000000" w:rsidP="00000000" w:rsidRDefault="00000000" w:rsidRPr="00000000" w14:paraId="0000063F">
      <w:pPr>
        <w:ind w:left="716"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40">
      <w:pPr>
        <w:spacing w:line="227" w:lineRule="auto"/>
        <w:ind w:left="720" w:right="480" w:firstLine="0"/>
        <w:jc w:val="both"/>
        <w:rPr>
          <w:rFonts w:ascii="Arial Narrow" w:cs="Arial Narrow" w:eastAsia="Arial Narrow" w:hAnsi="Arial Narrow"/>
          <w:sz w:val="23"/>
          <w:szCs w:val="23"/>
          <w:vertAlign w:val="baseline"/>
        </w:rPr>
      </w:pPr>
      <w:r w:rsidDel="00000000" w:rsidR="00000000" w:rsidRPr="00000000">
        <w:rPr>
          <w:rFonts w:ascii="Arial Narrow" w:cs="Arial Narrow" w:eastAsia="Arial Narrow" w:hAnsi="Arial Narrow"/>
          <w:sz w:val="23"/>
          <w:szCs w:val="23"/>
          <w:vertAlign w:val="baseline"/>
          <w:rtl w:val="0"/>
        </w:rPr>
        <w:t xml:space="preserve">- Sonidos de fondo identificables, tales como conversaciones, ruidos de máquinas de escribir, música, herramientas de taller, tránsito urbano, motores de aviones, animales, etc.</w:t>
      </w:r>
    </w:p>
    <w:p w:rsidR="00000000" w:rsidDel="00000000" w:rsidP="00000000" w:rsidRDefault="00000000" w:rsidRPr="00000000" w14:paraId="00000641">
      <w:pPr>
        <w:spacing w:line="227" w:lineRule="auto"/>
        <w:ind w:left="720" w:right="480" w:firstLine="0"/>
        <w:jc w:val="both"/>
        <w:rPr>
          <w:rFonts w:ascii="Arial Narrow" w:cs="Arial Narrow" w:eastAsia="Arial Narrow" w:hAnsi="Arial Narrow"/>
          <w:sz w:val="23"/>
          <w:szCs w:val="23"/>
          <w:vertAlign w:val="baseline"/>
        </w:rPr>
      </w:pPr>
      <w:r w:rsidDel="00000000" w:rsidR="00000000" w:rsidRPr="00000000">
        <w:rPr>
          <w:rtl w:val="0"/>
        </w:rPr>
      </w:r>
    </w:p>
    <w:p w:rsidR="00000000" w:rsidDel="00000000" w:rsidP="00000000" w:rsidRDefault="00000000" w:rsidRPr="00000000" w14:paraId="00000642">
      <w:pPr>
        <w:spacing w:line="227" w:lineRule="auto"/>
        <w:ind w:left="720" w:right="480" w:firstLine="0"/>
        <w:jc w:val="both"/>
        <w:rPr>
          <w:rFonts w:ascii="Arial Narrow" w:cs="Arial Narrow" w:eastAsia="Arial Narrow" w:hAnsi="Arial Narrow"/>
          <w:sz w:val="23"/>
          <w:szCs w:val="23"/>
          <w:vertAlign w:val="baseline"/>
        </w:rPr>
      </w:pPr>
      <w:r w:rsidDel="00000000" w:rsidR="00000000" w:rsidRPr="00000000">
        <w:rPr>
          <w:rFonts w:ascii="Arial Narrow" w:cs="Arial Narrow" w:eastAsia="Arial Narrow" w:hAnsi="Arial Narrow"/>
          <w:sz w:val="23"/>
          <w:szCs w:val="23"/>
          <w:vertAlign w:val="baseline"/>
          <w:rtl w:val="0"/>
        </w:rPr>
        <w:t xml:space="preserve">C)</w:t>
      </w:r>
      <w:r w:rsidDel="00000000" w:rsidR="00000000" w:rsidRPr="00000000">
        <w:rPr>
          <w:rFonts w:ascii="Arial Narrow" w:cs="Arial Narrow" w:eastAsia="Arial Narrow" w:hAnsi="Arial Narrow"/>
          <w:sz w:val="24"/>
          <w:szCs w:val="24"/>
          <w:vertAlign w:val="baseline"/>
          <w:rtl w:val="0"/>
        </w:rPr>
        <w:t xml:space="preserve">Una vez cortada la comunicación, se deberá informar de inmediato a su supervisor y luego a Personal de Carabineros.</w:t>
      </w:r>
      <w:r w:rsidDel="00000000" w:rsidR="00000000" w:rsidRPr="00000000">
        <w:rPr>
          <w:rtl w:val="0"/>
        </w:rPr>
      </w:r>
    </w:p>
    <w:p w:rsidR="00000000" w:rsidDel="00000000" w:rsidP="00000000" w:rsidRDefault="00000000" w:rsidRPr="00000000" w14:paraId="00000643">
      <w:pPr>
        <w:spacing w:line="227" w:lineRule="auto"/>
        <w:ind w:left="720" w:right="480"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44">
      <w:pPr>
        <w:spacing w:line="227" w:lineRule="auto"/>
        <w:ind w:left="720" w:right="480" w:firstLine="0"/>
        <w:jc w:val="both"/>
        <w:rPr>
          <w:rFonts w:ascii="Arial Narrow" w:cs="Arial Narrow" w:eastAsia="Arial Narrow" w:hAnsi="Arial Narrow"/>
          <w:sz w:val="23"/>
          <w:szCs w:val="23"/>
          <w:vertAlign w:val="baseline"/>
        </w:rPr>
      </w:pPr>
      <w:r w:rsidDel="00000000" w:rsidR="00000000" w:rsidRPr="00000000">
        <w:rPr>
          <w:rFonts w:ascii="Arial Narrow" w:cs="Arial Narrow" w:eastAsia="Arial Narrow" w:hAnsi="Arial Narrow"/>
          <w:sz w:val="24"/>
          <w:szCs w:val="24"/>
          <w:vertAlign w:val="baseline"/>
          <w:rtl w:val="0"/>
        </w:rPr>
        <w:t xml:space="preserve">D) Si al interior de las oficinas se ha ubicado un objeto sospechoso o se ha ubicado un artefacto explosivo, NUNCA LO TOQUE O MANIPULE, apague celulares, radios de comunicaciones y evite transitar cerca de él (existen algunos artefactos explosivos, que detonan con ondas de radio y con el movimiento). Comunique en forma telefónica a Carabineros de Chile y deje que personal del Grupo de Operaciones Policiales Especiales (G.O.P.E.), tome el procedimiento de rigor.</w:t>
      </w: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647">
      <w:pPr>
        <w:rPr>
          <w:rFonts w:ascii="Times New Roman" w:cs="Times New Roman" w:eastAsia="Times New Roman" w:hAnsi="Times New Roman"/>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49">
      <w:pPr>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6572250" cy="6038850"/>
                <wp:effectExtent b="0" l="0" r="0" t="0"/>
                <wp:wrapNone/>
                <wp:docPr id="1045" name=""/>
                <a:graphic>
                  <a:graphicData uri="http://schemas.microsoft.com/office/word/2010/wordprocessingShape">
                    <wps:wsp>
                      <wps:cNvSpPr/>
                      <wps:cNvPr id="16" name="Shape 16"/>
                      <wps:spPr>
                        <a:xfrm>
                          <a:off x="2074163" y="774863"/>
                          <a:ext cx="6543675" cy="6010275"/>
                        </a:xfrm>
                        <a:prstGeom prst="rect">
                          <a:avLst/>
                        </a:prstGeom>
                        <a:noFill/>
                        <a:ln cap="flat" cmpd="sng" w="28575">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6572250" cy="6038850"/>
                <wp:effectExtent b="0" l="0" r="0" t="0"/>
                <wp:wrapNone/>
                <wp:docPr id="1045"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6572250" cy="6038850"/>
                        </a:xfrm>
                        <a:prstGeom prst="rect"/>
                        <a:ln/>
                      </pic:spPr>
                    </pic:pic>
                  </a:graphicData>
                </a:graphic>
              </wp:anchor>
            </w:drawing>
          </mc:Fallback>
        </mc:AlternateContent>
      </w:r>
    </w:p>
    <w:p w:rsidR="00000000" w:rsidDel="00000000" w:rsidP="00000000" w:rsidRDefault="00000000" w:rsidRPr="00000000" w14:paraId="0000064A">
      <w:pPr>
        <w:spacing w:line="276" w:lineRule="auto"/>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FLUJOGRAMA</w:t>
      </w:r>
      <w:r w:rsidDel="00000000" w:rsidR="00000000" w:rsidRPr="00000000">
        <w:rPr>
          <w:rtl w:val="0"/>
        </w:rPr>
      </w:r>
    </w:p>
    <w:p w:rsidR="00000000" w:rsidDel="00000000" w:rsidP="00000000" w:rsidRDefault="00000000" w:rsidRPr="00000000" w14:paraId="0000064B">
      <w:pPr>
        <w:spacing w:line="276"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4C">
      <w:pPr>
        <w:spacing w:line="276"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Procedimiento en Caso de Artefacto Explosivo.</w:t>
      </w:r>
    </w:p>
    <w:p w:rsidR="00000000" w:rsidDel="00000000" w:rsidP="00000000" w:rsidRDefault="00000000" w:rsidRPr="00000000" w14:paraId="0000064D">
      <w:pPr>
        <w:spacing w:line="276"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4E">
      <w:pPr>
        <w:spacing w:line="276"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4F">
      <w:pPr>
        <w:spacing w:line="276" w:lineRule="auto"/>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242695" cy="640715"/>
                <wp:effectExtent b="0" l="0" r="0" t="0"/>
                <wp:wrapNone/>
                <wp:docPr id="1031" name=""/>
                <a:graphic>
                  <a:graphicData uri="http://schemas.microsoft.com/office/word/2010/wordprocessingShape">
                    <wps:wsp>
                      <wps:cNvSpPr/>
                      <wps:cNvPr id="2" name="Shape 2"/>
                      <wps:spPr>
                        <a:xfrm>
                          <a:off x="4756403" y="3491393"/>
                          <a:ext cx="1179195" cy="577215"/>
                        </a:xfrm>
                        <a:prstGeom prst="roundRect">
                          <a:avLst>
                            <a:gd fmla="val 16667" name="adj"/>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SOSPECHA DE OBJETO DESCONOCIDO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242695" cy="640715"/>
                <wp:effectExtent b="0" l="0" r="0" t="0"/>
                <wp:wrapNone/>
                <wp:docPr id="103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42695" cy="640715"/>
                        </a:xfrm>
                        <a:prstGeom prst="rect"/>
                        <a:ln/>
                      </pic:spPr>
                    </pic:pic>
                  </a:graphicData>
                </a:graphic>
              </wp:anchor>
            </w:drawing>
          </mc:Fallback>
        </mc:AlternateContent>
      </w:r>
    </w:p>
    <w:p w:rsidR="00000000" w:rsidDel="00000000" w:rsidP="00000000" w:rsidRDefault="00000000" w:rsidRPr="00000000" w14:paraId="00000650">
      <w:pPr>
        <w:spacing w:line="276" w:lineRule="auto"/>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1">
      <w:pPr>
        <w:spacing w:line="276" w:lineRule="auto"/>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2">
      <w:pPr>
        <w:tabs>
          <w:tab w:val="left" w:leader="none" w:pos="1545"/>
        </w:tabs>
        <w:spacing w:line="276"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1346200</wp:posOffset>
                </wp:positionH>
                <wp:positionV relativeFrom="paragraph">
                  <wp:posOffset>38100</wp:posOffset>
                </wp:positionV>
                <wp:extent cx="8890" cy="594995"/>
                <wp:effectExtent b="0" l="0" r="0" t="0"/>
                <wp:wrapNone/>
                <wp:docPr id="1033" name=""/>
                <a:graphic>
                  <a:graphicData uri="http://schemas.microsoft.com/office/word/2010/wordprocessingShape">
                    <wps:wsp>
                      <wps:cNvCnPr/>
                      <wps:spPr>
                        <a:xfrm>
                          <a:off x="5341555" y="3482389"/>
                          <a:ext cx="8890" cy="595223"/>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38100</wp:posOffset>
                </wp:positionV>
                <wp:extent cx="8890" cy="594995"/>
                <wp:effectExtent b="0" l="0" r="0" t="0"/>
                <wp:wrapNone/>
                <wp:docPr id="103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8890" cy="594995"/>
                        </a:xfrm>
                        <a:prstGeom prst="rect"/>
                        <a:ln/>
                      </pic:spPr>
                    </pic:pic>
                  </a:graphicData>
                </a:graphic>
              </wp:anchor>
            </w:drawing>
          </mc:Fallback>
        </mc:AlternateContent>
      </w:r>
    </w:p>
    <w:p w:rsidR="00000000" w:rsidDel="00000000" w:rsidP="00000000" w:rsidRDefault="00000000" w:rsidRPr="00000000" w14:paraId="00000653">
      <w:pPr>
        <w:tabs>
          <w:tab w:val="left" w:leader="none" w:pos="1545"/>
        </w:tabs>
        <w:spacing w:line="276"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4">
      <w:pPr>
        <w:spacing w:line="276" w:lineRule="auto"/>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5">
      <w:pPr>
        <w:spacing w:line="276" w:lineRule="auto"/>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101600</wp:posOffset>
                </wp:positionV>
                <wp:extent cx="1111250" cy="657225"/>
                <wp:effectExtent b="0" l="0" r="0" t="0"/>
                <wp:wrapNone/>
                <wp:docPr id="1034" name=""/>
                <a:graphic>
                  <a:graphicData uri="http://schemas.microsoft.com/office/word/2010/wordprocessingShape">
                    <wps:wsp>
                      <wps:cNvSpPr/>
                      <wps:cNvPr id="5" name="Shape 5"/>
                      <wps:spPr>
                        <a:xfrm>
                          <a:off x="4822125" y="3483138"/>
                          <a:ext cx="1047750" cy="59372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DESPEJAR EL ÁREA SIN MANIPULAR EL OBJETO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101600</wp:posOffset>
                </wp:positionV>
                <wp:extent cx="1111250" cy="657225"/>
                <wp:effectExtent b="0" l="0" r="0" t="0"/>
                <wp:wrapNone/>
                <wp:docPr id="103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111250" cy="657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50800</wp:posOffset>
                </wp:positionV>
                <wp:extent cx="1377950" cy="941705"/>
                <wp:effectExtent b="0" l="0" r="0" t="0"/>
                <wp:wrapNone/>
                <wp:docPr id="1035" name=""/>
                <a:graphic>
                  <a:graphicData uri="http://schemas.microsoft.com/office/word/2010/wordprocessingShape">
                    <wps:wsp>
                      <wps:cNvSpPr/>
                      <wps:cNvPr id="6" name="Shape 6"/>
                      <wps:spPr>
                        <a:xfrm>
                          <a:off x="4688775" y="3340898"/>
                          <a:ext cx="1314450" cy="87820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COMUNICAR A ALGÚN MIEMBRO DEL COMITÉ LA SITUACIÓN, ESPECIFICANDO EL LUGAR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50800</wp:posOffset>
                </wp:positionV>
                <wp:extent cx="1377950" cy="941705"/>
                <wp:effectExtent b="0" l="0" r="0" t="0"/>
                <wp:wrapNone/>
                <wp:docPr id="103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377950" cy="941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139700</wp:posOffset>
                </wp:positionV>
                <wp:extent cx="1261745" cy="691515"/>
                <wp:effectExtent b="0" l="0" r="0" t="0"/>
                <wp:wrapNone/>
                <wp:docPr id="1036" name=""/>
                <a:graphic>
                  <a:graphicData uri="http://schemas.microsoft.com/office/word/2010/wordprocessingShape">
                    <wps:wsp>
                      <wps:cNvSpPr/>
                      <wps:cNvPr id="7" name="Shape 7"/>
                      <wps:spPr>
                        <a:xfrm>
                          <a:off x="4746878" y="3465993"/>
                          <a:ext cx="1198245" cy="62801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AVISAR A BOMBEROS Y CARABABINEROS DEL HECHO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139700</wp:posOffset>
                </wp:positionV>
                <wp:extent cx="1261745" cy="691515"/>
                <wp:effectExtent b="0" l="0" r="0" t="0"/>
                <wp:wrapNone/>
                <wp:docPr id="103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261745" cy="691515"/>
                        </a:xfrm>
                        <a:prstGeom prst="rect"/>
                        <a:ln/>
                      </pic:spPr>
                    </pic:pic>
                  </a:graphicData>
                </a:graphic>
              </wp:anchor>
            </w:drawing>
          </mc:Fallback>
        </mc:AlternateContent>
      </w:r>
    </w:p>
    <w:p w:rsidR="00000000" w:rsidDel="00000000" w:rsidP="00000000" w:rsidRDefault="00000000" w:rsidRPr="00000000" w14:paraId="00000656">
      <w:pPr>
        <w:spacing w:line="276" w:lineRule="auto"/>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7">
      <w:pPr>
        <w:spacing w:line="276" w:lineRule="auto"/>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0" cy="25400"/>
                <wp:effectExtent b="0" l="0" r="0" t="0"/>
                <wp:wrapNone/>
                <wp:docPr id="1038" name=""/>
                <a:graphic>
                  <a:graphicData uri="http://schemas.microsoft.com/office/word/2010/wordprocessingShape">
                    <wps:wsp>
                      <wps:cNvCnPr/>
                      <wps:spPr>
                        <a:xfrm>
                          <a:off x="5031136" y="3780000"/>
                          <a:ext cx="629729" cy="0"/>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0" cy="25400"/>
                <wp:effectExtent b="0" l="0" r="0" t="0"/>
                <wp:wrapNone/>
                <wp:docPr id="1038"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2082800</wp:posOffset>
                </wp:positionH>
                <wp:positionV relativeFrom="paragraph">
                  <wp:posOffset>76200</wp:posOffset>
                </wp:positionV>
                <wp:extent cx="635" cy="25400"/>
                <wp:effectExtent b="0" l="0" r="0" t="0"/>
                <wp:wrapNone/>
                <wp:docPr id="1040" name=""/>
                <a:graphic>
                  <a:graphicData uri="http://schemas.microsoft.com/office/word/2010/wordprocessingShape">
                    <wps:wsp>
                      <wps:cNvCnPr/>
                      <wps:spPr>
                        <a:xfrm>
                          <a:off x="5076443" y="3779683"/>
                          <a:ext cx="539115" cy="63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76200</wp:posOffset>
                </wp:positionV>
                <wp:extent cx="635" cy="25400"/>
                <wp:effectExtent b="0" l="0" r="0" t="0"/>
                <wp:wrapNone/>
                <wp:docPr id="1040"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658">
      <w:pPr>
        <w:spacing w:line="276" w:lineRule="auto"/>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5143500</wp:posOffset>
                </wp:positionH>
                <wp:positionV relativeFrom="paragraph">
                  <wp:posOffset>114300</wp:posOffset>
                </wp:positionV>
                <wp:extent cx="8890" cy="353695"/>
                <wp:effectExtent b="0" l="0" r="0" t="0"/>
                <wp:wrapNone/>
                <wp:docPr id="1093" name=""/>
                <a:graphic>
                  <a:graphicData uri="http://schemas.microsoft.com/office/word/2010/wordprocessingShape">
                    <wps:wsp>
                      <wps:cNvCnPr/>
                      <wps:spPr>
                        <a:xfrm>
                          <a:off x="5341555" y="3603159"/>
                          <a:ext cx="8890" cy="353683"/>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114300</wp:posOffset>
                </wp:positionV>
                <wp:extent cx="8890" cy="353695"/>
                <wp:effectExtent b="0" l="0" r="0" t="0"/>
                <wp:wrapNone/>
                <wp:docPr id="1093"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8890" cy="353695"/>
                        </a:xfrm>
                        <a:prstGeom prst="rect"/>
                        <a:ln/>
                      </pic:spPr>
                    </pic:pic>
                  </a:graphicData>
                </a:graphic>
              </wp:anchor>
            </w:drawing>
          </mc:Fallback>
        </mc:AlternateContent>
      </w:r>
    </w:p>
    <w:p w:rsidR="00000000" w:rsidDel="00000000" w:rsidP="00000000" w:rsidRDefault="00000000" w:rsidRPr="00000000" w14:paraId="00000659">
      <w:pPr>
        <w:spacing w:line="276" w:lineRule="auto"/>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A">
      <w:pPr>
        <w:spacing w:line="276" w:lineRule="auto"/>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114300</wp:posOffset>
                </wp:positionV>
                <wp:extent cx="1169035" cy="596900"/>
                <wp:effectExtent b="0" l="0" r="0" t="0"/>
                <wp:wrapNone/>
                <wp:docPr id="1094" name=""/>
                <a:graphic>
                  <a:graphicData uri="http://schemas.microsoft.com/office/word/2010/wordprocessingShape">
                    <wps:wsp>
                      <wps:cNvSpPr/>
                      <wps:cNvPr id="65" name="Shape 65"/>
                      <wps:spPr>
                        <a:xfrm>
                          <a:off x="4793233" y="3513300"/>
                          <a:ext cx="1105535" cy="533400"/>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EVACUACIÓN TOTAL O PARCIAL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114300</wp:posOffset>
                </wp:positionV>
                <wp:extent cx="1169035" cy="596900"/>
                <wp:effectExtent b="0" l="0" r="0" t="0"/>
                <wp:wrapNone/>
                <wp:docPr id="1094"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1169035" cy="596900"/>
                        </a:xfrm>
                        <a:prstGeom prst="rect"/>
                        <a:ln/>
                      </pic:spPr>
                    </pic:pic>
                  </a:graphicData>
                </a:graphic>
              </wp:anchor>
            </w:drawing>
          </mc:Fallback>
        </mc:AlternateContent>
      </w:r>
    </w:p>
    <w:p w:rsidR="00000000" w:rsidDel="00000000" w:rsidP="00000000" w:rsidRDefault="00000000" w:rsidRPr="00000000" w14:paraId="0000065B">
      <w:pPr>
        <w:spacing w:line="276" w:lineRule="auto"/>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C">
      <w:pPr>
        <w:spacing w:line="276" w:lineRule="auto"/>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5D">
      <w:pPr>
        <w:spacing w:line="276" w:lineRule="auto"/>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5143500</wp:posOffset>
                </wp:positionH>
                <wp:positionV relativeFrom="paragraph">
                  <wp:posOffset>101600</wp:posOffset>
                </wp:positionV>
                <wp:extent cx="8890" cy="377825"/>
                <wp:effectExtent b="0" l="0" r="0" t="0"/>
                <wp:wrapNone/>
                <wp:docPr id="1095" name=""/>
                <a:graphic>
                  <a:graphicData uri="http://schemas.microsoft.com/office/word/2010/wordprocessingShape">
                    <wps:wsp>
                      <wps:cNvCnPr/>
                      <wps:spPr>
                        <a:xfrm>
                          <a:off x="5341555" y="3591088"/>
                          <a:ext cx="8890" cy="37782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101600</wp:posOffset>
                </wp:positionV>
                <wp:extent cx="8890" cy="377825"/>
                <wp:effectExtent b="0" l="0" r="0" t="0"/>
                <wp:wrapNone/>
                <wp:docPr id="1095"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8890" cy="377825"/>
                        </a:xfrm>
                        <a:prstGeom prst="rect"/>
                        <a:ln/>
                      </pic:spPr>
                    </pic:pic>
                  </a:graphicData>
                </a:graphic>
              </wp:anchor>
            </w:drawing>
          </mc:Fallback>
        </mc:AlternateContent>
      </w:r>
    </w:p>
    <w:p w:rsidR="00000000" w:rsidDel="00000000" w:rsidP="00000000" w:rsidRDefault="00000000" w:rsidRPr="00000000" w14:paraId="0000065E">
      <w:pPr>
        <w:tabs>
          <w:tab w:val="left" w:leader="none" w:pos="3104"/>
        </w:tabs>
        <w:spacing w:line="276"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65F">
      <w:pPr>
        <w:tabs>
          <w:tab w:val="left" w:leader="none" w:pos="284"/>
        </w:tabs>
        <w:spacing w:line="276" w:lineRule="auto"/>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76200</wp:posOffset>
                </wp:positionV>
                <wp:extent cx="1356360" cy="746125"/>
                <wp:effectExtent b="0" l="0" r="0" t="0"/>
                <wp:wrapNone/>
                <wp:docPr id="1096" name=""/>
                <a:graphic>
                  <a:graphicData uri="http://schemas.microsoft.com/office/word/2010/wordprocessingShape">
                    <wps:wsp>
                      <wps:cNvSpPr/>
                      <wps:cNvPr id="67" name="Shape 67"/>
                      <wps:spPr>
                        <a:xfrm>
                          <a:off x="4699570" y="3438658"/>
                          <a:ext cx="1292860" cy="682685"/>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CONTABILIZAR PERSONAS Y ESPERAR INSTRUCCIONES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76200</wp:posOffset>
                </wp:positionV>
                <wp:extent cx="1356360" cy="746125"/>
                <wp:effectExtent b="0" l="0" r="0" t="0"/>
                <wp:wrapNone/>
                <wp:docPr id="1096"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1356360" cy="746125"/>
                        </a:xfrm>
                        <a:prstGeom prst="rect"/>
                        <a:ln/>
                      </pic:spPr>
                    </pic:pic>
                  </a:graphicData>
                </a:graphic>
              </wp:anchor>
            </w:drawing>
          </mc:Fallback>
        </mc:AlternateContent>
      </w:r>
    </w:p>
    <w:p w:rsidR="00000000" w:rsidDel="00000000" w:rsidP="00000000" w:rsidRDefault="00000000" w:rsidRPr="00000000" w14:paraId="00000660">
      <w:pPr>
        <w:tabs>
          <w:tab w:val="left" w:leader="none" w:pos="3981"/>
          <w:tab w:val="left" w:leader="none" w:pos="4094"/>
        </w:tabs>
        <w:spacing w:line="276"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101600</wp:posOffset>
                </wp:positionV>
                <wp:extent cx="852170" cy="417830"/>
                <wp:effectExtent b="0" l="0" r="0" t="0"/>
                <wp:wrapNone/>
                <wp:docPr id="1087" name=""/>
                <a:graphic>
                  <a:graphicData uri="http://schemas.microsoft.com/office/word/2010/wordprocessingShape">
                    <wps:wsp>
                      <wps:cNvSpPr/>
                      <wps:cNvPr id="58" name="Shape 58"/>
                      <wps:spPr>
                        <a:xfrm>
                          <a:off x="4951665" y="3602835"/>
                          <a:ext cx="788670" cy="354330"/>
                        </a:xfrm>
                        <a:prstGeom prst="ellipse">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101600</wp:posOffset>
                </wp:positionV>
                <wp:extent cx="852170" cy="417830"/>
                <wp:effectExtent b="0" l="0" r="0" t="0"/>
                <wp:wrapNone/>
                <wp:docPr id="1087"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852170" cy="417830"/>
                        </a:xfrm>
                        <a:prstGeom prst="rect"/>
                        <a:ln/>
                      </pic:spPr>
                    </pic:pic>
                  </a:graphicData>
                </a:graphic>
              </wp:anchor>
            </w:drawing>
          </mc:Fallback>
        </mc:AlternateContent>
      </w:r>
    </w:p>
    <w:p w:rsidR="00000000" w:rsidDel="00000000" w:rsidP="00000000" w:rsidRDefault="00000000" w:rsidRPr="00000000" w14:paraId="00000661">
      <w:pPr>
        <w:tabs>
          <w:tab w:val="left" w:leader="none" w:pos="3981"/>
          <w:tab w:val="left" w:leader="none" w:pos="4094"/>
        </w:tabs>
        <w:spacing w:line="276" w:lineRule="auto"/>
        <w:jc w:val="both"/>
        <w:rPr>
          <w:rFonts w:ascii="Arial" w:cs="Arial" w:eastAsia="Arial" w:hAnsi="Arial"/>
          <w:sz w:val="22"/>
          <w:szCs w:val="22"/>
          <w:vertAlign w:val="baseline"/>
        </w:rPr>
      </w:pPr>
      <w:r w:rsidDel="00000000" w:rsidR="00000000" w:rsidRPr="00000000">
        <w:rPr>
          <w:rFonts w:ascii="Arial" w:cs="Arial" w:eastAsia="Arial" w:hAnsi="Arial"/>
          <w:sz w:val="24"/>
          <w:szCs w:val="24"/>
          <w:vertAlign w:val="baseline"/>
          <w:rtl w:val="0"/>
        </w:rPr>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3962400</wp:posOffset>
                </wp:positionH>
                <wp:positionV relativeFrom="paragraph">
                  <wp:posOffset>76200</wp:posOffset>
                </wp:positionV>
                <wp:extent cx="635" cy="25400"/>
                <wp:effectExtent b="0" l="0" r="0" t="0"/>
                <wp:wrapNone/>
                <wp:docPr id="1088" name=""/>
                <a:graphic>
                  <a:graphicData uri="http://schemas.microsoft.com/office/word/2010/wordprocessingShape">
                    <wps:wsp>
                      <wps:cNvCnPr/>
                      <wps:spPr>
                        <a:xfrm flipH="1">
                          <a:off x="5072950" y="3779683"/>
                          <a:ext cx="546100" cy="635"/>
                        </a:xfrm>
                        <a:prstGeom prst="straightConnector1">
                          <a:avLst/>
                        </a:prstGeom>
                        <a:noFill/>
                        <a:ln cap="flat" cmpd="sng" w="1905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76200</wp:posOffset>
                </wp:positionV>
                <wp:extent cx="635" cy="25400"/>
                <wp:effectExtent b="0" l="0" r="0" t="0"/>
                <wp:wrapNone/>
                <wp:docPr id="1088"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662">
      <w:pPr>
        <w:spacing w:line="276"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63">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64">
      <w:pPr>
        <w:rPr>
          <w:rFonts w:ascii="Times New Roman" w:cs="Times New Roman" w:eastAsia="Times New Roman" w:hAnsi="Times New Roman"/>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528955" cy="234315"/>
                <wp:effectExtent b="0" l="0" r="0" t="0"/>
                <wp:wrapNone/>
                <wp:docPr id="1089" name=""/>
                <a:graphic>
                  <a:graphicData uri="http://schemas.microsoft.com/office/word/2010/wordprocessingShape">
                    <wps:wsp>
                      <wps:cNvSpPr/>
                      <wps:cNvPr id="60" name="Shape 60"/>
                      <wps:spPr>
                        <a:xfrm>
                          <a:off x="5126925" y="3694593"/>
                          <a:ext cx="438150" cy="170815"/>
                        </a:xfrm>
                        <a:prstGeom prst="rect">
                          <a:avLst/>
                        </a:prstGeom>
                        <a:solidFill>
                          <a:srgbClr val="FFFFFF"/>
                        </a:solidFill>
                        <a:ln cap="flat" cmpd="thickThin" w="63500">
                          <a:solidFill>
                            <a:srgbClr val="4F81B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528955" cy="234315"/>
                <wp:effectExtent b="0" l="0" r="0" t="0"/>
                <wp:wrapNone/>
                <wp:docPr id="1089"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528955" cy="23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63500</wp:posOffset>
                </wp:positionV>
                <wp:extent cx="837565" cy="247015"/>
                <wp:effectExtent b="0" l="0" r="0" t="0"/>
                <wp:wrapNone/>
                <wp:docPr id="1090" name=""/>
                <a:graphic>
                  <a:graphicData uri="http://schemas.microsoft.com/office/word/2010/wordprocessingShape">
                    <wps:wsp>
                      <wps:cNvSpPr/>
                      <wps:cNvPr id="61" name="Shape 61"/>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1°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63500</wp:posOffset>
                </wp:positionV>
                <wp:extent cx="837565" cy="247015"/>
                <wp:effectExtent b="0" l="0" r="0" t="0"/>
                <wp:wrapNone/>
                <wp:docPr id="1090"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p>
    <w:p w:rsidR="00000000" w:rsidDel="00000000" w:rsidP="00000000" w:rsidRDefault="00000000" w:rsidRPr="00000000" w14:paraId="0000066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66">
      <w:pPr>
        <w:tabs>
          <w:tab w:val="left" w:leader="none" w:pos="8042"/>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528955" cy="231140"/>
                <wp:effectExtent b="0" l="0" r="0" t="0"/>
                <wp:wrapNone/>
                <wp:docPr id="1091" name=""/>
                <a:graphic>
                  <a:graphicData uri="http://schemas.microsoft.com/office/word/2010/wordprocessingShape">
                    <wps:wsp>
                      <wps:cNvSpPr/>
                      <wps:cNvPr id="62" name="Shape 62"/>
                      <wps:spPr>
                        <a:xfrm>
                          <a:off x="5113273" y="3696180"/>
                          <a:ext cx="465455" cy="167640"/>
                        </a:xfrm>
                        <a:prstGeom prst="rect">
                          <a:avLst/>
                        </a:prstGeom>
                        <a:solidFill>
                          <a:srgbClr val="FFFFFF"/>
                        </a:solidFill>
                        <a:ln cap="flat" cmpd="thickThin" w="635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528955" cy="231140"/>
                <wp:effectExtent b="0" l="0" r="0" t="0"/>
                <wp:wrapNone/>
                <wp:docPr id="1091"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528955" cy="2311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837565" cy="247015"/>
                <wp:effectExtent b="0" l="0" r="0" t="0"/>
                <wp:wrapNone/>
                <wp:docPr id="1092" name=""/>
                <a:graphic>
                  <a:graphicData uri="http://schemas.microsoft.com/office/word/2010/wordprocessingShape">
                    <wps:wsp>
                      <wps:cNvSpPr/>
                      <wps:cNvPr id="63" name="Shape 63"/>
                      <wps:spPr>
                        <a:xfrm>
                          <a:off x="4931980" y="3078008"/>
                          <a:ext cx="82804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2° ETAPA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837565" cy="247015"/>
                <wp:effectExtent b="0" l="0" r="0" t="0"/>
                <wp:wrapNone/>
                <wp:docPr id="1092" name="image68.png"/>
                <a:graphic>
                  <a:graphicData uri="http://schemas.openxmlformats.org/drawingml/2006/picture">
                    <pic:pic>
                      <pic:nvPicPr>
                        <pic:cNvPr id="0" name="image68.png"/>
                        <pic:cNvPicPr preferRelativeResize="0"/>
                      </pic:nvPicPr>
                      <pic:blipFill>
                        <a:blip r:embed="rId7"/>
                        <a:srcRect/>
                        <a:stretch>
                          <a:fillRect/>
                        </a:stretch>
                      </pic:blipFill>
                      <pic:spPr>
                        <a:xfrm>
                          <a:off x="0" y="0"/>
                          <a:ext cx="837565" cy="247015"/>
                        </a:xfrm>
                        <a:prstGeom prst="rect"/>
                        <a:ln/>
                      </pic:spPr>
                    </pic:pic>
                  </a:graphicData>
                </a:graphic>
              </wp:anchor>
            </w:drawing>
          </mc:Fallback>
        </mc:AlternateContent>
      </w:r>
    </w:p>
    <w:p w:rsidR="00000000" w:rsidDel="00000000" w:rsidP="00000000" w:rsidRDefault="00000000" w:rsidRPr="00000000" w14:paraId="00000667">
      <w:pPr>
        <w:tabs>
          <w:tab w:val="left" w:leader="none" w:pos="8042"/>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668">
      <w:pPr>
        <w:spacing w:line="276"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669">
      <w:pPr>
        <w:spacing w:line="276" w:lineRule="auto"/>
        <w:jc w:val="both"/>
        <w:rPr>
          <w:rFonts w:ascii="Arial" w:cs="Arial" w:eastAsia="Arial" w:hAnsi="Arial"/>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6A">
      <w:pPr>
        <w:tabs>
          <w:tab w:val="left" w:leader="none" w:pos="567"/>
          <w:tab w:val="left" w:leader="none" w:pos="1276"/>
          <w:tab w:val="left" w:leader="none" w:pos="1560"/>
        </w:tabs>
        <w:spacing w:line="276" w:lineRule="auto"/>
        <w:ind w:firstLine="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4.5. Procedimientos ante paquetes o cartas sospechosas</w:t>
      </w:r>
      <w:r w:rsidDel="00000000" w:rsidR="00000000" w:rsidRPr="00000000">
        <w:rPr>
          <w:rtl w:val="0"/>
        </w:rPr>
      </w:r>
    </w:p>
    <w:p w:rsidR="00000000" w:rsidDel="00000000" w:rsidP="00000000" w:rsidRDefault="00000000" w:rsidRPr="00000000" w14:paraId="000006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6C">
      <w:pPr>
        <w:spacing w:line="225"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Con los actuales acontecimientos que se están desarrollando en el orbe, se ha producido una nueva amenaza: la del ÁNTRAX. Esto ha motivado que la gran mayoría de las instalaciones haya mejorado sus sistemas de seguridad y manipulación de documentos externos.</w:t>
      </w:r>
    </w:p>
    <w:p w:rsidR="00000000" w:rsidDel="00000000" w:rsidP="00000000" w:rsidRDefault="00000000" w:rsidRPr="00000000" w14:paraId="0000066D">
      <w:pPr>
        <w:spacing w:line="217"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 necesario recordar, </w:t>
      </w:r>
      <w:r w:rsidDel="00000000" w:rsidR="00000000" w:rsidRPr="00000000">
        <w:rPr>
          <w:rFonts w:ascii="Arial Narrow" w:cs="Arial Narrow" w:eastAsia="Arial Narrow" w:hAnsi="Arial Narrow"/>
          <w:sz w:val="24"/>
          <w:szCs w:val="24"/>
          <w:rtl w:val="0"/>
        </w:rPr>
        <w:t xml:space="preserve">que el personal</w:t>
      </w:r>
      <w:r w:rsidDel="00000000" w:rsidR="00000000" w:rsidRPr="00000000">
        <w:rPr>
          <w:rFonts w:ascii="Arial Narrow" w:cs="Arial Narrow" w:eastAsia="Arial Narrow" w:hAnsi="Arial Narrow"/>
          <w:sz w:val="24"/>
          <w:szCs w:val="24"/>
          <w:vertAlign w:val="baseline"/>
          <w:rtl w:val="0"/>
        </w:rPr>
        <w:t xml:space="preserve"> de bomberos, cuenta con unidades HAZMAT, que se especializan en casos de emergencias químicas.</w:t>
      </w:r>
    </w:p>
    <w:p w:rsidR="00000000" w:rsidDel="00000000" w:rsidP="00000000" w:rsidRDefault="00000000" w:rsidRPr="00000000" w14:paraId="0000066E">
      <w:pPr>
        <w:spacing w:line="218"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Las cartas deben ser entregadas a la Dirección o notificado el lugar donde se encuentre, evitando su manipulación innecesaria.</w:t>
      </w:r>
    </w:p>
    <w:p w:rsidR="00000000" w:rsidDel="00000000" w:rsidP="00000000" w:rsidRDefault="00000000" w:rsidRPr="00000000" w14:paraId="0000066F">
      <w:pPr>
        <w:spacing w:line="218" w:lineRule="auto"/>
        <w:ind w:left="704"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Debe cuidarse de no volver a tocar el sobre o envoltorio y su contenido con las manos descubiertas. En el caso de inscripciones en muros, vidrios, muebles, etc., no se frotarán ni tocarán con paños o con las manos. Lo anterior, permitirá que perso</w:t>
      </w:r>
      <w:bookmarkStart w:colFirst="0" w:colLast="0" w:name="bookmark=id.bkon70o3r1sk" w:id="10"/>
      <w:bookmarkEnd w:id="10"/>
      <w:r w:rsidDel="00000000" w:rsidR="00000000" w:rsidRPr="00000000">
        <w:rPr>
          <w:rFonts w:ascii="Arial Narrow" w:cs="Arial Narrow" w:eastAsia="Arial Narrow" w:hAnsi="Arial Narrow"/>
          <w:sz w:val="24"/>
          <w:szCs w:val="24"/>
          <w:vertAlign w:val="baseline"/>
          <w:rtl w:val="0"/>
        </w:rPr>
        <w:t xml:space="preserve">nal especializado pueda verificar la existencia de huellas dactilares y otros indicios, haciendo factible la identificación de los autores.</w:t>
      </w:r>
    </w:p>
    <w:p w:rsidR="00000000" w:rsidDel="00000000" w:rsidP="00000000" w:rsidRDefault="00000000" w:rsidRPr="00000000" w14:paraId="00000670">
      <w:pPr>
        <w:ind w:firstLine="72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Ante la recepción de documentos externos, debe observarse lo siguiente:</w:t>
      </w:r>
    </w:p>
    <w:p w:rsidR="00000000" w:rsidDel="00000000" w:rsidP="00000000" w:rsidRDefault="00000000" w:rsidRPr="00000000" w14:paraId="00000671">
      <w:pPr>
        <w:numPr>
          <w:ilvl w:val="0"/>
          <w:numId w:val="2"/>
        </w:numPr>
        <w:tabs>
          <w:tab w:val="left" w:leader="none" w:pos="1420"/>
        </w:tabs>
        <w:ind w:left="2140" w:hanging="86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Mantenga especial cuidado con aquellos sobres que no tengan remitente.</w:t>
      </w:r>
    </w:p>
    <w:p w:rsidR="00000000" w:rsidDel="00000000" w:rsidP="00000000" w:rsidRDefault="00000000" w:rsidRPr="00000000" w14:paraId="00000672">
      <w:pPr>
        <w:ind w:left="720" w:hanging="864"/>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73">
      <w:pPr>
        <w:numPr>
          <w:ilvl w:val="0"/>
          <w:numId w:val="2"/>
        </w:numPr>
        <w:tabs>
          <w:tab w:val="left" w:leader="none" w:pos="1420"/>
        </w:tabs>
        <w:ind w:left="2140" w:hanging="86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abra los que tengan cables a la vista o una textura fuera de lo normal.</w:t>
      </w:r>
    </w:p>
    <w:p w:rsidR="00000000" w:rsidDel="00000000" w:rsidP="00000000" w:rsidRDefault="00000000" w:rsidRPr="00000000" w14:paraId="00000674">
      <w:pPr>
        <w:ind w:left="720" w:hanging="864"/>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75">
      <w:pPr>
        <w:numPr>
          <w:ilvl w:val="0"/>
          <w:numId w:val="2"/>
        </w:numPr>
        <w:tabs>
          <w:tab w:val="left" w:leader="none" w:pos="1420"/>
        </w:tabs>
        <w:spacing w:line="218" w:lineRule="auto"/>
        <w:ind w:left="2140" w:right="20" w:hanging="86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abra los sobres que tengan olor a azufre o almendras (son los olores particulares de compuestos químicos y de explosivos).</w:t>
      </w:r>
    </w:p>
    <w:p w:rsidR="00000000" w:rsidDel="00000000" w:rsidP="00000000" w:rsidRDefault="00000000" w:rsidRPr="00000000" w14:paraId="00000676">
      <w:pPr>
        <w:ind w:left="720" w:hanging="864"/>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77">
      <w:pPr>
        <w:numPr>
          <w:ilvl w:val="0"/>
          <w:numId w:val="2"/>
        </w:numPr>
        <w:tabs>
          <w:tab w:val="left" w:leader="none" w:pos="1420"/>
        </w:tabs>
        <w:ind w:left="2140" w:hanging="86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abra aquellos sobres que tengan su peso mal distribuido.</w:t>
      </w:r>
    </w:p>
    <w:p w:rsidR="00000000" w:rsidDel="00000000" w:rsidP="00000000" w:rsidRDefault="00000000" w:rsidRPr="00000000" w14:paraId="00000678">
      <w:pPr>
        <w:ind w:left="720" w:hanging="864"/>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79">
      <w:pPr>
        <w:numPr>
          <w:ilvl w:val="0"/>
          <w:numId w:val="2"/>
        </w:numPr>
        <w:tabs>
          <w:tab w:val="left" w:leader="none" w:pos="1420"/>
        </w:tabs>
        <w:ind w:left="2140" w:hanging="864"/>
        <w:rPr>
          <w:rFonts w:ascii="Arial Narrow" w:cs="Arial Narrow" w:eastAsia="Arial Narrow" w:hAnsi="Arial Narrow"/>
          <w:sz w:val="23"/>
          <w:szCs w:val="23"/>
          <w:vertAlign w:val="baseline"/>
        </w:rPr>
      </w:pPr>
      <w:r w:rsidDel="00000000" w:rsidR="00000000" w:rsidRPr="00000000">
        <w:rPr>
          <w:rFonts w:ascii="Arial Narrow" w:cs="Arial Narrow" w:eastAsia="Arial Narrow" w:hAnsi="Arial Narrow"/>
          <w:sz w:val="23"/>
          <w:szCs w:val="23"/>
          <w:vertAlign w:val="baseline"/>
          <w:rtl w:val="0"/>
        </w:rPr>
        <w:t xml:space="preserve">No abra aquellos sobres que sean demasiado abultados o con polvos en su interior.</w:t>
      </w:r>
    </w:p>
    <w:p w:rsidR="00000000" w:rsidDel="00000000" w:rsidP="00000000" w:rsidRDefault="00000000" w:rsidRPr="00000000" w14:paraId="0000067A">
      <w:pPr>
        <w:ind w:left="720" w:hanging="864"/>
        <w:rPr>
          <w:rFonts w:ascii="Arial Narrow" w:cs="Arial Narrow" w:eastAsia="Arial Narrow" w:hAnsi="Arial Narrow"/>
          <w:sz w:val="23"/>
          <w:szCs w:val="23"/>
          <w:vertAlign w:val="baseline"/>
        </w:rPr>
      </w:pPr>
      <w:r w:rsidDel="00000000" w:rsidR="00000000" w:rsidRPr="00000000">
        <w:rPr>
          <w:rtl w:val="0"/>
        </w:rPr>
      </w:r>
    </w:p>
    <w:p w:rsidR="00000000" w:rsidDel="00000000" w:rsidP="00000000" w:rsidRDefault="00000000" w:rsidRPr="00000000" w14:paraId="0000067B">
      <w:pPr>
        <w:numPr>
          <w:ilvl w:val="0"/>
          <w:numId w:val="2"/>
        </w:numPr>
        <w:tabs>
          <w:tab w:val="left" w:leader="none" w:pos="1420"/>
        </w:tabs>
        <w:ind w:left="2140" w:hanging="86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abra aquellos sobres que emitan sonidos de reloj u otros.</w:t>
      </w:r>
    </w:p>
    <w:p w:rsidR="00000000" w:rsidDel="00000000" w:rsidP="00000000" w:rsidRDefault="00000000" w:rsidRPr="00000000" w14:paraId="0000067C">
      <w:pPr>
        <w:ind w:left="720" w:hanging="864"/>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7D">
      <w:pPr>
        <w:numPr>
          <w:ilvl w:val="0"/>
          <w:numId w:val="2"/>
        </w:numPr>
        <w:tabs>
          <w:tab w:val="left" w:leader="none" w:pos="1420"/>
        </w:tabs>
        <w:ind w:left="2140" w:hanging="86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abra aquellos sobres que sean demasiado pesados.</w:t>
      </w:r>
    </w:p>
    <w:p w:rsidR="00000000" w:rsidDel="00000000" w:rsidP="00000000" w:rsidRDefault="00000000" w:rsidRPr="00000000" w14:paraId="0000067E">
      <w:pPr>
        <w:ind w:left="720" w:hanging="864"/>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7F">
      <w:pPr>
        <w:numPr>
          <w:ilvl w:val="0"/>
          <w:numId w:val="2"/>
        </w:numPr>
        <w:tabs>
          <w:tab w:val="left" w:leader="none" w:pos="1420"/>
        </w:tabs>
        <w:ind w:left="2140" w:hanging="864"/>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 abra aquellos sobres que se encuentren aceitosos o humedecidos.</w:t>
      </w:r>
    </w:p>
    <w:p w:rsidR="00000000" w:rsidDel="00000000" w:rsidP="00000000" w:rsidRDefault="00000000" w:rsidRPr="00000000" w14:paraId="00000680">
      <w:pPr>
        <w:ind w:left="720"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81">
      <w:pPr>
        <w:spacing w:line="217" w:lineRule="auto"/>
        <w:ind w:left="720" w:right="440"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Ante la presencia de una de estas situaciones, comunique de inmediato a su coordinador de seguridad, no manipule en forma innecesaria los paquetes y por ningún motivo los abra.</w:t>
      </w:r>
    </w:p>
    <w:p w:rsidR="00000000" w:rsidDel="00000000" w:rsidP="00000000" w:rsidRDefault="00000000" w:rsidRPr="00000000" w14:paraId="00000682">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83">
      <w:pPr>
        <w:ind w:firstLine="72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4.6.  PROCEDIMIENTOS ESPECIALES</w:t>
      </w:r>
      <w:r w:rsidDel="00000000" w:rsidR="00000000" w:rsidRPr="00000000">
        <w:rPr>
          <w:rtl w:val="0"/>
        </w:rPr>
      </w:r>
    </w:p>
    <w:p w:rsidR="00000000" w:rsidDel="00000000" w:rsidP="00000000" w:rsidRDefault="00000000" w:rsidRPr="00000000" w14:paraId="00000684">
      <w:pPr>
        <w:spacing w:line="231" w:lineRule="auto"/>
        <w:ind w:left="720" w:right="100"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caso de que las instalaciones se encuentren con humo (que impida respirar con normalidad), que esté bloqueada o que haya sucedido cualquier hecho que impida bajar, el personal debe subir a los pisos inmediatamente superiores en donde se produjo la emergencia, acercarse a ventanas para hacer notar su presencia y esperar medios de extracción o rescate especiales (escalas telescópicas, helicópteros, etc.).</w:t>
      </w:r>
    </w:p>
    <w:p w:rsidR="00000000" w:rsidDel="00000000" w:rsidP="00000000" w:rsidRDefault="00000000" w:rsidRPr="00000000" w14:paraId="000006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6">
      <w:pPr>
        <w:numPr>
          <w:ilvl w:val="1"/>
          <w:numId w:val="18"/>
        </w:numPr>
        <w:ind w:left="108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DISPOSICIONES GENERALES</w:t>
      </w:r>
      <w:r w:rsidDel="00000000" w:rsidR="00000000" w:rsidRPr="00000000">
        <w:rPr>
          <w:rtl w:val="0"/>
        </w:rPr>
      </w:r>
    </w:p>
    <w:p w:rsidR="00000000" w:rsidDel="00000000" w:rsidP="00000000" w:rsidRDefault="00000000" w:rsidRPr="00000000" w14:paraId="00000687">
      <w:pPr>
        <w:rPr>
          <w:sz w:val="24"/>
          <w:szCs w:val="24"/>
          <w:vertAlign w:val="baseline"/>
        </w:rPr>
      </w:pPr>
      <w:r w:rsidDel="00000000" w:rsidR="00000000" w:rsidRPr="00000000">
        <w:rPr>
          <w:rtl w:val="0"/>
        </w:rPr>
      </w:r>
    </w:p>
    <w:p w:rsidR="00000000" w:rsidDel="00000000" w:rsidP="00000000" w:rsidRDefault="00000000" w:rsidRPr="00000000" w14:paraId="00000688">
      <w:pPr>
        <w:numPr>
          <w:ilvl w:val="0"/>
          <w:numId w:val="16"/>
        </w:numPr>
        <w:spacing w:line="231" w:lineRule="auto"/>
        <w:ind w:left="1496" w:right="10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Evacuación se realizará a través de las vías señalizadas.</w:t>
      </w:r>
    </w:p>
    <w:p w:rsidR="00000000" w:rsidDel="00000000" w:rsidP="00000000" w:rsidRDefault="00000000" w:rsidRPr="00000000" w14:paraId="00000689">
      <w:pPr>
        <w:spacing w:line="231" w:lineRule="auto"/>
        <w:ind w:left="720" w:right="100" w:firstLine="55.99999999999994"/>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8A">
      <w:pPr>
        <w:numPr>
          <w:ilvl w:val="0"/>
          <w:numId w:val="16"/>
        </w:numPr>
        <w:spacing w:line="231" w:lineRule="auto"/>
        <w:ind w:left="1496" w:right="10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Los </w:t>
      </w:r>
      <w:r w:rsidDel="00000000" w:rsidR="00000000" w:rsidRPr="00000000">
        <w:rPr>
          <w:rFonts w:ascii="Arial Narrow" w:cs="Arial Narrow" w:eastAsia="Arial Narrow" w:hAnsi="Arial Narrow"/>
          <w:sz w:val="24"/>
          <w:szCs w:val="24"/>
          <w:rtl w:val="0"/>
        </w:rPr>
        <w:t xml:space="preserve">Líderes</w:t>
      </w:r>
      <w:r w:rsidDel="00000000" w:rsidR="00000000" w:rsidRPr="00000000">
        <w:rPr>
          <w:rFonts w:ascii="Arial Narrow" w:cs="Arial Narrow" w:eastAsia="Arial Narrow" w:hAnsi="Arial Narrow"/>
          <w:sz w:val="24"/>
          <w:szCs w:val="24"/>
          <w:vertAlign w:val="baseline"/>
          <w:rtl w:val="0"/>
        </w:rPr>
        <w:t xml:space="preserve"> de Emergencia deberán: </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6yi93hrl96q2" w:id="11"/>
    <w:bookmarkEnd w:id="11"/>
    <w:p w:rsidR="00000000" w:rsidDel="00000000" w:rsidP="00000000" w:rsidRDefault="00000000" w:rsidRPr="00000000" w14:paraId="0000068C">
      <w:pPr>
        <w:numPr>
          <w:ilvl w:val="1"/>
          <w:numId w:val="17"/>
        </w:numPr>
        <w:spacing w:line="231" w:lineRule="auto"/>
        <w:ind w:left="1440" w:right="10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Mantener informado al coordinador de seguridad que corresponde.</w:t>
      </w:r>
    </w:p>
    <w:p w:rsidR="00000000" w:rsidDel="00000000" w:rsidP="00000000" w:rsidRDefault="00000000" w:rsidRPr="00000000" w14:paraId="0000068D">
      <w:pPr>
        <w:numPr>
          <w:ilvl w:val="1"/>
          <w:numId w:val="17"/>
        </w:numPr>
        <w:ind w:left="1440" w:right="10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Antes de abandonar su área, verificarán que no queden personas rezagadas, en salas de reuniones, baños, bodegas u otros recintos cerrados.</w:t>
      </w:r>
    </w:p>
    <w:p w:rsidR="00000000" w:rsidDel="00000000" w:rsidP="00000000" w:rsidRDefault="00000000" w:rsidRPr="00000000" w14:paraId="0000068E">
      <w:pPr>
        <w:numPr>
          <w:ilvl w:val="1"/>
          <w:numId w:val="17"/>
        </w:numPr>
        <w:ind w:left="1440" w:right="10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Verificar las vías de evacuación e informar las anormalidades.</w:t>
      </w:r>
    </w:p>
    <w:p w:rsidR="00000000" w:rsidDel="00000000" w:rsidP="00000000" w:rsidRDefault="00000000" w:rsidRPr="00000000" w14:paraId="0000068F">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0">
      <w:pPr>
        <w:numPr>
          <w:ilvl w:val="1"/>
          <w:numId w:val="17"/>
        </w:numPr>
        <w:tabs>
          <w:tab w:val="left" w:leader="none" w:pos="1400"/>
        </w:tabs>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Entregar instrucciones claras y precisas.</w:t>
      </w:r>
    </w:p>
    <w:p w:rsidR="00000000" w:rsidDel="00000000" w:rsidP="00000000" w:rsidRDefault="00000000" w:rsidRPr="00000000" w14:paraId="00000691">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2">
      <w:pPr>
        <w:numPr>
          <w:ilvl w:val="1"/>
          <w:numId w:val="17"/>
        </w:numPr>
        <w:tabs>
          <w:tab w:val="left" w:leader="none" w:pos="1400"/>
        </w:tabs>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Mantener a los grupos en la zona de seguridad.</w:t>
      </w:r>
    </w:p>
    <w:p w:rsidR="00000000" w:rsidDel="00000000" w:rsidP="00000000" w:rsidRDefault="00000000" w:rsidRPr="00000000" w14:paraId="00000693">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4">
      <w:pPr>
        <w:numPr>
          <w:ilvl w:val="1"/>
          <w:numId w:val="17"/>
        </w:numPr>
        <w:tabs>
          <w:tab w:val="left" w:leader="none" w:pos="1400"/>
        </w:tabs>
        <w:spacing w:line="217" w:lineRule="auto"/>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Los colaboradores o visitas que se encuentren en el establecimiento, deberán salir junto a los funcionarios y guiados por los </w:t>
      </w:r>
      <w:r w:rsidDel="00000000" w:rsidR="00000000" w:rsidRPr="00000000">
        <w:rPr>
          <w:rFonts w:ascii="Arial Narrow" w:cs="Arial Narrow" w:eastAsia="Arial Narrow" w:hAnsi="Arial Narrow"/>
          <w:sz w:val="24"/>
          <w:szCs w:val="24"/>
          <w:rtl w:val="0"/>
        </w:rPr>
        <w:t xml:space="preserve">Líderes</w:t>
      </w:r>
      <w:r w:rsidDel="00000000" w:rsidR="00000000" w:rsidRPr="00000000">
        <w:rPr>
          <w:rFonts w:ascii="Arial Narrow" w:cs="Arial Narrow" w:eastAsia="Arial Narrow" w:hAnsi="Arial Narrow"/>
          <w:sz w:val="24"/>
          <w:szCs w:val="24"/>
          <w:vertAlign w:val="baseline"/>
          <w:rtl w:val="0"/>
        </w:rPr>
        <w:t xml:space="preserve"> de emergencia.</w:t>
      </w:r>
    </w:p>
    <w:p w:rsidR="00000000" w:rsidDel="00000000" w:rsidP="00000000" w:rsidRDefault="00000000" w:rsidRPr="00000000" w14:paraId="00000695">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6">
      <w:pPr>
        <w:numPr>
          <w:ilvl w:val="1"/>
          <w:numId w:val="17"/>
        </w:numPr>
        <w:tabs>
          <w:tab w:val="left" w:leader="none" w:pos="1400"/>
        </w:tabs>
        <w:spacing w:line="219" w:lineRule="auto"/>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Al término de la evacuación, los encargados harán un recuento del personal y darán las cuentas del caso al Coordinador de seguridad.</w:t>
      </w:r>
    </w:p>
    <w:p w:rsidR="00000000" w:rsidDel="00000000" w:rsidP="00000000" w:rsidRDefault="00000000" w:rsidRPr="00000000" w14:paraId="00000697">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8">
      <w:pPr>
        <w:numPr>
          <w:ilvl w:val="1"/>
          <w:numId w:val="17"/>
        </w:numPr>
        <w:tabs>
          <w:tab w:val="left" w:leader="none" w:pos="1400"/>
        </w:tabs>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regreso al trabajo, será informado por el Coordinador de seguridad.</w:t>
      </w:r>
    </w:p>
    <w:p w:rsidR="00000000" w:rsidDel="00000000" w:rsidP="00000000" w:rsidRDefault="00000000" w:rsidRPr="00000000" w14:paraId="00000699">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A">
      <w:pPr>
        <w:numPr>
          <w:ilvl w:val="1"/>
          <w:numId w:val="17"/>
        </w:numPr>
        <w:tabs>
          <w:tab w:val="left" w:leader="none" w:pos="1400"/>
        </w:tabs>
        <w:spacing w:line="217" w:lineRule="auto"/>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Dirección dotará los medios de transporte en caso de atraso de ambulancia para el traslado de victimas</w:t>
      </w:r>
    </w:p>
    <w:p w:rsidR="00000000" w:rsidDel="00000000" w:rsidP="00000000" w:rsidRDefault="00000000" w:rsidRPr="00000000" w14:paraId="0000069B">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C">
      <w:pPr>
        <w:numPr>
          <w:ilvl w:val="1"/>
          <w:numId w:val="17"/>
        </w:numPr>
        <w:tabs>
          <w:tab w:val="left" w:leader="none" w:pos="1400"/>
        </w:tabs>
        <w:spacing w:line="226" w:lineRule="auto"/>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Mantenga despejados los pasillos, accesos, puertas, salidas de emergencia, extintores de incendio y en general, evitar cualquier obstáculo que impida evacuar al personal o actuar con prontitud.</w:t>
      </w:r>
    </w:p>
    <w:p w:rsidR="00000000" w:rsidDel="00000000" w:rsidP="00000000" w:rsidRDefault="00000000" w:rsidRPr="00000000" w14:paraId="0000069D">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9E">
      <w:pPr>
        <w:numPr>
          <w:ilvl w:val="1"/>
          <w:numId w:val="17"/>
        </w:numPr>
        <w:tabs>
          <w:tab w:val="left" w:leader="none" w:pos="1400"/>
        </w:tabs>
        <w:spacing w:line="226" w:lineRule="auto"/>
        <w:ind w:left="144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 importante que, si se da el aviso de EVACUAR, todo el personal deberá seguir las instrucciones de los </w:t>
      </w:r>
      <w:r w:rsidDel="00000000" w:rsidR="00000000" w:rsidRPr="00000000">
        <w:rPr>
          <w:rFonts w:ascii="Arial Narrow" w:cs="Arial Narrow" w:eastAsia="Arial Narrow" w:hAnsi="Arial Narrow"/>
          <w:sz w:val="24"/>
          <w:szCs w:val="24"/>
          <w:rtl w:val="0"/>
        </w:rPr>
        <w:t xml:space="preserve">Líderes</w:t>
      </w:r>
      <w:r w:rsidDel="00000000" w:rsidR="00000000" w:rsidRPr="00000000">
        <w:rPr>
          <w:rFonts w:ascii="Arial Narrow" w:cs="Arial Narrow" w:eastAsia="Arial Narrow" w:hAnsi="Arial Narrow"/>
          <w:sz w:val="24"/>
          <w:szCs w:val="24"/>
          <w:vertAlign w:val="baseline"/>
          <w:rtl w:val="0"/>
        </w:rPr>
        <w:t xml:space="preserve"> de Emergencia y proceder a EVACUAR el piso y posteriormente el edificio en caso de ser necesario.</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4">
      <w:pPr>
        <w:tabs>
          <w:tab w:val="left" w:leader="none" w:pos="1400"/>
        </w:tabs>
        <w:spacing w:line="226" w:lineRule="auto"/>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6A5">
      <w:pPr>
        <w:tabs>
          <w:tab w:val="left" w:leader="none" w:pos="1400"/>
        </w:tabs>
        <w:spacing w:line="226" w:lineRule="auto"/>
        <w:jc w:val="both"/>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PARTE 5.  DIAGNOSTICO DE RIESGOS Y RECURSOS (</w:t>
      </w:r>
      <w:r w:rsidDel="00000000" w:rsidR="00000000" w:rsidRPr="00000000">
        <w:rPr>
          <w:rFonts w:ascii="Arial Narrow" w:cs="Arial Narrow" w:eastAsia="Arial Narrow" w:hAnsi="Arial Narrow"/>
          <w:b w:val="1"/>
          <w:sz w:val="28"/>
          <w:szCs w:val="28"/>
          <w:rtl w:val="0"/>
        </w:rPr>
        <w:t xml:space="preserve">METODOLOGÍA</w:t>
      </w:r>
      <w:r w:rsidDel="00000000" w:rsidR="00000000" w:rsidRPr="00000000">
        <w:rPr>
          <w:rFonts w:ascii="Arial Narrow" w:cs="Arial Narrow" w:eastAsia="Arial Narrow" w:hAnsi="Arial Narrow"/>
          <w:b w:val="1"/>
          <w:sz w:val="28"/>
          <w:szCs w:val="28"/>
          <w:vertAlign w:val="baseline"/>
          <w:rtl w:val="0"/>
        </w:rPr>
        <w:t xml:space="preserve"> AIDEP)</w:t>
      </w:r>
      <w:r w:rsidDel="00000000" w:rsidR="00000000" w:rsidRPr="00000000">
        <w:rPr>
          <w:rtl w:val="0"/>
        </w:rPr>
      </w:r>
    </w:p>
    <w:p w:rsidR="00000000" w:rsidDel="00000000" w:rsidP="00000000" w:rsidRDefault="00000000" w:rsidRPr="00000000" w14:paraId="000006A6">
      <w:pPr>
        <w:tabs>
          <w:tab w:val="left" w:leader="none" w:pos="1400"/>
        </w:tabs>
        <w:spacing w:line="226" w:lineRule="auto"/>
        <w:ind w:left="1400" w:firstLine="0"/>
        <w:jc w:val="both"/>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6A7">
      <w:pPr>
        <w:tabs>
          <w:tab w:val="left" w:leader="none" w:pos="1400"/>
        </w:tabs>
        <w:spacing w:line="226" w:lineRule="auto"/>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5.1 </w:t>
      </w:r>
      <w:r w:rsidDel="00000000" w:rsidR="00000000" w:rsidRPr="00000000">
        <w:rPr>
          <w:rFonts w:ascii="Arial Narrow" w:cs="Arial Narrow" w:eastAsia="Arial Narrow" w:hAnsi="Arial Narrow"/>
          <w:b w:val="1"/>
          <w:sz w:val="24"/>
          <w:szCs w:val="24"/>
          <w:rtl w:val="0"/>
        </w:rPr>
        <w:t xml:space="preserve">ANÁLISIS</w:t>
      </w:r>
      <w:r w:rsidDel="00000000" w:rsidR="00000000" w:rsidRPr="00000000">
        <w:rPr>
          <w:rFonts w:ascii="Arial Narrow" w:cs="Arial Narrow" w:eastAsia="Arial Narrow" w:hAnsi="Arial Narrow"/>
          <w:b w:val="1"/>
          <w:sz w:val="24"/>
          <w:szCs w:val="24"/>
          <w:vertAlign w:val="baseline"/>
          <w:rtl w:val="0"/>
        </w:rPr>
        <w:t xml:space="preserve"> </w:t>
      </w:r>
      <w:r w:rsidDel="00000000" w:rsidR="00000000" w:rsidRPr="00000000">
        <w:rPr>
          <w:rFonts w:ascii="Arial Narrow" w:cs="Arial Narrow" w:eastAsia="Arial Narrow" w:hAnsi="Arial Narrow"/>
          <w:b w:val="1"/>
          <w:sz w:val="24"/>
          <w:szCs w:val="24"/>
          <w:rtl w:val="0"/>
        </w:rPr>
        <w:t xml:space="preserve">HISTÓRICO</w:t>
      </w:r>
      <w:r w:rsidDel="00000000" w:rsidR="00000000" w:rsidRPr="00000000">
        <w:rPr>
          <w:rtl w:val="0"/>
        </w:rPr>
      </w:r>
    </w:p>
    <w:p w:rsidR="00000000" w:rsidDel="00000000" w:rsidP="00000000" w:rsidRDefault="00000000" w:rsidRPr="00000000" w14:paraId="000006A8">
      <w:pPr>
        <w:tabs>
          <w:tab w:val="left" w:leader="none" w:pos="1400"/>
        </w:tabs>
        <w:spacing w:line="226" w:lineRule="auto"/>
        <w:ind w:left="1400" w:firstLine="0"/>
        <w:jc w:val="both"/>
        <w:rPr>
          <w:rFonts w:ascii="Arial Narrow" w:cs="Arial Narrow" w:eastAsia="Arial Narrow" w:hAnsi="Arial Narrow"/>
          <w:b w:val="0"/>
          <w:sz w:val="24"/>
          <w:szCs w:val="24"/>
          <w:vertAlign w:val="baseline"/>
        </w:rPr>
      </w:pPr>
      <w:r w:rsidDel="00000000" w:rsidR="00000000" w:rsidRPr="00000000">
        <w:rPr>
          <w:rtl w:val="0"/>
        </w:rPr>
      </w:r>
    </w:p>
    <w:tbl>
      <w:tblPr>
        <w:tblStyle w:val="Table13"/>
        <w:tblW w:w="86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96"/>
        <w:gridCol w:w="5930"/>
        <w:tblGridChange w:id="0">
          <w:tblGrid>
            <w:gridCol w:w="2696"/>
            <w:gridCol w:w="5930"/>
          </w:tblGrid>
        </w:tblGridChange>
      </w:tblGrid>
      <w:tr>
        <w:trPr>
          <w:cantSplit w:val="0"/>
          <w:trHeight w:val="253" w:hRule="atLeast"/>
          <w:tblHeader w:val="0"/>
        </w:trPr>
        <w:tc>
          <w:tcPr>
            <w:shd w:fill="00b0f0" w:val="clear"/>
            <w:vAlign w:val="top"/>
          </w:tcPr>
          <w:p w:rsidR="00000000" w:rsidDel="00000000" w:rsidP="00000000" w:rsidRDefault="00000000" w:rsidRPr="00000000" w14:paraId="000006A9">
            <w:pPr>
              <w:widowControl w:val="0"/>
              <w:ind w:left="107"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Fecha</w:t>
            </w:r>
          </w:p>
        </w:tc>
        <w:tc>
          <w:tcPr>
            <w:vAlign w:val="top"/>
          </w:tcPr>
          <w:p w:rsidR="00000000" w:rsidDel="00000000" w:rsidP="00000000" w:rsidRDefault="00000000" w:rsidRPr="00000000" w14:paraId="000006AA">
            <w:pPr>
              <w:widowControl w:val="0"/>
              <w:ind w:left="104" w:firstLine="0"/>
              <w:rPr>
                <w:rFonts w:ascii="Arial" w:cs="Arial" w:eastAsia="Arial" w:hAnsi="Arial"/>
                <w:sz w:val="22"/>
                <w:szCs w:val="22"/>
                <w:vertAlign w:val="baseline"/>
              </w:rPr>
            </w:pPr>
            <w:r w:rsidDel="00000000" w:rsidR="00000000" w:rsidRPr="00000000">
              <w:rPr>
                <w:rtl w:val="0"/>
              </w:rPr>
            </w:r>
          </w:p>
        </w:tc>
      </w:tr>
      <w:tr>
        <w:trPr>
          <w:cantSplit w:val="0"/>
          <w:trHeight w:val="253" w:hRule="atLeast"/>
          <w:tblHeader w:val="0"/>
        </w:trPr>
        <w:tc>
          <w:tcPr>
            <w:shd w:fill="00b0f0" w:val="clear"/>
            <w:vAlign w:val="top"/>
          </w:tcPr>
          <w:p w:rsidR="00000000" w:rsidDel="00000000" w:rsidP="00000000" w:rsidRDefault="00000000" w:rsidRPr="00000000" w14:paraId="000006AB">
            <w:pPr>
              <w:widowControl w:val="0"/>
              <w:ind w:left="107"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Qué sucedió</w:t>
            </w:r>
          </w:p>
        </w:tc>
        <w:tc>
          <w:tcPr>
            <w:vAlign w:val="top"/>
          </w:tcPr>
          <w:p w:rsidR="00000000" w:rsidDel="00000000" w:rsidP="00000000" w:rsidRDefault="00000000" w:rsidRPr="00000000" w14:paraId="000006AC">
            <w:pPr>
              <w:widowControl w:val="0"/>
              <w:ind w:left="104" w:firstLine="0"/>
              <w:rPr>
                <w:rFonts w:ascii="Arial" w:cs="Arial" w:eastAsia="Arial" w:hAnsi="Arial"/>
                <w:sz w:val="22"/>
                <w:szCs w:val="22"/>
                <w:vertAlign w:val="baseline"/>
              </w:rPr>
            </w:pPr>
            <w:r w:rsidDel="00000000" w:rsidR="00000000" w:rsidRPr="00000000">
              <w:rPr>
                <w:rtl w:val="0"/>
              </w:rPr>
            </w:r>
          </w:p>
        </w:tc>
      </w:tr>
      <w:tr>
        <w:trPr>
          <w:cantSplit w:val="0"/>
          <w:trHeight w:val="251" w:hRule="atLeast"/>
          <w:tblHeader w:val="0"/>
        </w:trPr>
        <w:tc>
          <w:tcPr>
            <w:shd w:fill="00b0f0" w:val="clear"/>
            <w:vAlign w:val="top"/>
          </w:tcPr>
          <w:p w:rsidR="00000000" w:rsidDel="00000000" w:rsidP="00000000" w:rsidRDefault="00000000" w:rsidRPr="00000000" w14:paraId="000006AD">
            <w:pPr>
              <w:widowControl w:val="0"/>
              <w:ind w:left="107"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Daño a personas</w:t>
            </w:r>
          </w:p>
        </w:tc>
        <w:tc>
          <w:tcPr>
            <w:vAlign w:val="top"/>
          </w:tcPr>
          <w:p w:rsidR="00000000" w:rsidDel="00000000" w:rsidP="00000000" w:rsidRDefault="00000000" w:rsidRPr="00000000" w14:paraId="000006AE">
            <w:pPr>
              <w:widowControl w:val="0"/>
              <w:ind w:left="104" w:firstLine="0"/>
              <w:rPr>
                <w:rFonts w:ascii="Arial" w:cs="Arial" w:eastAsia="Arial" w:hAnsi="Arial"/>
                <w:sz w:val="22"/>
                <w:szCs w:val="22"/>
                <w:vertAlign w:val="baseline"/>
              </w:rPr>
            </w:pPr>
            <w:r w:rsidDel="00000000" w:rsidR="00000000" w:rsidRPr="00000000">
              <w:rPr>
                <w:rtl w:val="0"/>
              </w:rPr>
            </w:r>
          </w:p>
        </w:tc>
      </w:tr>
      <w:tr>
        <w:trPr>
          <w:cantSplit w:val="0"/>
          <w:trHeight w:val="253" w:hRule="atLeast"/>
          <w:tblHeader w:val="0"/>
        </w:trPr>
        <w:tc>
          <w:tcPr>
            <w:shd w:fill="00b0f0" w:val="clear"/>
            <w:vAlign w:val="top"/>
          </w:tcPr>
          <w:p w:rsidR="00000000" w:rsidDel="00000000" w:rsidP="00000000" w:rsidRDefault="00000000" w:rsidRPr="00000000" w14:paraId="000006AF">
            <w:pPr>
              <w:widowControl w:val="0"/>
              <w:spacing w:before="2" w:lineRule="auto"/>
              <w:ind w:left="107"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Cómo se actuó</w:t>
            </w:r>
          </w:p>
        </w:tc>
        <w:tc>
          <w:tcPr>
            <w:vAlign w:val="top"/>
          </w:tcPr>
          <w:p w:rsidR="00000000" w:rsidDel="00000000" w:rsidP="00000000" w:rsidRDefault="00000000" w:rsidRPr="00000000" w14:paraId="000006B0">
            <w:pPr>
              <w:widowControl w:val="0"/>
              <w:spacing w:before="2" w:lineRule="auto"/>
              <w:ind w:left="104" w:firstLine="0"/>
              <w:rPr>
                <w:rFonts w:ascii="Arial" w:cs="Arial" w:eastAsia="Arial" w:hAnsi="Arial"/>
                <w:sz w:val="22"/>
                <w:szCs w:val="22"/>
                <w:vertAlign w:val="baseline"/>
              </w:rPr>
            </w:pPr>
            <w:r w:rsidDel="00000000" w:rsidR="00000000" w:rsidRPr="00000000">
              <w:rPr>
                <w:rtl w:val="0"/>
              </w:rPr>
            </w:r>
          </w:p>
        </w:tc>
      </w:tr>
      <w:tr>
        <w:trPr>
          <w:cantSplit w:val="0"/>
          <w:trHeight w:val="253" w:hRule="atLeast"/>
          <w:tblHeader w:val="0"/>
        </w:trPr>
        <w:tc>
          <w:tcPr>
            <w:shd w:fill="00b0f0" w:val="clear"/>
            <w:vAlign w:val="top"/>
          </w:tcPr>
          <w:p w:rsidR="00000000" w:rsidDel="00000000" w:rsidP="00000000" w:rsidRDefault="00000000" w:rsidRPr="00000000" w14:paraId="000006B1">
            <w:pPr>
              <w:widowControl w:val="0"/>
              <w:ind w:left="107"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Daño a la infraestructura</w:t>
            </w:r>
          </w:p>
        </w:tc>
        <w:tc>
          <w:tcPr>
            <w:vAlign w:val="top"/>
          </w:tcPr>
          <w:p w:rsidR="00000000" w:rsidDel="00000000" w:rsidP="00000000" w:rsidRDefault="00000000" w:rsidRPr="00000000" w14:paraId="000006B2">
            <w:pPr>
              <w:widowControl w:val="0"/>
              <w:ind w:left="104" w:firstLine="0"/>
              <w:rPr>
                <w:rFonts w:ascii="Arial" w:cs="Arial" w:eastAsia="Arial" w:hAnsi="Arial"/>
                <w:sz w:val="22"/>
                <w:szCs w:val="22"/>
                <w:vertAlign w:val="baseline"/>
              </w:rPr>
            </w:pPr>
            <w:r w:rsidDel="00000000" w:rsidR="00000000" w:rsidRPr="00000000">
              <w:rPr>
                <w:rtl w:val="0"/>
              </w:rPr>
            </w:r>
          </w:p>
        </w:tc>
      </w:tr>
      <w:tr>
        <w:trPr>
          <w:cantSplit w:val="0"/>
          <w:trHeight w:val="253" w:hRule="atLeast"/>
          <w:tblHeader w:val="0"/>
        </w:trPr>
        <w:tc>
          <w:tcPr>
            <w:shd w:fill="00b0f0" w:val="clear"/>
            <w:vAlign w:val="top"/>
          </w:tcPr>
          <w:p w:rsidR="00000000" w:rsidDel="00000000" w:rsidP="00000000" w:rsidRDefault="00000000" w:rsidRPr="00000000" w14:paraId="000006B3">
            <w:pPr>
              <w:widowControl w:val="0"/>
              <w:ind w:left="107"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Seguimiento</w:t>
            </w:r>
          </w:p>
        </w:tc>
        <w:tc>
          <w:tcPr>
            <w:vAlign w:val="top"/>
          </w:tcPr>
          <w:p w:rsidR="00000000" w:rsidDel="00000000" w:rsidP="00000000" w:rsidRDefault="00000000" w:rsidRPr="00000000" w14:paraId="000006B4">
            <w:pPr>
              <w:widowControl w:val="0"/>
              <w:ind w:left="104" w:firstLine="0"/>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6B5">
      <w:pPr>
        <w:spacing w:line="276" w:lineRule="auto"/>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[NOTA: Identificar todas las amenazas que puedan afectar o que han afectado al establecimiento]</w:t>
      </w:r>
      <w:r w:rsidDel="00000000" w:rsidR="00000000" w:rsidRPr="00000000">
        <w:rPr>
          <w:rtl w:val="0"/>
        </w:rPr>
      </w:r>
    </w:p>
    <w:p w:rsidR="00000000" w:rsidDel="00000000" w:rsidP="00000000" w:rsidRDefault="00000000" w:rsidRPr="00000000" w14:paraId="000006B6">
      <w:pPr>
        <w:spacing w:line="276" w:lineRule="auto"/>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B7">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B8">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B9">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BA">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BB">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BC">
      <w:pPr>
        <w:tabs>
          <w:tab w:val="left" w:leader="none" w:pos="1400"/>
        </w:tabs>
        <w:spacing w:line="226" w:lineRule="auto"/>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5.2 INVESTIGACIONES DE TERRENO</w:t>
      </w:r>
      <w:r w:rsidDel="00000000" w:rsidR="00000000" w:rsidRPr="00000000">
        <w:rPr>
          <w:rtl w:val="0"/>
        </w:rPr>
      </w:r>
    </w:p>
    <w:p w:rsidR="00000000" w:rsidDel="00000000" w:rsidP="00000000" w:rsidRDefault="00000000" w:rsidRPr="00000000" w14:paraId="000006BD">
      <w:pPr>
        <w:spacing w:line="276" w:lineRule="auto"/>
        <w:jc w:val="both"/>
        <w:rPr>
          <w:rFonts w:ascii="Arial" w:cs="Arial" w:eastAsia="Arial" w:hAnsi="Arial"/>
          <w:b w:val="0"/>
          <w:sz w:val="24"/>
          <w:szCs w:val="24"/>
          <w:vertAlign w:val="baseline"/>
        </w:rPr>
      </w:pPr>
      <w:r w:rsidDel="00000000" w:rsidR="00000000" w:rsidRPr="00000000">
        <w:rPr>
          <w:rtl w:val="0"/>
        </w:rPr>
      </w:r>
    </w:p>
    <w:tbl>
      <w:tblPr>
        <w:tblStyle w:val="Table14"/>
        <w:tblW w:w="873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20"/>
        <w:gridCol w:w="1818"/>
        <w:gridCol w:w="2425"/>
        <w:gridCol w:w="2371"/>
        <w:tblGridChange w:id="0">
          <w:tblGrid>
            <w:gridCol w:w="2120"/>
            <w:gridCol w:w="1818"/>
            <w:gridCol w:w="2425"/>
            <w:gridCol w:w="2371"/>
          </w:tblGrid>
        </w:tblGridChange>
      </w:tblGrid>
      <w:tr>
        <w:trPr>
          <w:cantSplit w:val="0"/>
          <w:trHeight w:val="462" w:hRule="atLeast"/>
          <w:tblHeader w:val="0"/>
        </w:trPr>
        <w:tc>
          <w:tcPr>
            <w:gridSpan w:val="4"/>
            <w:shd w:fill="00b0f0" w:val="clear"/>
            <w:vAlign w:val="top"/>
          </w:tcPr>
          <w:p w:rsidR="00000000" w:rsidDel="00000000" w:rsidP="00000000" w:rsidRDefault="00000000" w:rsidRPr="00000000" w14:paraId="000006BE">
            <w:pPr>
              <w:widowControl w:val="0"/>
              <w:spacing w:before="105" w:lineRule="auto"/>
              <w:ind w:left="3483" w:right="3472" w:firstLine="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 M E N A Z A S</w:t>
            </w:r>
            <w:r w:rsidDel="00000000" w:rsidR="00000000" w:rsidRPr="00000000">
              <w:rPr>
                <w:rtl w:val="0"/>
              </w:rPr>
            </w:r>
          </w:p>
        </w:tc>
      </w:tr>
      <w:tr>
        <w:trPr>
          <w:cantSplit w:val="0"/>
          <w:trHeight w:val="505" w:hRule="atLeast"/>
          <w:tblHeader w:val="0"/>
        </w:trPr>
        <w:tc>
          <w:tcPr>
            <w:shd w:fill="00b0f0" w:val="clear"/>
            <w:vAlign w:val="top"/>
          </w:tcPr>
          <w:p w:rsidR="00000000" w:rsidDel="00000000" w:rsidP="00000000" w:rsidRDefault="00000000" w:rsidRPr="00000000" w14:paraId="000006C2">
            <w:pPr>
              <w:widowControl w:val="0"/>
              <w:ind w:left="703" w:right="378" w:hanging="286"/>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Condición de riesgos</w:t>
            </w:r>
          </w:p>
        </w:tc>
        <w:tc>
          <w:tcPr>
            <w:shd w:fill="00b0f0" w:val="clear"/>
            <w:vAlign w:val="top"/>
          </w:tcPr>
          <w:p w:rsidR="00000000" w:rsidDel="00000000" w:rsidP="00000000" w:rsidRDefault="00000000" w:rsidRPr="00000000" w14:paraId="000006C3">
            <w:pPr>
              <w:widowControl w:val="0"/>
              <w:spacing w:before="127" w:lineRule="auto"/>
              <w:ind w:left="42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Ubicación</w:t>
            </w:r>
          </w:p>
        </w:tc>
        <w:tc>
          <w:tcPr>
            <w:shd w:fill="00b0f0" w:val="clear"/>
            <w:vAlign w:val="top"/>
          </w:tcPr>
          <w:p w:rsidR="00000000" w:rsidDel="00000000" w:rsidP="00000000" w:rsidRDefault="00000000" w:rsidRPr="00000000" w14:paraId="000006C4">
            <w:pPr>
              <w:widowControl w:val="0"/>
              <w:spacing w:before="127" w:lineRule="auto"/>
              <w:ind w:right="339"/>
              <w:jc w:val="right"/>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Impacto Eventual</w:t>
            </w:r>
          </w:p>
        </w:tc>
        <w:tc>
          <w:tcPr>
            <w:shd w:fill="00b0f0" w:val="clear"/>
            <w:vAlign w:val="top"/>
          </w:tcPr>
          <w:p w:rsidR="00000000" w:rsidDel="00000000" w:rsidP="00000000" w:rsidRDefault="00000000" w:rsidRPr="00000000" w14:paraId="000006C5">
            <w:pPr>
              <w:widowControl w:val="0"/>
              <w:spacing w:before="127" w:lineRule="auto"/>
              <w:ind w:left="584" w:right="570"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 solucionarlo</w:t>
            </w:r>
          </w:p>
        </w:tc>
      </w:tr>
      <w:tr>
        <w:trPr>
          <w:cantSplit w:val="0"/>
          <w:trHeight w:val="817" w:hRule="atLeast"/>
          <w:tblHeader w:val="0"/>
        </w:trPr>
        <w:tc>
          <w:tcPr>
            <w:vAlign w:val="top"/>
          </w:tcPr>
          <w:p w:rsidR="00000000" w:rsidDel="00000000" w:rsidP="00000000" w:rsidRDefault="00000000" w:rsidRPr="00000000" w14:paraId="000006C6">
            <w:pPr>
              <w:widowControl w:val="0"/>
              <w:spacing w:before="156" w:lineRule="auto"/>
              <w:ind w:left="108" w:right="84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Movimiento sísmico</w:t>
            </w:r>
          </w:p>
        </w:tc>
        <w:tc>
          <w:tcPr>
            <w:vAlign w:val="top"/>
          </w:tcPr>
          <w:p w:rsidR="00000000" w:rsidDel="00000000" w:rsidP="00000000" w:rsidRDefault="00000000" w:rsidRPr="00000000" w14:paraId="000006C7">
            <w:pPr>
              <w:widowControl w:val="0"/>
              <w:spacing w:before="4"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C8">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w:t>
            </w:r>
          </w:p>
        </w:tc>
        <w:tc>
          <w:tcPr>
            <w:vAlign w:val="top"/>
          </w:tcPr>
          <w:p w:rsidR="00000000" w:rsidDel="00000000" w:rsidP="00000000" w:rsidRDefault="00000000" w:rsidRPr="00000000" w14:paraId="000006C9">
            <w:pPr>
              <w:widowControl w:val="0"/>
              <w:spacing w:before="156" w:lineRule="auto"/>
              <w:ind w:left="106" w:right="7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Ventanales quebrados Paredes dañadas</w:t>
            </w:r>
          </w:p>
        </w:tc>
        <w:tc>
          <w:tcPr>
            <w:vAlign w:val="top"/>
          </w:tcPr>
          <w:p w:rsidR="00000000" w:rsidDel="00000000" w:rsidP="00000000" w:rsidRDefault="00000000" w:rsidRPr="00000000" w14:paraId="000006CA">
            <w:pPr>
              <w:widowControl w:val="0"/>
              <w:spacing w:before="28"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6CB">
            <w:pPr>
              <w:widowControl w:val="0"/>
              <w:ind w:left="106" w:right="15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Coord. Mantención e Infraestructura</w:t>
            </w:r>
          </w:p>
        </w:tc>
      </w:tr>
      <w:tr>
        <w:trPr>
          <w:cantSplit w:val="0"/>
          <w:trHeight w:val="1156" w:hRule="atLeast"/>
          <w:tblHeader w:val="0"/>
        </w:trPr>
        <w:tc>
          <w:tcPr>
            <w:vAlign w:val="top"/>
          </w:tcPr>
          <w:p w:rsidR="00000000" w:rsidDel="00000000" w:rsidP="00000000" w:rsidRDefault="00000000" w:rsidRPr="00000000" w14:paraId="000006CC">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CD">
            <w:pPr>
              <w:widowControl w:val="0"/>
              <w:spacing w:before="177" w:lineRule="auto"/>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Vectores</w:t>
            </w:r>
          </w:p>
        </w:tc>
        <w:tc>
          <w:tcPr>
            <w:vAlign w:val="top"/>
          </w:tcPr>
          <w:p w:rsidR="00000000" w:rsidDel="00000000" w:rsidP="00000000" w:rsidRDefault="00000000" w:rsidRPr="00000000" w14:paraId="000006CE">
            <w:pPr>
              <w:widowControl w:val="0"/>
              <w:spacing w:before="4"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CF">
            <w:pPr>
              <w:widowControl w:val="0"/>
              <w:ind w:left="107" w:right="17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Entorno directo del colegio</w:t>
            </w:r>
          </w:p>
        </w:tc>
        <w:tc>
          <w:tcPr>
            <w:vAlign w:val="top"/>
          </w:tcPr>
          <w:p w:rsidR="00000000" w:rsidDel="00000000" w:rsidP="00000000" w:rsidRDefault="00000000" w:rsidRPr="00000000" w14:paraId="000006D0">
            <w:pPr>
              <w:widowControl w:val="0"/>
              <w:spacing w:before="74" w:lineRule="auto"/>
              <w:ind w:left="106" w:right="23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Transmisión de enfermedades a personal y alumnado del establecimiento</w:t>
            </w:r>
          </w:p>
        </w:tc>
        <w:tc>
          <w:tcPr>
            <w:vAlign w:val="top"/>
          </w:tcPr>
          <w:p w:rsidR="00000000" w:rsidDel="00000000" w:rsidP="00000000" w:rsidRDefault="00000000" w:rsidRPr="00000000" w14:paraId="000006D1">
            <w:pPr>
              <w:widowControl w:val="0"/>
              <w:spacing w:before="74"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6D2">
            <w:pPr>
              <w:widowControl w:val="0"/>
              <w:ind w:left="106" w:right="14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Coord. Mantención e Infraestructura Junta de Vecinos Municipio</w:t>
            </w:r>
          </w:p>
        </w:tc>
      </w:tr>
      <w:tr>
        <w:trPr>
          <w:cantSplit w:val="0"/>
          <w:trHeight w:val="791" w:hRule="atLeast"/>
          <w:tblHeader w:val="0"/>
        </w:trPr>
        <w:tc>
          <w:tcPr>
            <w:vAlign w:val="top"/>
          </w:tcPr>
          <w:p w:rsidR="00000000" w:rsidDel="00000000" w:rsidP="00000000" w:rsidRDefault="00000000" w:rsidRPr="00000000" w14:paraId="000006D3">
            <w:pPr>
              <w:widowControl w:val="0"/>
              <w:spacing w:before="3"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D4">
            <w:pPr>
              <w:widowControl w:val="0"/>
              <w:spacing w:before="1" w:lineRule="auto"/>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Perros callejeros</w:t>
            </w:r>
          </w:p>
        </w:tc>
        <w:tc>
          <w:tcPr>
            <w:vAlign w:val="top"/>
          </w:tcPr>
          <w:p w:rsidR="00000000" w:rsidDel="00000000" w:rsidP="00000000" w:rsidRDefault="00000000" w:rsidRPr="00000000" w14:paraId="000006D5">
            <w:pPr>
              <w:widowControl w:val="0"/>
              <w:spacing w:before="143" w:lineRule="auto"/>
              <w:ind w:left="107" w:right="17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Entorno directo del colegio</w:t>
            </w:r>
          </w:p>
        </w:tc>
        <w:tc>
          <w:tcPr>
            <w:vAlign w:val="top"/>
          </w:tcPr>
          <w:p w:rsidR="00000000" w:rsidDel="00000000" w:rsidP="00000000" w:rsidRDefault="00000000" w:rsidRPr="00000000" w14:paraId="000006D6">
            <w:pPr>
              <w:widowControl w:val="0"/>
              <w:spacing w:before="3"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D7">
            <w:pPr>
              <w:widowControl w:val="0"/>
              <w:spacing w:before="1"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Mordeduras</w:t>
            </w:r>
          </w:p>
        </w:tc>
        <w:tc>
          <w:tcPr>
            <w:vAlign w:val="top"/>
          </w:tcPr>
          <w:p w:rsidR="00000000" w:rsidDel="00000000" w:rsidP="00000000" w:rsidRDefault="00000000" w:rsidRPr="00000000" w14:paraId="000006D8">
            <w:pPr>
              <w:widowControl w:val="0"/>
              <w:spacing w:before="16" w:lineRule="auto"/>
              <w:ind w:left="12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6D9">
            <w:pPr>
              <w:widowControl w:val="0"/>
              <w:tabs>
                <w:tab w:val="left" w:leader="none" w:pos="1546"/>
              </w:tabs>
              <w:ind w:left="129" w:right="7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 Junta de Vecinos Municipio</w:t>
            </w:r>
          </w:p>
        </w:tc>
      </w:tr>
      <w:tr>
        <w:trPr>
          <w:cantSplit w:val="0"/>
          <w:trHeight w:val="827" w:hRule="atLeast"/>
          <w:tblHeader w:val="0"/>
        </w:trPr>
        <w:tc>
          <w:tcPr>
            <w:vAlign w:val="top"/>
          </w:tcPr>
          <w:p w:rsidR="00000000" w:rsidDel="00000000" w:rsidP="00000000" w:rsidRDefault="00000000" w:rsidRPr="00000000" w14:paraId="000006DA">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DB">
            <w:pPr>
              <w:widowControl w:val="0"/>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Asaltos</w:t>
            </w:r>
          </w:p>
        </w:tc>
        <w:tc>
          <w:tcPr>
            <w:vAlign w:val="top"/>
          </w:tcPr>
          <w:p w:rsidR="00000000" w:rsidDel="00000000" w:rsidP="00000000" w:rsidRDefault="00000000" w:rsidRPr="00000000" w14:paraId="000006DC">
            <w:pPr>
              <w:widowControl w:val="0"/>
              <w:spacing w:before="160" w:lineRule="auto"/>
              <w:ind w:left="107" w:right="17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Entorno directo del colegio</w:t>
            </w:r>
          </w:p>
        </w:tc>
        <w:tc>
          <w:tcPr>
            <w:vAlign w:val="top"/>
          </w:tcPr>
          <w:p w:rsidR="00000000" w:rsidDel="00000000" w:rsidP="00000000" w:rsidRDefault="00000000" w:rsidRPr="00000000" w14:paraId="000006DD">
            <w:pPr>
              <w:widowControl w:val="0"/>
              <w:spacing w:before="33"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Ataque</w:t>
            </w:r>
          </w:p>
          <w:p w:rsidR="00000000" w:rsidDel="00000000" w:rsidP="00000000" w:rsidRDefault="00000000" w:rsidRPr="00000000" w14:paraId="000006DE">
            <w:pPr>
              <w:widowControl w:val="0"/>
              <w:spacing w:before="1" w:lineRule="auto"/>
              <w:ind w:left="106" w:right="61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Daño corporal Daño psicológico</w:t>
            </w:r>
          </w:p>
        </w:tc>
        <w:tc>
          <w:tcPr>
            <w:vAlign w:val="top"/>
          </w:tcPr>
          <w:p w:rsidR="00000000" w:rsidDel="00000000" w:rsidP="00000000" w:rsidRDefault="00000000" w:rsidRPr="00000000" w14:paraId="000006DF">
            <w:pPr>
              <w:widowControl w:val="0"/>
              <w:spacing w:before="33"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6E0">
            <w:pPr>
              <w:widowControl w:val="0"/>
              <w:spacing w:before="1" w:lineRule="auto"/>
              <w:ind w:left="106" w:right="7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 Escolar/Inspector Junta de Vecinos Municipio</w:t>
            </w:r>
          </w:p>
        </w:tc>
      </w:tr>
      <w:tr>
        <w:trPr>
          <w:cantSplit w:val="0"/>
          <w:trHeight w:val="1110" w:hRule="atLeast"/>
          <w:tblHeader w:val="0"/>
        </w:trPr>
        <w:tc>
          <w:tcPr>
            <w:vAlign w:val="top"/>
          </w:tcPr>
          <w:p w:rsidR="00000000" w:rsidDel="00000000" w:rsidP="00000000" w:rsidRDefault="00000000" w:rsidRPr="00000000" w14:paraId="000006E1">
            <w:pPr>
              <w:widowControl w:val="0"/>
              <w:spacing w:before="3"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E2">
            <w:pPr>
              <w:widowControl w:val="0"/>
              <w:ind w:left="108" w:right="8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Incendio en cocina (fogones)</w:t>
            </w:r>
          </w:p>
        </w:tc>
        <w:tc>
          <w:tcPr>
            <w:vAlign w:val="top"/>
          </w:tcPr>
          <w:p w:rsidR="00000000" w:rsidDel="00000000" w:rsidP="00000000" w:rsidRDefault="00000000" w:rsidRPr="00000000" w14:paraId="000006E3">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E4">
            <w:pPr>
              <w:widowControl w:val="0"/>
              <w:spacing w:before="153"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Cocina</w:t>
            </w:r>
          </w:p>
        </w:tc>
        <w:tc>
          <w:tcPr>
            <w:vAlign w:val="top"/>
          </w:tcPr>
          <w:p w:rsidR="00000000" w:rsidDel="00000000" w:rsidP="00000000" w:rsidRDefault="00000000" w:rsidRPr="00000000" w14:paraId="000006E5">
            <w:pPr>
              <w:widowControl w:val="0"/>
              <w:spacing w:before="3"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E6">
            <w:pPr>
              <w:widowControl w:val="0"/>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Quemaduras</w:t>
            </w:r>
          </w:p>
          <w:p w:rsidR="00000000" w:rsidDel="00000000" w:rsidP="00000000" w:rsidRDefault="00000000" w:rsidRPr="00000000" w14:paraId="000006E7">
            <w:pPr>
              <w:widowControl w:val="0"/>
              <w:spacing w:before="1"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Daño a la propiedad</w:t>
            </w:r>
          </w:p>
        </w:tc>
        <w:tc>
          <w:tcPr>
            <w:vAlign w:val="top"/>
          </w:tcPr>
          <w:p w:rsidR="00000000" w:rsidDel="00000000" w:rsidP="00000000" w:rsidRDefault="00000000" w:rsidRPr="00000000" w14:paraId="000006E8">
            <w:pPr>
              <w:widowControl w:val="0"/>
              <w:spacing w:before="33"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6E9">
            <w:pPr>
              <w:widowControl w:val="0"/>
              <w:spacing w:before="1" w:lineRule="auto"/>
              <w:ind w:left="106" w:right="7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 Escolar/Inspector Coordinador PAE</w:t>
            </w:r>
          </w:p>
          <w:p w:rsidR="00000000" w:rsidDel="00000000" w:rsidP="00000000" w:rsidRDefault="00000000" w:rsidRPr="00000000" w14:paraId="000006EA">
            <w:pPr>
              <w:widowControl w:val="0"/>
              <w:spacing w:before="15"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Inspector Empresa Concesionaria</w:t>
            </w:r>
          </w:p>
        </w:tc>
      </w:tr>
      <w:tr>
        <w:trPr>
          <w:cantSplit w:val="0"/>
          <w:trHeight w:val="1046" w:hRule="atLeast"/>
          <w:tblHeader w:val="0"/>
        </w:trPr>
        <w:tc>
          <w:tcPr>
            <w:vAlign w:val="top"/>
          </w:tcPr>
          <w:p w:rsidR="00000000" w:rsidDel="00000000" w:rsidP="00000000" w:rsidRDefault="00000000" w:rsidRPr="00000000" w14:paraId="000006EB">
            <w:pPr>
              <w:widowControl w:val="0"/>
              <w:tabs>
                <w:tab w:val="left" w:leader="none" w:pos="877"/>
                <w:tab w:val="left" w:leader="none" w:pos="1766"/>
                <w:tab w:val="left" w:leader="none" w:pos="1902"/>
              </w:tabs>
              <w:spacing w:before="16" w:lineRule="auto"/>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Fuga,</w:t>
              <w:tab/>
              <w:t xml:space="preserve">incendio</w:t>
              <w:tab/>
              <w:tab/>
              <w:t xml:space="preserve">y explosión</w:t>
              <w:tab/>
              <w:t xml:space="preserve">de</w:t>
            </w:r>
          </w:p>
          <w:p w:rsidR="00000000" w:rsidDel="00000000" w:rsidP="00000000" w:rsidRDefault="00000000" w:rsidRPr="00000000" w14:paraId="000006EC">
            <w:pPr>
              <w:widowControl w:val="0"/>
              <w:tabs>
                <w:tab w:val="left" w:leader="none" w:pos="1064"/>
                <w:tab w:val="left" w:leader="none" w:pos="1571"/>
              </w:tabs>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cilindro</w:t>
              <w:tab/>
              <w:t xml:space="preserve">de</w:t>
              <w:tab/>
              <w:t xml:space="preserve">GLP cocina</w:t>
            </w:r>
          </w:p>
        </w:tc>
        <w:tc>
          <w:tcPr>
            <w:vAlign w:val="top"/>
          </w:tcPr>
          <w:p w:rsidR="00000000" w:rsidDel="00000000" w:rsidP="00000000" w:rsidRDefault="00000000" w:rsidRPr="00000000" w14:paraId="000006ED">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6EE">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Patio cocina</w:t>
            </w:r>
          </w:p>
        </w:tc>
        <w:tc>
          <w:tcPr>
            <w:vAlign w:val="top"/>
          </w:tcPr>
          <w:p w:rsidR="00000000" w:rsidDel="00000000" w:rsidP="00000000" w:rsidRDefault="00000000" w:rsidRPr="00000000" w14:paraId="000006EF">
            <w:pPr>
              <w:widowControl w:val="0"/>
              <w:spacing w:before="144" w:lineRule="auto"/>
              <w:ind w:left="106" w:right="82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Escape de gas Quemaduras</w:t>
            </w:r>
          </w:p>
          <w:p w:rsidR="00000000" w:rsidDel="00000000" w:rsidP="00000000" w:rsidRDefault="00000000" w:rsidRPr="00000000" w14:paraId="000006F0">
            <w:pPr>
              <w:widowControl w:val="0"/>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Daño a la propiedad</w:t>
            </w:r>
          </w:p>
        </w:tc>
        <w:tc>
          <w:tcPr>
            <w:vAlign w:val="top"/>
          </w:tcPr>
          <w:p w:rsidR="00000000" w:rsidDel="00000000" w:rsidP="00000000" w:rsidRDefault="00000000" w:rsidRPr="00000000" w14:paraId="000006F1">
            <w:pPr>
              <w:widowControl w:val="0"/>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6F2">
            <w:pPr>
              <w:widowControl w:val="0"/>
              <w:spacing w:before="2" w:lineRule="auto"/>
              <w:ind w:left="106" w:right="7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 Escolar/Inspector        Coordinador PAE</w:t>
            </w:r>
          </w:p>
          <w:p w:rsidR="00000000" w:rsidDel="00000000" w:rsidP="00000000" w:rsidRDefault="00000000" w:rsidRPr="00000000" w14:paraId="000006F3">
            <w:pPr>
              <w:widowControl w:val="0"/>
              <w:spacing w:before="17"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Inspector Empresa Concesionaria</w:t>
            </w:r>
          </w:p>
        </w:tc>
      </w:tr>
    </w:tbl>
    <w:p w:rsidR="00000000" w:rsidDel="00000000" w:rsidP="00000000" w:rsidRDefault="00000000" w:rsidRPr="00000000" w14:paraId="000006F4">
      <w:pPr>
        <w:tabs>
          <w:tab w:val="left" w:leader="none" w:pos="1400"/>
        </w:tabs>
        <w:spacing w:line="226"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5">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6">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7">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8">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9">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A">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B">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C">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D">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E">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F">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00">
      <w:pPr>
        <w:tabs>
          <w:tab w:val="left" w:leader="none" w:pos="1400"/>
        </w:tabs>
        <w:spacing w:line="226"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01">
      <w:pPr>
        <w:tabs>
          <w:tab w:val="left" w:leader="none" w:pos="1400"/>
        </w:tabs>
        <w:spacing w:line="226" w:lineRule="auto"/>
        <w:jc w:val="both"/>
        <w:rPr>
          <w:rFonts w:ascii="Arial" w:cs="Arial" w:eastAsia="Arial" w:hAnsi="Arial"/>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5.3 VULNERABILIDADES O DEBILIDADES</w:t>
      </w:r>
      <w:r w:rsidDel="00000000" w:rsidR="00000000" w:rsidRPr="00000000">
        <w:rPr>
          <w:rtl w:val="0"/>
        </w:rPr>
      </w:r>
    </w:p>
    <w:p w:rsidR="00000000" w:rsidDel="00000000" w:rsidP="00000000" w:rsidRDefault="00000000" w:rsidRPr="00000000" w14:paraId="00000702">
      <w:pPr>
        <w:spacing w:line="276" w:lineRule="auto"/>
        <w:jc w:val="both"/>
        <w:rPr>
          <w:rFonts w:ascii="Arial" w:cs="Arial" w:eastAsia="Arial" w:hAnsi="Arial"/>
          <w:b w:val="0"/>
          <w:sz w:val="24"/>
          <w:szCs w:val="24"/>
          <w:vertAlign w:val="baseline"/>
        </w:rPr>
      </w:pPr>
      <w:r w:rsidDel="00000000" w:rsidR="00000000" w:rsidRPr="00000000">
        <w:rPr>
          <w:rtl w:val="0"/>
        </w:rPr>
      </w:r>
    </w:p>
    <w:tbl>
      <w:tblPr>
        <w:tblStyle w:val="Table15"/>
        <w:tblW w:w="887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20"/>
        <w:gridCol w:w="1818"/>
        <w:gridCol w:w="2425"/>
        <w:gridCol w:w="2513"/>
        <w:tblGridChange w:id="0">
          <w:tblGrid>
            <w:gridCol w:w="2120"/>
            <w:gridCol w:w="1818"/>
            <w:gridCol w:w="2425"/>
            <w:gridCol w:w="2513"/>
          </w:tblGrid>
        </w:tblGridChange>
      </w:tblGrid>
      <w:tr>
        <w:trPr>
          <w:cantSplit w:val="0"/>
          <w:trHeight w:val="258" w:hRule="atLeast"/>
          <w:tblHeader w:val="0"/>
        </w:trPr>
        <w:tc>
          <w:tcPr>
            <w:gridSpan w:val="4"/>
            <w:shd w:fill="00b0f0" w:val="clear"/>
            <w:vAlign w:val="top"/>
          </w:tcPr>
          <w:p w:rsidR="00000000" w:rsidDel="00000000" w:rsidP="00000000" w:rsidRDefault="00000000" w:rsidRPr="00000000" w14:paraId="00000703">
            <w:pPr>
              <w:widowControl w:val="0"/>
              <w:spacing w:before="2"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V U L N E R A B I L I D A D E S</w:t>
            </w:r>
            <w:r w:rsidDel="00000000" w:rsidR="00000000" w:rsidRPr="00000000">
              <w:rPr>
                <w:rtl w:val="0"/>
              </w:rPr>
            </w:r>
          </w:p>
        </w:tc>
      </w:tr>
      <w:tr>
        <w:trPr>
          <w:cantSplit w:val="0"/>
          <w:trHeight w:val="805" w:hRule="atLeast"/>
          <w:tblHeader w:val="0"/>
        </w:trPr>
        <w:tc>
          <w:tcPr>
            <w:shd w:fill="00b0f0" w:val="clear"/>
            <w:vAlign w:val="top"/>
          </w:tcPr>
          <w:p w:rsidR="00000000" w:rsidDel="00000000" w:rsidP="00000000" w:rsidRDefault="00000000" w:rsidRPr="00000000" w14:paraId="00000707">
            <w:pPr>
              <w:widowControl w:val="0"/>
              <w:tabs>
                <w:tab w:val="left" w:leader="none" w:pos="1768"/>
              </w:tabs>
              <w:spacing w:before="23" w:lineRule="auto"/>
              <w:ind w:left="108"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Condición de riesgos</w:t>
            </w:r>
            <w:r w:rsidDel="00000000" w:rsidR="00000000" w:rsidRPr="00000000">
              <w:rPr>
                <w:rtl w:val="0"/>
              </w:rPr>
            </w:r>
          </w:p>
        </w:tc>
        <w:tc>
          <w:tcPr>
            <w:shd w:fill="00b0f0" w:val="clear"/>
            <w:vAlign w:val="top"/>
          </w:tcPr>
          <w:p w:rsidR="00000000" w:rsidDel="00000000" w:rsidP="00000000" w:rsidRDefault="00000000" w:rsidRPr="00000000" w14:paraId="00000708">
            <w:pPr>
              <w:widowControl w:val="0"/>
              <w:tabs>
                <w:tab w:val="left" w:leader="none" w:pos="1596"/>
              </w:tabs>
              <w:spacing w:before="151" w:lineRule="auto"/>
              <w:ind w:left="107" w:right="88"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Ubicación</w:t>
            </w:r>
            <w:r w:rsidDel="00000000" w:rsidR="00000000" w:rsidRPr="00000000">
              <w:rPr>
                <w:rtl w:val="0"/>
              </w:rPr>
            </w:r>
          </w:p>
        </w:tc>
        <w:tc>
          <w:tcPr>
            <w:shd w:fill="00b0f0" w:val="clear"/>
            <w:vAlign w:val="top"/>
          </w:tcPr>
          <w:p w:rsidR="00000000" w:rsidDel="00000000" w:rsidP="00000000" w:rsidRDefault="00000000" w:rsidRPr="00000000" w14:paraId="00000709">
            <w:pPr>
              <w:widowControl w:val="0"/>
              <w:ind w:left="106" w:right="1007"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Impacto Eventual</w:t>
            </w:r>
            <w:r w:rsidDel="00000000" w:rsidR="00000000" w:rsidRPr="00000000">
              <w:rPr>
                <w:rtl w:val="0"/>
              </w:rPr>
            </w:r>
          </w:p>
        </w:tc>
        <w:tc>
          <w:tcPr>
            <w:shd w:fill="00b0f0" w:val="clear"/>
            <w:vAlign w:val="top"/>
          </w:tcPr>
          <w:p w:rsidR="00000000" w:rsidDel="00000000" w:rsidP="00000000" w:rsidRDefault="00000000" w:rsidRPr="00000000" w14:paraId="0000070A">
            <w:pPr>
              <w:widowControl w:val="0"/>
              <w:spacing w:before="23" w:lineRule="auto"/>
              <w:ind w:left="106" w:firstLine="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Encargado de solucionarlo</w:t>
            </w:r>
            <w:r w:rsidDel="00000000" w:rsidR="00000000" w:rsidRPr="00000000">
              <w:rPr>
                <w:rtl w:val="0"/>
              </w:rPr>
            </w:r>
          </w:p>
        </w:tc>
      </w:tr>
      <w:tr>
        <w:trPr>
          <w:cantSplit w:val="0"/>
          <w:trHeight w:val="805" w:hRule="atLeast"/>
          <w:tblHeader w:val="0"/>
        </w:trPr>
        <w:tc>
          <w:tcPr>
            <w:vAlign w:val="top"/>
          </w:tcPr>
          <w:p w:rsidR="00000000" w:rsidDel="00000000" w:rsidP="00000000" w:rsidRDefault="00000000" w:rsidRPr="00000000" w14:paraId="0000070B">
            <w:pPr>
              <w:widowControl w:val="0"/>
              <w:tabs>
                <w:tab w:val="left" w:leader="none" w:pos="1768"/>
              </w:tabs>
              <w:spacing w:before="23" w:lineRule="auto"/>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Falta</w:t>
              <w:tab/>
              <w:t xml:space="preserve">de</w:t>
            </w:r>
          </w:p>
          <w:p w:rsidR="00000000" w:rsidDel="00000000" w:rsidP="00000000" w:rsidRDefault="00000000" w:rsidRPr="00000000" w14:paraId="0000070C">
            <w:pPr>
              <w:widowControl w:val="0"/>
              <w:tabs>
                <w:tab w:val="left" w:leader="none" w:pos="1768"/>
              </w:tabs>
              <w:ind w:left="108" w:right="8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conocimiento</w:t>
              <w:tab/>
              <w:t xml:space="preserve">en GLP</w:t>
            </w:r>
          </w:p>
        </w:tc>
        <w:tc>
          <w:tcPr>
            <w:vAlign w:val="top"/>
          </w:tcPr>
          <w:p w:rsidR="00000000" w:rsidDel="00000000" w:rsidP="00000000" w:rsidRDefault="00000000" w:rsidRPr="00000000" w14:paraId="0000070D">
            <w:pPr>
              <w:widowControl w:val="0"/>
              <w:tabs>
                <w:tab w:val="left" w:leader="none" w:pos="1596"/>
              </w:tabs>
              <w:spacing w:before="151" w:lineRule="auto"/>
              <w:ind w:left="107" w:right="8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Antejardín</w:t>
              <w:tab/>
              <w:t xml:space="preserve">y patio del colegio</w:t>
            </w:r>
          </w:p>
        </w:tc>
        <w:tc>
          <w:tcPr>
            <w:vAlign w:val="top"/>
          </w:tcPr>
          <w:p w:rsidR="00000000" w:rsidDel="00000000" w:rsidP="00000000" w:rsidRDefault="00000000" w:rsidRPr="00000000" w14:paraId="0000070E">
            <w:pPr>
              <w:widowControl w:val="0"/>
              <w:ind w:left="106" w:right="10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Explosión Incendio Quemaduras</w:t>
            </w:r>
          </w:p>
        </w:tc>
        <w:tc>
          <w:tcPr>
            <w:vAlign w:val="top"/>
          </w:tcPr>
          <w:p w:rsidR="00000000" w:rsidDel="00000000" w:rsidP="00000000" w:rsidRDefault="00000000" w:rsidRPr="00000000" w14:paraId="0000070F">
            <w:pPr>
              <w:widowControl w:val="0"/>
              <w:spacing w:before="23"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w:t>
            </w:r>
          </w:p>
          <w:p w:rsidR="00000000" w:rsidDel="00000000" w:rsidP="00000000" w:rsidRDefault="00000000" w:rsidRPr="00000000" w14:paraId="00000710">
            <w:pPr>
              <w:widowControl w:val="0"/>
              <w:ind w:left="106" w:right="15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Coord. Mantención e Infraestructura</w:t>
            </w:r>
          </w:p>
        </w:tc>
      </w:tr>
      <w:tr>
        <w:trPr>
          <w:cantSplit w:val="0"/>
          <w:trHeight w:val="1117" w:hRule="atLeast"/>
          <w:tblHeader w:val="0"/>
        </w:trPr>
        <w:tc>
          <w:tcPr>
            <w:vAlign w:val="top"/>
          </w:tcPr>
          <w:p w:rsidR="00000000" w:rsidDel="00000000" w:rsidP="00000000" w:rsidRDefault="00000000" w:rsidRPr="00000000" w14:paraId="00000711">
            <w:pPr>
              <w:widowControl w:val="0"/>
              <w:spacing w:before="7"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12">
            <w:pPr>
              <w:widowControl w:val="0"/>
              <w:tabs>
                <w:tab w:val="left" w:leader="none" w:pos="1765"/>
              </w:tabs>
              <w:spacing w:before="1" w:lineRule="auto"/>
              <w:ind w:left="108" w:right="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Existencia</w:t>
              <w:tab/>
              <w:t xml:space="preserve">de escaleras</w:t>
            </w:r>
          </w:p>
        </w:tc>
        <w:tc>
          <w:tcPr>
            <w:vAlign w:val="top"/>
          </w:tcPr>
          <w:p w:rsidR="00000000" w:rsidDel="00000000" w:rsidP="00000000" w:rsidRDefault="00000000" w:rsidRPr="00000000" w14:paraId="00000713">
            <w:pPr>
              <w:widowControl w:val="0"/>
              <w:tabs>
                <w:tab w:val="left" w:leader="none" w:pos="1460"/>
              </w:tabs>
              <w:spacing w:before="179"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Pasillos</w:t>
              <w:tab/>
              <w:t xml:space="preserve">de</w:t>
            </w:r>
          </w:p>
          <w:p w:rsidR="00000000" w:rsidDel="00000000" w:rsidP="00000000" w:rsidRDefault="00000000" w:rsidRPr="00000000" w14:paraId="00000714">
            <w:pPr>
              <w:widowControl w:val="0"/>
              <w:tabs>
                <w:tab w:val="left" w:leader="none" w:pos="1537"/>
              </w:tabs>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ingreso</w:t>
              <w:tab/>
              <w:t xml:space="preserve">al edificio</w:t>
            </w:r>
          </w:p>
        </w:tc>
        <w:tc>
          <w:tcPr>
            <w:vAlign w:val="top"/>
          </w:tcPr>
          <w:p w:rsidR="00000000" w:rsidDel="00000000" w:rsidP="00000000" w:rsidRDefault="00000000" w:rsidRPr="00000000" w14:paraId="00000715">
            <w:pPr>
              <w:widowControl w:val="0"/>
              <w:spacing w:before="52" w:lineRule="auto"/>
              <w:ind w:left="106" w:right="126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Golpes Fracturas Esguinces Muerte</w:t>
            </w:r>
          </w:p>
        </w:tc>
        <w:tc>
          <w:tcPr>
            <w:vAlign w:val="top"/>
          </w:tcPr>
          <w:p w:rsidR="00000000" w:rsidDel="00000000" w:rsidP="00000000" w:rsidRDefault="00000000" w:rsidRPr="00000000" w14:paraId="00000716">
            <w:pPr>
              <w:widowControl w:val="0"/>
              <w:spacing w:before="179"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w:t>
            </w:r>
          </w:p>
          <w:p w:rsidR="00000000" w:rsidDel="00000000" w:rsidP="00000000" w:rsidRDefault="00000000" w:rsidRPr="00000000" w14:paraId="00000717">
            <w:pPr>
              <w:widowControl w:val="0"/>
              <w:ind w:left="106" w:right="15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Coord. Mantención e Infraestructura</w:t>
            </w:r>
          </w:p>
        </w:tc>
      </w:tr>
      <w:tr>
        <w:trPr>
          <w:cantSplit w:val="0"/>
          <w:trHeight w:val="1136" w:hRule="atLeast"/>
          <w:tblHeader w:val="0"/>
        </w:trPr>
        <w:tc>
          <w:tcPr>
            <w:vAlign w:val="top"/>
          </w:tcPr>
          <w:p w:rsidR="00000000" w:rsidDel="00000000" w:rsidP="00000000" w:rsidRDefault="00000000" w:rsidRPr="00000000" w14:paraId="00000718">
            <w:pPr>
              <w:widowControl w:val="0"/>
              <w:spacing w:before="189" w:lineRule="auto"/>
              <w:ind w:left="108"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Falta de paso de cebra, semáforos, iluminación.</w:t>
            </w:r>
          </w:p>
        </w:tc>
        <w:tc>
          <w:tcPr>
            <w:vAlign w:val="top"/>
          </w:tcPr>
          <w:p w:rsidR="00000000" w:rsidDel="00000000" w:rsidP="00000000" w:rsidRDefault="00000000" w:rsidRPr="00000000" w14:paraId="00000719">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1A">
            <w:pPr>
              <w:widowControl w:val="0"/>
              <w:tabs>
                <w:tab w:val="left" w:leader="none" w:pos="1414"/>
              </w:tabs>
              <w:spacing w:before="1" w:lineRule="auto"/>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Exterior</w:t>
              <w:tab/>
              <w:t xml:space="preserve">del colegio</w:t>
            </w:r>
          </w:p>
        </w:tc>
        <w:tc>
          <w:tcPr>
            <w:vAlign w:val="top"/>
          </w:tcPr>
          <w:p w:rsidR="00000000" w:rsidDel="00000000" w:rsidP="00000000" w:rsidRDefault="00000000" w:rsidRPr="00000000" w14:paraId="0000071B">
            <w:pPr>
              <w:widowControl w:val="0"/>
              <w:spacing w:before="189" w:lineRule="auto"/>
              <w:ind w:left="106" w:right="85"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Accidentes con daño a personal y alumnado del establecimiento</w:t>
            </w:r>
          </w:p>
        </w:tc>
        <w:tc>
          <w:tcPr>
            <w:vAlign w:val="top"/>
          </w:tcPr>
          <w:p w:rsidR="00000000" w:rsidDel="00000000" w:rsidP="00000000" w:rsidRDefault="00000000" w:rsidRPr="00000000" w14:paraId="0000071C">
            <w:pPr>
              <w:widowControl w:val="0"/>
              <w:spacing w:before="62"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w:t>
            </w:r>
          </w:p>
          <w:p w:rsidR="00000000" w:rsidDel="00000000" w:rsidP="00000000" w:rsidRDefault="00000000" w:rsidRPr="00000000" w14:paraId="0000071D">
            <w:pPr>
              <w:widowControl w:val="0"/>
              <w:spacing w:before="1" w:lineRule="auto"/>
              <w:ind w:left="106" w:right="7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JJVV</w:t>
            </w:r>
          </w:p>
          <w:p w:rsidR="00000000" w:rsidDel="00000000" w:rsidP="00000000" w:rsidRDefault="00000000" w:rsidRPr="00000000" w14:paraId="0000071E">
            <w:pPr>
              <w:widowControl w:val="0"/>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Municipio</w:t>
            </w:r>
          </w:p>
        </w:tc>
      </w:tr>
      <w:tr>
        <w:trPr>
          <w:cantSplit w:val="0"/>
          <w:trHeight w:val="827" w:hRule="atLeast"/>
          <w:tblHeader w:val="0"/>
        </w:trPr>
        <w:tc>
          <w:tcPr>
            <w:vAlign w:val="top"/>
          </w:tcPr>
          <w:p w:rsidR="00000000" w:rsidDel="00000000" w:rsidP="00000000" w:rsidRDefault="00000000" w:rsidRPr="00000000" w14:paraId="0000071F">
            <w:pPr>
              <w:widowControl w:val="0"/>
              <w:spacing w:before="35" w:lineRule="auto"/>
              <w:ind w:left="108" w:right="83"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Zona de Seguridad no definida ni señalizada</w:t>
            </w:r>
          </w:p>
        </w:tc>
        <w:tc>
          <w:tcPr>
            <w:vAlign w:val="top"/>
          </w:tcPr>
          <w:p w:rsidR="00000000" w:rsidDel="00000000" w:rsidP="00000000" w:rsidRDefault="00000000" w:rsidRPr="00000000" w14:paraId="00000720">
            <w:pPr>
              <w:widowControl w:val="0"/>
              <w:tabs>
                <w:tab w:val="left" w:leader="none" w:pos="1232"/>
              </w:tabs>
              <w:spacing w:before="160" w:lineRule="auto"/>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Patio</w:t>
              <w:tab/>
              <w:t xml:space="preserve">zona (detallar)</w:t>
            </w:r>
          </w:p>
        </w:tc>
        <w:tc>
          <w:tcPr>
            <w:vAlign w:val="top"/>
          </w:tcPr>
          <w:p w:rsidR="00000000" w:rsidDel="00000000" w:rsidP="00000000" w:rsidRDefault="00000000" w:rsidRPr="00000000" w14:paraId="00000721">
            <w:pPr>
              <w:widowControl w:val="0"/>
              <w:tabs>
                <w:tab w:val="left" w:leader="none" w:pos="956"/>
                <w:tab w:val="left" w:leader="none" w:pos="1399"/>
              </w:tabs>
              <w:spacing w:before="160" w:lineRule="auto"/>
              <w:ind w:left="106" w:right="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Caos</w:t>
              <w:tab/>
              <w:t xml:space="preserve">y</w:t>
              <w:tab/>
              <w:t xml:space="preserve">desorden durante la emergencia</w:t>
            </w:r>
          </w:p>
        </w:tc>
        <w:tc>
          <w:tcPr>
            <w:vAlign w:val="top"/>
          </w:tcPr>
          <w:p w:rsidR="00000000" w:rsidDel="00000000" w:rsidP="00000000" w:rsidRDefault="00000000" w:rsidRPr="00000000" w14:paraId="00000722">
            <w:pPr>
              <w:widowControl w:val="0"/>
              <w:spacing w:before="35"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w:t>
            </w:r>
          </w:p>
          <w:p w:rsidR="00000000" w:rsidDel="00000000" w:rsidP="00000000" w:rsidRDefault="00000000" w:rsidRPr="00000000" w14:paraId="00000723">
            <w:pPr>
              <w:widowControl w:val="0"/>
              <w:ind w:left="106" w:right="15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Coord. Mantención e Infraestructura</w:t>
            </w:r>
          </w:p>
        </w:tc>
      </w:tr>
    </w:tbl>
    <w:p w:rsidR="00000000" w:rsidDel="00000000" w:rsidP="00000000" w:rsidRDefault="00000000" w:rsidRPr="00000000" w14:paraId="00000724">
      <w:pPr>
        <w:spacing w:line="276"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25">
      <w:pPr>
        <w:spacing w:line="276" w:lineRule="auto"/>
        <w:jc w:val="both"/>
        <w:rPr>
          <w:rFonts w:ascii="Arial" w:cs="Arial" w:eastAsia="Arial" w:hAnsi="Arial"/>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26">
      <w:pPr>
        <w:tabs>
          <w:tab w:val="left" w:leader="none" w:pos="1400"/>
        </w:tabs>
        <w:spacing w:line="226" w:lineRule="auto"/>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5.4 CAPACIDADES O FORTALEZAS</w:t>
      </w:r>
      <w:r w:rsidDel="00000000" w:rsidR="00000000" w:rsidRPr="00000000">
        <w:rPr>
          <w:rtl w:val="0"/>
        </w:rPr>
      </w:r>
    </w:p>
    <w:p w:rsidR="00000000" w:rsidDel="00000000" w:rsidP="00000000" w:rsidRDefault="00000000" w:rsidRPr="00000000" w14:paraId="00000727">
      <w:pPr>
        <w:tabs>
          <w:tab w:val="left" w:leader="none" w:pos="1400"/>
        </w:tabs>
        <w:spacing w:line="226" w:lineRule="auto"/>
        <w:jc w:val="both"/>
        <w:rPr>
          <w:rFonts w:ascii="Arial" w:cs="Arial" w:eastAsia="Arial" w:hAnsi="Arial"/>
          <w:b w:val="0"/>
          <w:sz w:val="24"/>
          <w:szCs w:val="24"/>
          <w:vertAlign w:val="baseline"/>
        </w:rPr>
      </w:pPr>
      <w:r w:rsidDel="00000000" w:rsidR="00000000" w:rsidRPr="00000000">
        <w:rPr>
          <w:rtl w:val="0"/>
        </w:rPr>
      </w:r>
    </w:p>
    <w:tbl>
      <w:tblPr>
        <w:tblStyle w:val="Table16"/>
        <w:tblW w:w="887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18"/>
        <w:gridCol w:w="1844"/>
        <w:gridCol w:w="1985"/>
        <w:gridCol w:w="2529"/>
        <w:tblGridChange w:id="0">
          <w:tblGrid>
            <w:gridCol w:w="2518"/>
            <w:gridCol w:w="1844"/>
            <w:gridCol w:w="1985"/>
            <w:gridCol w:w="2529"/>
          </w:tblGrid>
        </w:tblGridChange>
      </w:tblGrid>
      <w:tr>
        <w:trPr>
          <w:cantSplit w:val="0"/>
          <w:trHeight w:val="450" w:hRule="atLeast"/>
          <w:tblHeader w:val="0"/>
        </w:trPr>
        <w:tc>
          <w:tcPr>
            <w:gridSpan w:val="4"/>
            <w:shd w:fill="00b0f0" w:val="clear"/>
            <w:vAlign w:val="top"/>
          </w:tcPr>
          <w:p w:rsidR="00000000" w:rsidDel="00000000" w:rsidP="00000000" w:rsidRDefault="00000000" w:rsidRPr="00000000" w14:paraId="00000728">
            <w:pPr>
              <w:widowControl w:val="0"/>
              <w:tabs>
                <w:tab w:val="left" w:leader="none" w:pos="4920"/>
              </w:tabs>
              <w:spacing w:before="98" w:lineRule="auto"/>
              <w:ind w:right="3939"/>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 A P A C I D A D E S</w:t>
            </w:r>
            <w:r w:rsidDel="00000000" w:rsidR="00000000" w:rsidRPr="00000000">
              <w:rPr>
                <w:rtl w:val="0"/>
              </w:rPr>
            </w:r>
          </w:p>
        </w:tc>
      </w:tr>
      <w:tr>
        <w:trPr>
          <w:cantSplit w:val="0"/>
          <w:trHeight w:val="251" w:hRule="atLeast"/>
          <w:tblHeader w:val="0"/>
        </w:trPr>
        <w:tc>
          <w:tcPr>
            <w:shd w:fill="00b0f0" w:val="clear"/>
            <w:vAlign w:val="top"/>
          </w:tcPr>
          <w:p w:rsidR="00000000" w:rsidDel="00000000" w:rsidP="00000000" w:rsidRDefault="00000000" w:rsidRPr="00000000" w14:paraId="0000072C">
            <w:pPr>
              <w:widowControl w:val="0"/>
              <w:ind w:left="23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Condición de riesgos</w:t>
            </w:r>
          </w:p>
        </w:tc>
        <w:tc>
          <w:tcPr>
            <w:shd w:fill="00b0f0" w:val="clear"/>
            <w:vAlign w:val="top"/>
          </w:tcPr>
          <w:p w:rsidR="00000000" w:rsidDel="00000000" w:rsidP="00000000" w:rsidRDefault="00000000" w:rsidRPr="00000000" w14:paraId="0000072D">
            <w:pPr>
              <w:widowControl w:val="0"/>
              <w:ind w:left="90" w:right="75"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Ubicación</w:t>
            </w:r>
          </w:p>
        </w:tc>
        <w:tc>
          <w:tcPr>
            <w:shd w:fill="00b0f0" w:val="clear"/>
            <w:vAlign w:val="top"/>
          </w:tcPr>
          <w:p w:rsidR="00000000" w:rsidDel="00000000" w:rsidP="00000000" w:rsidRDefault="00000000" w:rsidRPr="00000000" w14:paraId="0000072E">
            <w:pPr>
              <w:widowControl w:val="0"/>
              <w:ind w:left="141"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Impacto Eventual</w:t>
            </w:r>
          </w:p>
        </w:tc>
        <w:tc>
          <w:tcPr>
            <w:shd w:fill="00b0f0" w:val="clear"/>
            <w:vAlign w:val="top"/>
          </w:tcPr>
          <w:p w:rsidR="00000000" w:rsidDel="00000000" w:rsidP="00000000" w:rsidRDefault="00000000" w:rsidRPr="00000000" w14:paraId="0000072F">
            <w:pPr>
              <w:widowControl w:val="0"/>
              <w:ind w:left="60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 solucionarlo</w:t>
            </w:r>
          </w:p>
        </w:tc>
      </w:tr>
      <w:tr>
        <w:trPr>
          <w:cantSplit w:val="0"/>
          <w:trHeight w:val="884" w:hRule="atLeast"/>
          <w:tblHeader w:val="0"/>
        </w:trPr>
        <w:tc>
          <w:tcPr>
            <w:vAlign w:val="top"/>
          </w:tcPr>
          <w:p w:rsidR="00000000" w:rsidDel="00000000" w:rsidP="00000000" w:rsidRDefault="00000000" w:rsidRPr="00000000" w14:paraId="00000730">
            <w:pPr>
              <w:widowControl w:val="0"/>
              <w:tabs>
                <w:tab w:val="left" w:leader="none" w:pos="2056"/>
                <w:tab w:val="left" w:leader="none" w:pos="2167"/>
                <w:tab w:val="left" w:leader="none" w:pos="2301"/>
              </w:tabs>
              <w:spacing w:before="2" w:lineRule="auto"/>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Apoderados</w:t>
              <w:tab/>
              <w:tab/>
              <w:tab/>
              <w:t xml:space="preserve">y Docentes</w:t>
              <w:tab/>
              <w:t xml:space="preserve">con conocimientos específicos</w:t>
              <w:tab/>
              <w:tab/>
              <w:t xml:space="preserve">en</w:t>
            </w:r>
          </w:p>
          <w:p w:rsidR="00000000" w:rsidDel="00000000" w:rsidP="00000000" w:rsidRDefault="00000000" w:rsidRPr="00000000" w14:paraId="00000731">
            <w:pPr>
              <w:widowControl w:val="0"/>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Primeros Auxilios</w:t>
            </w:r>
          </w:p>
        </w:tc>
        <w:tc>
          <w:tcPr>
            <w:vAlign w:val="top"/>
          </w:tcPr>
          <w:p w:rsidR="00000000" w:rsidDel="00000000" w:rsidP="00000000" w:rsidRDefault="00000000" w:rsidRPr="00000000" w14:paraId="00000732">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33">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34">
            <w:pPr>
              <w:widowControl w:val="0"/>
              <w:ind w:left="90" w:right="141"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Establecimiento</w:t>
            </w:r>
          </w:p>
        </w:tc>
        <w:tc>
          <w:tcPr>
            <w:vAlign w:val="top"/>
          </w:tcPr>
          <w:p w:rsidR="00000000" w:rsidDel="00000000" w:rsidP="00000000" w:rsidRDefault="00000000" w:rsidRPr="00000000" w14:paraId="00000735">
            <w:pPr>
              <w:widowControl w:val="0"/>
              <w:ind w:left="107"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Mal manejo de una emergencia con personas</w:t>
            </w:r>
          </w:p>
        </w:tc>
        <w:tc>
          <w:tcPr>
            <w:vAlign w:val="top"/>
          </w:tcPr>
          <w:p w:rsidR="00000000" w:rsidDel="00000000" w:rsidP="00000000" w:rsidRDefault="00000000" w:rsidRPr="00000000" w14:paraId="00000736">
            <w:pPr>
              <w:widowControl w:val="0"/>
              <w:ind w:left="10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737">
            <w:pPr>
              <w:widowControl w:val="0"/>
              <w:ind w:left="105" w:right="74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 Escolar/Inspector Coord. Enfermería</w:t>
            </w:r>
          </w:p>
        </w:tc>
      </w:tr>
      <w:tr>
        <w:trPr>
          <w:cantSplit w:val="0"/>
          <w:trHeight w:val="1264" w:hRule="atLeast"/>
          <w:tblHeader w:val="0"/>
        </w:trPr>
        <w:tc>
          <w:tcPr>
            <w:vAlign w:val="top"/>
          </w:tcPr>
          <w:p w:rsidR="00000000" w:rsidDel="00000000" w:rsidP="00000000" w:rsidRDefault="00000000" w:rsidRPr="00000000" w14:paraId="00000738">
            <w:pPr>
              <w:widowControl w:val="0"/>
              <w:tabs>
                <w:tab w:val="left" w:leader="none" w:pos="2056"/>
                <w:tab w:val="left" w:leader="none" w:pos="2301"/>
              </w:tabs>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Apoderados</w:t>
              <w:tab/>
              <w:tab/>
              <w:t xml:space="preserve">y Docentes</w:t>
              <w:tab/>
              <w:t xml:space="preserve">con conocimientos específicos manejos de</w:t>
            </w:r>
          </w:p>
          <w:p w:rsidR="00000000" w:rsidDel="00000000" w:rsidP="00000000" w:rsidRDefault="00000000" w:rsidRPr="00000000" w14:paraId="00000739">
            <w:pPr>
              <w:widowControl w:val="0"/>
              <w:spacing w:before="1" w:lineRule="auto"/>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extintores</w:t>
            </w:r>
          </w:p>
        </w:tc>
        <w:tc>
          <w:tcPr>
            <w:vAlign w:val="top"/>
          </w:tcPr>
          <w:p w:rsidR="00000000" w:rsidDel="00000000" w:rsidP="00000000" w:rsidRDefault="00000000" w:rsidRPr="00000000" w14:paraId="0000073A">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3B">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3C">
            <w:pPr>
              <w:widowControl w:val="0"/>
              <w:ind w:left="90" w:right="141"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Establecimiento</w:t>
            </w:r>
          </w:p>
        </w:tc>
        <w:tc>
          <w:tcPr>
            <w:vAlign w:val="top"/>
          </w:tcPr>
          <w:p w:rsidR="00000000" w:rsidDel="00000000" w:rsidP="00000000" w:rsidRDefault="00000000" w:rsidRPr="00000000" w14:paraId="0000073D">
            <w:pPr>
              <w:widowControl w:val="0"/>
              <w:spacing w:before="1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3E">
            <w:pPr>
              <w:widowControl w:val="0"/>
              <w:ind w:left="107" w:right="26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Mal manejo de una emergencia con fuego</w:t>
            </w:r>
          </w:p>
        </w:tc>
        <w:tc>
          <w:tcPr>
            <w:vAlign w:val="top"/>
          </w:tcPr>
          <w:p w:rsidR="00000000" w:rsidDel="00000000" w:rsidP="00000000" w:rsidRDefault="00000000" w:rsidRPr="00000000" w14:paraId="0000073F">
            <w:pPr>
              <w:widowControl w:val="0"/>
              <w:spacing w:before="1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40">
            <w:pPr>
              <w:widowControl w:val="0"/>
              <w:ind w:left="10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741">
            <w:pPr>
              <w:widowControl w:val="0"/>
              <w:spacing w:before="1" w:lineRule="auto"/>
              <w:ind w:left="105" w:right="17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Coord. Mantención e Infraestructura</w:t>
            </w:r>
          </w:p>
        </w:tc>
      </w:tr>
      <w:tr>
        <w:trPr>
          <w:cantSplit w:val="0"/>
          <w:trHeight w:val="1115" w:hRule="atLeast"/>
          <w:tblHeader w:val="0"/>
        </w:trPr>
        <w:tc>
          <w:tcPr>
            <w:vAlign w:val="top"/>
          </w:tcPr>
          <w:p w:rsidR="00000000" w:rsidDel="00000000" w:rsidP="00000000" w:rsidRDefault="00000000" w:rsidRPr="00000000" w14:paraId="00000742">
            <w:pPr>
              <w:widowControl w:val="0"/>
              <w:tabs>
                <w:tab w:val="left" w:leader="none" w:pos="2056"/>
                <w:tab w:val="left" w:leader="none" w:pos="2301"/>
              </w:tabs>
              <w:spacing w:before="52" w:lineRule="auto"/>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Apoderados</w:t>
              <w:tab/>
              <w:tab/>
              <w:t xml:space="preserve">y Docentes</w:t>
              <w:tab/>
              <w:t xml:space="preserve">con</w:t>
            </w:r>
          </w:p>
          <w:p w:rsidR="00000000" w:rsidDel="00000000" w:rsidP="00000000" w:rsidRDefault="00000000" w:rsidRPr="00000000" w14:paraId="00000743">
            <w:pPr>
              <w:widowControl w:val="0"/>
              <w:tabs>
                <w:tab w:val="left" w:leader="none" w:pos="2166"/>
              </w:tabs>
              <w:spacing w:before="1" w:lineRule="auto"/>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conocimientos</w:t>
              <w:tab/>
              <w:t xml:space="preserve">en emergencia</w:t>
            </w:r>
          </w:p>
        </w:tc>
        <w:tc>
          <w:tcPr>
            <w:vAlign w:val="top"/>
          </w:tcPr>
          <w:p w:rsidR="00000000" w:rsidDel="00000000" w:rsidP="00000000" w:rsidRDefault="00000000" w:rsidRPr="00000000" w14:paraId="00000744">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45">
            <w:pPr>
              <w:widowControl w:val="0"/>
              <w:spacing w:before="155" w:lineRule="auto"/>
              <w:ind w:left="90" w:right="141"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Establecimiento</w:t>
            </w:r>
          </w:p>
        </w:tc>
        <w:tc>
          <w:tcPr>
            <w:vAlign w:val="top"/>
          </w:tcPr>
          <w:p w:rsidR="00000000" w:rsidDel="00000000" w:rsidP="00000000" w:rsidRDefault="00000000" w:rsidRPr="00000000" w14:paraId="00000746">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47">
            <w:pPr>
              <w:widowControl w:val="0"/>
              <w:tabs>
                <w:tab w:val="left" w:leader="none" w:pos="685"/>
                <w:tab w:val="left" w:leader="none" w:pos="1632"/>
              </w:tabs>
              <w:ind w:left="107" w:right="8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Mal</w:t>
              <w:tab/>
              <w:t xml:space="preserve">manejo</w:t>
              <w:tab/>
              <w:t xml:space="preserve">de una emergencia</w:t>
            </w:r>
          </w:p>
        </w:tc>
        <w:tc>
          <w:tcPr>
            <w:vAlign w:val="top"/>
          </w:tcPr>
          <w:p w:rsidR="00000000" w:rsidDel="00000000" w:rsidP="00000000" w:rsidRDefault="00000000" w:rsidRPr="00000000" w14:paraId="00000748">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49">
            <w:pPr>
              <w:widowControl w:val="0"/>
              <w:ind w:left="10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74A">
            <w:pPr>
              <w:widowControl w:val="0"/>
              <w:spacing w:before="2" w:lineRule="auto"/>
              <w:ind w:left="10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w:t>
            </w:r>
          </w:p>
        </w:tc>
      </w:tr>
      <w:tr>
        <w:trPr>
          <w:cantSplit w:val="0"/>
          <w:trHeight w:val="759" w:hRule="atLeast"/>
          <w:tblHeader w:val="0"/>
        </w:trPr>
        <w:tc>
          <w:tcPr>
            <w:vAlign w:val="top"/>
          </w:tcPr>
          <w:p w:rsidR="00000000" w:rsidDel="00000000" w:rsidP="00000000" w:rsidRDefault="00000000" w:rsidRPr="00000000" w14:paraId="0000074B">
            <w:pPr>
              <w:widowControl w:val="0"/>
              <w:tabs>
                <w:tab w:val="left" w:leader="none" w:pos="1283"/>
              </w:tabs>
              <w:spacing w:before="2" w:lineRule="auto"/>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Apoderados, Docentes  y estudiantes</w:t>
            </w:r>
          </w:p>
          <w:p w:rsidR="00000000" w:rsidDel="00000000" w:rsidP="00000000" w:rsidRDefault="00000000" w:rsidRPr="00000000" w14:paraId="0000074C">
            <w:pPr>
              <w:widowControl w:val="0"/>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Bomberos</w:t>
            </w:r>
          </w:p>
        </w:tc>
        <w:tc>
          <w:tcPr>
            <w:vAlign w:val="top"/>
          </w:tcPr>
          <w:p w:rsidR="00000000" w:rsidDel="00000000" w:rsidP="00000000" w:rsidRDefault="00000000" w:rsidRPr="00000000" w14:paraId="0000074D">
            <w:pPr>
              <w:widowControl w:val="0"/>
              <w:spacing w:before="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4E">
            <w:pPr>
              <w:widowControl w:val="0"/>
              <w:ind w:left="90" w:right="141"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Establecimiento</w:t>
            </w:r>
          </w:p>
        </w:tc>
        <w:tc>
          <w:tcPr>
            <w:vAlign w:val="top"/>
          </w:tcPr>
          <w:p w:rsidR="00000000" w:rsidDel="00000000" w:rsidP="00000000" w:rsidRDefault="00000000" w:rsidRPr="00000000" w14:paraId="0000074F">
            <w:pPr>
              <w:widowControl w:val="0"/>
              <w:spacing w:before="127" w:lineRule="auto"/>
              <w:ind w:left="107" w:right="27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Mal manejo de una emergencia</w:t>
            </w:r>
          </w:p>
        </w:tc>
        <w:tc>
          <w:tcPr>
            <w:vAlign w:val="top"/>
          </w:tcPr>
          <w:p w:rsidR="00000000" w:rsidDel="00000000" w:rsidP="00000000" w:rsidRDefault="00000000" w:rsidRPr="00000000" w14:paraId="00000750">
            <w:pPr>
              <w:widowControl w:val="0"/>
              <w:spacing w:before="127" w:lineRule="auto"/>
              <w:ind w:left="10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751">
            <w:pPr>
              <w:widowControl w:val="0"/>
              <w:spacing w:before="1" w:lineRule="auto"/>
              <w:ind w:left="10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w:t>
            </w:r>
          </w:p>
        </w:tc>
      </w:tr>
      <w:tr>
        <w:trPr>
          <w:cantSplit w:val="0"/>
          <w:trHeight w:val="1012" w:hRule="atLeast"/>
          <w:tblHeader w:val="0"/>
        </w:trPr>
        <w:tc>
          <w:tcPr>
            <w:vAlign w:val="top"/>
          </w:tcPr>
          <w:p w:rsidR="00000000" w:rsidDel="00000000" w:rsidP="00000000" w:rsidRDefault="00000000" w:rsidRPr="00000000" w14:paraId="00000752">
            <w:pPr>
              <w:widowControl w:val="0"/>
              <w:tabs>
                <w:tab w:val="left" w:leader="none" w:pos="2056"/>
                <w:tab w:val="left" w:leader="none" w:pos="2301"/>
              </w:tabs>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Apoderados</w:t>
              <w:tab/>
              <w:tab/>
              <w:t xml:space="preserve">y Docentes</w:t>
              <w:tab/>
              <w:t xml:space="preserve">con</w:t>
            </w:r>
          </w:p>
          <w:p w:rsidR="00000000" w:rsidDel="00000000" w:rsidP="00000000" w:rsidRDefault="00000000" w:rsidRPr="00000000" w14:paraId="00000753">
            <w:pPr>
              <w:widowControl w:val="0"/>
              <w:tabs>
                <w:tab w:val="left" w:leader="none" w:pos="2166"/>
              </w:tabs>
              <w:ind w:left="108" w:right="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conocimiento</w:t>
              <w:tab/>
              <w:t xml:space="preserve">en combustibles (GLP)</w:t>
            </w:r>
          </w:p>
        </w:tc>
        <w:tc>
          <w:tcPr>
            <w:vAlign w:val="top"/>
          </w:tcPr>
          <w:p w:rsidR="00000000" w:rsidDel="00000000" w:rsidP="00000000" w:rsidRDefault="00000000" w:rsidRPr="00000000" w14:paraId="00000754">
            <w:pPr>
              <w:widowControl w:val="0"/>
              <w:spacing w:before="1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55">
            <w:pPr>
              <w:widowControl w:val="0"/>
              <w:spacing w:before="1" w:lineRule="auto"/>
              <w:ind w:left="90" w:right="141"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Establecimiento</w:t>
            </w:r>
          </w:p>
        </w:tc>
        <w:tc>
          <w:tcPr>
            <w:vAlign w:val="top"/>
          </w:tcPr>
          <w:p w:rsidR="00000000" w:rsidDel="00000000" w:rsidP="00000000" w:rsidRDefault="00000000" w:rsidRPr="00000000" w14:paraId="00000756">
            <w:pPr>
              <w:widowControl w:val="0"/>
              <w:spacing w:before="127" w:lineRule="auto"/>
              <w:ind w:left="107"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Mal manejo de emergencia con GLP</w:t>
            </w:r>
          </w:p>
        </w:tc>
        <w:tc>
          <w:tcPr>
            <w:vAlign w:val="top"/>
          </w:tcPr>
          <w:p w:rsidR="00000000" w:rsidDel="00000000" w:rsidP="00000000" w:rsidRDefault="00000000" w:rsidRPr="00000000" w14:paraId="00000757">
            <w:pPr>
              <w:widowControl w:val="0"/>
              <w:spacing w:before="127" w:lineRule="auto"/>
              <w:ind w:left="10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w:t>
            </w:r>
          </w:p>
          <w:p w:rsidR="00000000" w:rsidDel="00000000" w:rsidP="00000000" w:rsidRDefault="00000000" w:rsidRPr="00000000" w14:paraId="00000758">
            <w:pPr>
              <w:widowControl w:val="0"/>
              <w:ind w:left="105" w:right="17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Escolar/Inspector Coord. Mantención e Infraestructura</w:t>
            </w:r>
          </w:p>
        </w:tc>
      </w:tr>
    </w:tbl>
    <w:p w:rsidR="00000000" w:rsidDel="00000000" w:rsidP="00000000" w:rsidRDefault="00000000" w:rsidRPr="00000000" w14:paraId="00000759">
      <w:pPr>
        <w:tabs>
          <w:tab w:val="left" w:leader="none" w:pos="1400"/>
        </w:tabs>
        <w:spacing w:line="226"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5A">
      <w:pPr>
        <w:tabs>
          <w:tab w:val="left" w:leader="none" w:pos="1400"/>
        </w:tabs>
        <w:spacing w:line="226" w:lineRule="auto"/>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5.5 </w:t>
      </w:r>
      <w:r w:rsidDel="00000000" w:rsidR="00000000" w:rsidRPr="00000000">
        <w:rPr>
          <w:rFonts w:ascii="Arial Narrow" w:cs="Arial Narrow" w:eastAsia="Arial Narrow" w:hAnsi="Arial Narrow"/>
          <w:b w:val="1"/>
          <w:sz w:val="24"/>
          <w:szCs w:val="24"/>
          <w:rtl w:val="0"/>
        </w:rPr>
        <w:t xml:space="preserve">ANÁLISIS</w:t>
      </w:r>
      <w:r w:rsidDel="00000000" w:rsidR="00000000" w:rsidRPr="00000000">
        <w:rPr>
          <w:rFonts w:ascii="Arial Narrow" w:cs="Arial Narrow" w:eastAsia="Arial Narrow" w:hAnsi="Arial Narrow"/>
          <w:b w:val="1"/>
          <w:sz w:val="24"/>
          <w:szCs w:val="24"/>
          <w:vertAlign w:val="baseline"/>
          <w:rtl w:val="0"/>
        </w:rPr>
        <w:t xml:space="preserve"> DE RIESGOS Y RECURSOS</w:t>
      </w:r>
      <w:r w:rsidDel="00000000" w:rsidR="00000000" w:rsidRPr="00000000">
        <w:rPr>
          <w:rtl w:val="0"/>
        </w:rPr>
      </w:r>
    </w:p>
    <w:p w:rsidR="00000000" w:rsidDel="00000000" w:rsidP="00000000" w:rsidRDefault="00000000" w:rsidRPr="00000000" w14:paraId="0000075B">
      <w:pPr>
        <w:spacing w:line="276" w:lineRule="auto"/>
        <w:jc w:val="both"/>
        <w:rPr>
          <w:rFonts w:ascii="Arial" w:cs="Arial" w:eastAsia="Arial" w:hAnsi="Arial"/>
          <w:b w:val="0"/>
          <w:sz w:val="24"/>
          <w:szCs w:val="24"/>
          <w:vertAlign w:val="baseline"/>
        </w:rPr>
      </w:pPr>
      <w:r w:rsidDel="00000000" w:rsidR="00000000" w:rsidRPr="00000000">
        <w:rPr>
          <w:rtl w:val="0"/>
        </w:rPr>
      </w:r>
    </w:p>
    <w:tbl>
      <w:tblPr>
        <w:tblStyle w:val="Table17"/>
        <w:tblW w:w="84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40"/>
        <w:gridCol w:w="1823"/>
        <w:gridCol w:w="1940"/>
        <w:gridCol w:w="2747"/>
        <w:tblGridChange w:id="0">
          <w:tblGrid>
            <w:gridCol w:w="1940"/>
            <w:gridCol w:w="1823"/>
            <w:gridCol w:w="1940"/>
            <w:gridCol w:w="2747"/>
          </w:tblGrid>
        </w:tblGridChange>
      </w:tblGrid>
      <w:tr>
        <w:trPr>
          <w:cantSplit w:val="0"/>
          <w:trHeight w:val="760" w:hRule="atLeast"/>
          <w:tblHeader w:val="0"/>
        </w:trPr>
        <w:tc>
          <w:tcPr>
            <w:shd w:fill="00b0f0" w:val="clear"/>
            <w:vAlign w:val="top"/>
          </w:tcPr>
          <w:p w:rsidR="00000000" w:rsidDel="00000000" w:rsidP="00000000" w:rsidRDefault="00000000" w:rsidRPr="00000000" w14:paraId="0000075C">
            <w:pPr>
              <w:widowControl w:val="0"/>
              <w:spacing w:before="2" w:lineRule="auto"/>
              <w:ind w:left="235" w:right="212" w:firstLine="122.0000000000000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Punto crítico (Vulnerabilidad</w:t>
            </w:r>
          </w:p>
          <w:p w:rsidR="00000000" w:rsidDel="00000000" w:rsidP="00000000" w:rsidRDefault="00000000" w:rsidRPr="00000000" w14:paraId="0000075D">
            <w:pPr>
              <w:widowControl w:val="0"/>
              <w:spacing w:before="1" w:lineRule="auto"/>
              <w:ind w:left="37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identificada)</w:t>
            </w:r>
          </w:p>
        </w:tc>
        <w:tc>
          <w:tcPr>
            <w:shd w:fill="00b0f0" w:val="clear"/>
            <w:vAlign w:val="top"/>
          </w:tcPr>
          <w:p w:rsidR="00000000" w:rsidDel="00000000" w:rsidP="00000000" w:rsidRDefault="00000000" w:rsidRPr="00000000" w14:paraId="0000075E">
            <w:pPr>
              <w:widowControl w:val="0"/>
              <w:spacing w:before="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5F">
            <w:pPr>
              <w:widowControl w:val="0"/>
              <w:ind w:left="42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Ubicación</w:t>
            </w:r>
          </w:p>
        </w:tc>
        <w:tc>
          <w:tcPr>
            <w:shd w:fill="00b0f0" w:val="clear"/>
            <w:vAlign w:val="top"/>
          </w:tcPr>
          <w:p w:rsidR="00000000" w:rsidDel="00000000" w:rsidP="00000000" w:rsidRDefault="00000000" w:rsidRPr="00000000" w14:paraId="00000760">
            <w:pPr>
              <w:widowControl w:val="0"/>
              <w:spacing w:before="129" w:lineRule="auto"/>
              <w:ind w:left="120" w:right="92" w:firstLine="50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Riesgo (Alto/Medio/Bajo)</w:t>
            </w:r>
          </w:p>
        </w:tc>
        <w:tc>
          <w:tcPr>
            <w:shd w:fill="00b0f0" w:val="clear"/>
            <w:vAlign w:val="top"/>
          </w:tcPr>
          <w:p w:rsidR="00000000" w:rsidDel="00000000" w:rsidP="00000000" w:rsidRDefault="00000000" w:rsidRPr="00000000" w14:paraId="00000761">
            <w:pPr>
              <w:widowControl w:val="0"/>
              <w:spacing w:before="129" w:lineRule="auto"/>
              <w:ind w:left="208" w:right="195"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Requiere:</w:t>
            </w:r>
          </w:p>
          <w:p w:rsidR="00000000" w:rsidDel="00000000" w:rsidP="00000000" w:rsidRDefault="00000000" w:rsidRPr="00000000" w14:paraId="00000762">
            <w:pPr>
              <w:widowControl w:val="0"/>
              <w:ind w:left="212" w:right="195"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RRHH, Financieros, Apoyo técnico, otros</w:t>
            </w:r>
          </w:p>
        </w:tc>
      </w:tr>
      <w:tr>
        <w:trPr>
          <w:cantSplit w:val="0"/>
          <w:trHeight w:val="986" w:hRule="atLeast"/>
          <w:tblHeader w:val="0"/>
        </w:trPr>
        <w:tc>
          <w:tcPr>
            <w:vAlign w:val="top"/>
          </w:tcPr>
          <w:p w:rsidR="00000000" w:rsidDel="00000000" w:rsidP="00000000" w:rsidRDefault="00000000" w:rsidRPr="00000000" w14:paraId="00000763">
            <w:pPr>
              <w:widowControl w:val="0"/>
              <w:spacing w:before="191" w:lineRule="auto"/>
              <w:ind w:left="108"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Desconocimiento en emergencia con descarga de GLP</w:t>
            </w:r>
          </w:p>
        </w:tc>
        <w:tc>
          <w:tcPr>
            <w:vAlign w:val="top"/>
          </w:tcPr>
          <w:p w:rsidR="00000000" w:rsidDel="00000000" w:rsidP="00000000" w:rsidRDefault="00000000" w:rsidRPr="00000000" w14:paraId="00000764">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65">
            <w:pPr>
              <w:widowControl w:val="0"/>
              <w:tabs>
                <w:tab w:val="left" w:leader="none" w:pos="1416"/>
              </w:tabs>
              <w:spacing w:before="167" w:lineRule="auto"/>
              <w:ind w:left="107" w:right="9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Antejardín</w:t>
              <w:tab/>
              <w:t xml:space="preserve">del establecimiento</w:t>
            </w:r>
          </w:p>
        </w:tc>
        <w:tc>
          <w:tcPr>
            <w:vAlign w:val="top"/>
          </w:tcPr>
          <w:p w:rsidR="00000000" w:rsidDel="00000000" w:rsidP="00000000" w:rsidRDefault="00000000" w:rsidRPr="00000000" w14:paraId="00000766">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67">
            <w:pPr>
              <w:widowControl w:val="0"/>
              <w:spacing w:before="7"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68">
            <w:pPr>
              <w:widowControl w:val="0"/>
              <w:ind w:left="644" w:right="63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Alto</w:t>
            </w:r>
          </w:p>
        </w:tc>
        <w:tc>
          <w:tcPr>
            <w:vAlign w:val="top"/>
          </w:tcPr>
          <w:p w:rsidR="00000000" w:rsidDel="00000000" w:rsidP="00000000" w:rsidRDefault="00000000" w:rsidRPr="00000000" w14:paraId="00000769">
            <w:pPr>
              <w:widowControl w:val="0"/>
              <w:spacing w:before="191" w:lineRule="auto"/>
              <w:ind w:left="106" w:right="21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Capacitación técnica GLP (DS108) Asesoría técnica GLP (DS108) Procedimiento de empresa proveedora de GLP</w:t>
            </w:r>
          </w:p>
        </w:tc>
      </w:tr>
      <w:tr>
        <w:trPr>
          <w:cantSplit w:val="0"/>
          <w:trHeight w:val="1413" w:hRule="atLeast"/>
          <w:tblHeader w:val="0"/>
        </w:trPr>
        <w:tc>
          <w:tcPr>
            <w:vAlign w:val="top"/>
          </w:tcPr>
          <w:p w:rsidR="00000000" w:rsidDel="00000000" w:rsidP="00000000" w:rsidRDefault="00000000" w:rsidRPr="00000000" w14:paraId="0000076A">
            <w:pPr>
              <w:widowControl w:val="0"/>
              <w:ind w:left="108" w:right="83"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Falta espacio en la calle para circulación      de</w:t>
            </w:r>
          </w:p>
          <w:p w:rsidR="00000000" w:rsidDel="00000000" w:rsidP="00000000" w:rsidRDefault="00000000" w:rsidRPr="00000000" w14:paraId="0000076B">
            <w:pPr>
              <w:widowControl w:val="0"/>
              <w:ind w:left="10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vehículos        de</w:t>
            </w:r>
          </w:p>
          <w:p w:rsidR="00000000" w:rsidDel="00000000" w:rsidP="00000000" w:rsidRDefault="00000000" w:rsidRPr="00000000" w14:paraId="0000076C">
            <w:pPr>
              <w:widowControl w:val="0"/>
              <w:ind w:left="108"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emergencia (calle angosta), Frontis con escaleras.</w:t>
            </w:r>
          </w:p>
        </w:tc>
        <w:tc>
          <w:tcPr>
            <w:vAlign w:val="top"/>
          </w:tcPr>
          <w:p w:rsidR="00000000" w:rsidDel="00000000" w:rsidP="00000000" w:rsidRDefault="00000000" w:rsidRPr="00000000" w14:paraId="0000076D">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6E">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6F">
            <w:pPr>
              <w:widowControl w:val="0"/>
              <w:tabs>
                <w:tab w:val="left" w:leader="none" w:pos="1419"/>
              </w:tabs>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Exterior</w:t>
              <w:tab/>
              <w:t xml:space="preserve">del establecimiento</w:t>
            </w:r>
          </w:p>
        </w:tc>
        <w:tc>
          <w:tcPr>
            <w:vAlign w:val="top"/>
          </w:tcPr>
          <w:p w:rsidR="00000000" w:rsidDel="00000000" w:rsidP="00000000" w:rsidRDefault="00000000" w:rsidRPr="00000000" w14:paraId="00000770">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71">
            <w:pPr>
              <w:widowControl w:val="0"/>
              <w:spacing w:before="9"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72">
            <w:pPr>
              <w:widowControl w:val="0"/>
              <w:spacing w:before="1" w:lineRule="auto"/>
              <w:ind w:left="644" w:right="63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Alto</w:t>
            </w:r>
          </w:p>
        </w:tc>
        <w:tc>
          <w:tcPr>
            <w:vAlign w:val="top"/>
          </w:tcPr>
          <w:p w:rsidR="00000000" w:rsidDel="00000000" w:rsidP="00000000" w:rsidRDefault="00000000" w:rsidRPr="00000000" w14:paraId="00000773">
            <w:pPr>
              <w:widowControl w:val="0"/>
              <w:spacing w:before="1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74">
            <w:pPr>
              <w:widowControl w:val="0"/>
              <w:spacing w:before="1"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Asesoría técnica</w:t>
            </w:r>
          </w:p>
          <w:p w:rsidR="00000000" w:rsidDel="00000000" w:rsidP="00000000" w:rsidRDefault="00000000" w:rsidRPr="00000000" w14:paraId="00000775">
            <w:pPr>
              <w:widowControl w:val="0"/>
              <w:ind w:left="106" w:right="81"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Apoyo entidades externas (municipio, JJVV, Bomberos)</w:t>
            </w:r>
          </w:p>
        </w:tc>
      </w:tr>
      <w:tr>
        <w:trPr>
          <w:cantSplit w:val="0"/>
          <w:trHeight w:val="680" w:hRule="atLeast"/>
          <w:tblHeader w:val="0"/>
        </w:trPr>
        <w:tc>
          <w:tcPr>
            <w:vAlign w:val="top"/>
          </w:tcPr>
          <w:p w:rsidR="00000000" w:rsidDel="00000000" w:rsidP="00000000" w:rsidRDefault="00000000" w:rsidRPr="00000000" w14:paraId="00000776">
            <w:pPr>
              <w:widowControl w:val="0"/>
              <w:tabs>
                <w:tab w:val="left" w:leader="none" w:pos="1588"/>
              </w:tabs>
              <w:spacing w:before="88" w:lineRule="auto"/>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Falta</w:t>
              <w:tab/>
              <w:t xml:space="preserve">de</w:t>
            </w:r>
          </w:p>
          <w:p w:rsidR="00000000" w:rsidDel="00000000" w:rsidP="00000000" w:rsidRDefault="00000000" w:rsidRPr="00000000" w14:paraId="00000777">
            <w:pPr>
              <w:widowControl w:val="0"/>
              <w:spacing w:before="2" w:lineRule="auto"/>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señalética</w:t>
            </w:r>
          </w:p>
        </w:tc>
        <w:tc>
          <w:tcPr>
            <w:vAlign w:val="top"/>
          </w:tcPr>
          <w:p w:rsidR="00000000" w:rsidDel="00000000" w:rsidP="00000000" w:rsidRDefault="00000000" w:rsidRPr="00000000" w14:paraId="00000778">
            <w:pPr>
              <w:widowControl w:val="0"/>
              <w:spacing w:before="88" w:lineRule="auto"/>
              <w:ind w:left="107" w:right="14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Interior establecimiento</w:t>
            </w:r>
          </w:p>
        </w:tc>
        <w:tc>
          <w:tcPr>
            <w:vAlign w:val="top"/>
          </w:tcPr>
          <w:p w:rsidR="00000000" w:rsidDel="00000000" w:rsidP="00000000" w:rsidRDefault="00000000" w:rsidRPr="00000000" w14:paraId="00000779">
            <w:pPr>
              <w:widowControl w:val="0"/>
              <w:spacing w:before="215" w:lineRule="auto"/>
              <w:ind w:left="644" w:right="636"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Medio</w:t>
            </w:r>
          </w:p>
        </w:tc>
        <w:tc>
          <w:tcPr>
            <w:vAlign w:val="top"/>
          </w:tcPr>
          <w:p w:rsidR="00000000" w:rsidDel="00000000" w:rsidP="00000000" w:rsidRDefault="00000000" w:rsidRPr="00000000" w14:paraId="0000077A">
            <w:pPr>
              <w:widowControl w:val="0"/>
              <w:spacing w:before="88" w:lineRule="auto"/>
              <w:ind w:left="106" w:right="36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Apoyo con ACHS - Asesoría para implementar</w:t>
            </w:r>
          </w:p>
        </w:tc>
      </w:tr>
      <w:tr>
        <w:trPr>
          <w:cantSplit w:val="0"/>
          <w:trHeight w:val="689" w:hRule="atLeast"/>
          <w:tblHeader w:val="0"/>
        </w:trPr>
        <w:tc>
          <w:tcPr>
            <w:vAlign w:val="top"/>
          </w:tcPr>
          <w:p w:rsidR="00000000" w:rsidDel="00000000" w:rsidP="00000000" w:rsidRDefault="00000000" w:rsidRPr="00000000" w14:paraId="0000077B">
            <w:pPr>
              <w:widowControl w:val="0"/>
              <w:spacing w:before="38" w:lineRule="auto"/>
              <w:ind w:left="108"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Desconocimiento en primeros  auxilios.</w:t>
            </w:r>
          </w:p>
        </w:tc>
        <w:tc>
          <w:tcPr>
            <w:vAlign w:val="top"/>
          </w:tcPr>
          <w:p w:rsidR="00000000" w:rsidDel="00000000" w:rsidP="00000000" w:rsidRDefault="00000000" w:rsidRPr="00000000" w14:paraId="0000077C">
            <w:pPr>
              <w:widowControl w:val="0"/>
              <w:spacing w:before="165" w:lineRule="auto"/>
              <w:ind w:left="107" w:right="14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Interior establecimiento</w:t>
            </w:r>
          </w:p>
        </w:tc>
        <w:tc>
          <w:tcPr>
            <w:vAlign w:val="top"/>
          </w:tcPr>
          <w:p w:rsidR="00000000" w:rsidDel="00000000" w:rsidP="00000000" w:rsidRDefault="00000000" w:rsidRPr="00000000" w14:paraId="0000077D">
            <w:pPr>
              <w:widowControl w:val="0"/>
              <w:spacing w:before="2"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7E">
            <w:pPr>
              <w:widowControl w:val="0"/>
              <w:ind w:left="644" w:right="636"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Medio</w:t>
            </w:r>
          </w:p>
        </w:tc>
        <w:tc>
          <w:tcPr>
            <w:vAlign w:val="top"/>
          </w:tcPr>
          <w:p w:rsidR="00000000" w:rsidDel="00000000" w:rsidP="00000000" w:rsidRDefault="00000000" w:rsidRPr="00000000" w14:paraId="0000077F">
            <w:pPr>
              <w:widowControl w:val="0"/>
              <w:spacing w:before="165" w:lineRule="auto"/>
              <w:ind w:left="106" w:right="64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Apoyo con ACHS Asesoría</w:t>
            </w:r>
          </w:p>
        </w:tc>
      </w:tr>
      <w:tr>
        <w:trPr>
          <w:cantSplit w:val="0"/>
          <w:trHeight w:val="689" w:hRule="atLeast"/>
          <w:tblHeader w:val="0"/>
        </w:trPr>
        <w:tc>
          <w:tcPr>
            <w:vAlign w:val="top"/>
          </w:tcPr>
          <w:p w:rsidR="00000000" w:rsidDel="00000000" w:rsidP="00000000" w:rsidRDefault="00000000" w:rsidRPr="00000000" w14:paraId="00000780">
            <w:pPr>
              <w:widowControl w:val="0"/>
              <w:spacing w:before="108" w:lineRule="auto"/>
              <w:ind w:left="108"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Desconocimiento en uso y manejo de extintores</w:t>
            </w:r>
          </w:p>
        </w:tc>
        <w:tc>
          <w:tcPr>
            <w:vAlign w:val="top"/>
          </w:tcPr>
          <w:p w:rsidR="00000000" w:rsidDel="00000000" w:rsidP="00000000" w:rsidRDefault="00000000" w:rsidRPr="00000000" w14:paraId="00000781">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82">
            <w:pPr>
              <w:widowControl w:val="0"/>
              <w:ind w:left="107" w:right="12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Interior Establecimiento</w:t>
            </w:r>
          </w:p>
        </w:tc>
        <w:tc>
          <w:tcPr>
            <w:vAlign w:val="top"/>
          </w:tcPr>
          <w:p w:rsidR="00000000" w:rsidDel="00000000" w:rsidP="00000000" w:rsidRDefault="00000000" w:rsidRPr="00000000" w14:paraId="00000783">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84">
            <w:pPr>
              <w:widowControl w:val="0"/>
              <w:spacing w:before="1" w:lineRule="auto"/>
              <w:ind w:left="644" w:right="636"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Medio</w:t>
            </w:r>
          </w:p>
        </w:tc>
        <w:tc>
          <w:tcPr>
            <w:vAlign w:val="top"/>
          </w:tcPr>
          <w:p w:rsidR="00000000" w:rsidDel="00000000" w:rsidP="00000000" w:rsidRDefault="00000000" w:rsidRPr="00000000" w14:paraId="00000785">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86">
            <w:pPr>
              <w:widowControl w:val="0"/>
              <w:spacing w:before="1" w:lineRule="auto"/>
              <w:ind w:left="10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Apoyo con ACHS</w:t>
            </w:r>
          </w:p>
        </w:tc>
      </w:tr>
      <w:tr>
        <w:trPr>
          <w:cantSplit w:val="0"/>
          <w:trHeight w:val="832" w:hRule="atLeast"/>
          <w:tblHeader w:val="0"/>
        </w:trPr>
        <w:tc>
          <w:tcPr>
            <w:vAlign w:val="top"/>
          </w:tcPr>
          <w:p w:rsidR="00000000" w:rsidDel="00000000" w:rsidP="00000000" w:rsidRDefault="00000000" w:rsidRPr="00000000" w14:paraId="00000787">
            <w:pPr>
              <w:widowControl w:val="0"/>
              <w:tabs>
                <w:tab w:val="left" w:leader="none" w:pos="1588"/>
              </w:tabs>
              <w:spacing w:before="38" w:lineRule="auto"/>
              <w:ind w:left="10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Zona</w:t>
              <w:tab/>
              <w:t xml:space="preserve">de</w:t>
            </w:r>
          </w:p>
          <w:p w:rsidR="00000000" w:rsidDel="00000000" w:rsidP="00000000" w:rsidRDefault="00000000" w:rsidRPr="00000000" w14:paraId="00000788">
            <w:pPr>
              <w:widowControl w:val="0"/>
              <w:tabs>
                <w:tab w:val="left" w:leader="none" w:pos="1588"/>
              </w:tabs>
              <w:ind w:left="108" w:right="8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seguridad</w:t>
              <w:tab/>
              <w:t xml:space="preserve">no identificada</w:t>
            </w:r>
          </w:p>
        </w:tc>
        <w:tc>
          <w:tcPr>
            <w:vAlign w:val="top"/>
          </w:tcPr>
          <w:p w:rsidR="00000000" w:rsidDel="00000000" w:rsidP="00000000" w:rsidRDefault="00000000" w:rsidRPr="00000000" w14:paraId="00000789">
            <w:pPr>
              <w:widowControl w:val="0"/>
              <w:spacing w:before="163" w:lineRule="auto"/>
              <w:ind w:left="107" w:right="14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Patio establecimiento</w:t>
            </w:r>
          </w:p>
        </w:tc>
        <w:tc>
          <w:tcPr>
            <w:vAlign w:val="top"/>
          </w:tcPr>
          <w:p w:rsidR="00000000" w:rsidDel="00000000" w:rsidP="00000000" w:rsidRDefault="00000000" w:rsidRPr="00000000" w14:paraId="0000078A">
            <w:pPr>
              <w:widowControl w:val="0"/>
              <w:spacing w:before="2"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8B">
            <w:pPr>
              <w:widowControl w:val="0"/>
              <w:ind w:left="644" w:right="63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Alto</w:t>
            </w:r>
          </w:p>
        </w:tc>
        <w:tc>
          <w:tcPr>
            <w:vAlign w:val="top"/>
          </w:tcPr>
          <w:p w:rsidR="00000000" w:rsidDel="00000000" w:rsidP="00000000" w:rsidRDefault="00000000" w:rsidRPr="00000000" w14:paraId="0000078C">
            <w:pPr>
              <w:widowControl w:val="0"/>
              <w:spacing w:before="163" w:lineRule="auto"/>
              <w:ind w:left="106" w:right="50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Apoyo con ACHS - Asesoría para implementar</w:t>
            </w:r>
          </w:p>
        </w:tc>
      </w:tr>
    </w:tbl>
    <w:p w:rsidR="00000000" w:rsidDel="00000000" w:rsidP="00000000" w:rsidRDefault="00000000" w:rsidRPr="00000000" w14:paraId="0000078D">
      <w:pPr>
        <w:spacing w:line="276"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E">
      <w:pPr>
        <w:tabs>
          <w:tab w:val="left" w:leader="none" w:pos="1400"/>
        </w:tabs>
        <w:spacing w:line="226" w:lineRule="auto"/>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5.6 MAPA DE RIESGOS</w:t>
      </w:r>
      <w:bookmarkStart w:colFirst="0" w:colLast="0" w:name="bookmark=id.k5lae6l8yxc6" w:id="12"/>
      <w:bookmarkEnd w:id="12"/>
      <w:r w:rsidDel="00000000" w:rsidR="00000000" w:rsidRPr="00000000">
        <w:rPr>
          <w:rtl w:val="0"/>
        </w:rPr>
      </w:r>
    </w:p>
    <w:p w:rsidR="00000000" w:rsidDel="00000000" w:rsidP="00000000" w:rsidRDefault="00000000" w:rsidRPr="00000000" w14:paraId="0000078F">
      <w:pPr>
        <w:tabs>
          <w:tab w:val="left" w:leader="none" w:pos="924"/>
        </w:tabs>
        <w:spacing w:line="435" w:lineRule="auto"/>
        <w:ind w:right="4"/>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790">
      <w:pPr>
        <w:tabs>
          <w:tab w:val="left" w:leader="none" w:pos="924"/>
        </w:tabs>
        <w:spacing w:line="435" w:lineRule="auto"/>
        <w:ind w:right="4"/>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1">
      <w:pPr>
        <w:tabs>
          <w:tab w:val="left" w:leader="none" w:pos="924"/>
        </w:tabs>
        <w:spacing w:line="435" w:lineRule="auto"/>
        <w:ind w:right="4"/>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2">
      <w:pPr>
        <w:tabs>
          <w:tab w:val="left" w:leader="none" w:pos="924"/>
        </w:tabs>
        <w:spacing w:line="435" w:lineRule="auto"/>
        <w:ind w:right="4"/>
        <w:rPr>
          <w:rFonts w:ascii="Arial" w:cs="Arial" w:eastAsia="Arial" w:hAnsi="Arial"/>
          <w:b w:val="0"/>
          <w:sz w:val="24"/>
          <w:szCs w:val="24"/>
          <w:vertAlign w:val="baseline"/>
        </w:rPr>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1440" w:top="1440" w:left="1420" w:right="1440" w:header="0" w:footer="0"/>
          <w:pgNumType w:start="1"/>
        </w:sectPr>
      </w:pPr>
      <w:r w:rsidDel="00000000" w:rsidR="00000000" w:rsidRPr="00000000">
        <w:rPr>
          <w:rtl w:val="0"/>
        </w:rPr>
      </w:r>
    </w:p>
    <w:p w:rsidR="00000000" w:rsidDel="00000000" w:rsidP="00000000" w:rsidRDefault="00000000" w:rsidRPr="00000000" w14:paraId="00000793">
      <w:pPr>
        <w:tabs>
          <w:tab w:val="left" w:leader="none" w:pos="924"/>
        </w:tabs>
        <w:spacing w:line="435" w:lineRule="auto"/>
        <w:ind w:right="4"/>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794">
      <w:pPr>
        <w:tabs>
          <w:tab w:val="left" w:leader="none" w:pos="924"/>
        </w:tabs>
        <w:spacing w:line="435" w:lineRule="auto"/>
        <w:ind w:right="4"/>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6. </w:t>
      </w:r>
      <w:r w:rsidDel="00000000" w:rsidR="00000000" w:rsidRPr="00000000">
        <w:rPr>
          <w:rFonts w:ascii="Arial" w:cs="Arial" w:eastAsia="Arial" w:hAnsi="Arial"/>
          <w:b w:val="1"/>
          <w:sz w:val="24"/>
          <w:szCs w:val="24"/>
          <w:rtl w:val="0"/>
        </w:rPr>
        <w:t xml:space="preserve">PLANIFICACIÓN</w:t>
      </w:r>
      <w:r w:rsidDel="00000000" w:rsidR="00000000" w:rsidRPr="00000000">
        <w:rPr>
          <w:rFonts w:ascii="Arial" w:cs="Arial" w:eastAsia="Arial" w:hAnsi="Arial"/>
          <w:b w:val="1"/>
          <w:sz w:val="24"/>
          <w:szCs w:val="24"/>
          <w:vertAlign w:val="baseline"/>
          <w:rtl w:val="0"/>
        </w:rPr>
        <w:t xml:space="preserve"> DEL PISE</w:t>
      </w:r>
      <w:r w:rsidDel="00000000" w:rsidR="00000000" w:rsidRPr="00000000">
        <w:rPr>
          <w:rtl w:val="0"/>
        </w:rPr>
      </w:r>
    </w:p>
    <w:p w:rsidR="00000000" w:rsidDel="00000000" w:rsidP="00000000" w:rsidRDefault="00000000" w:rsidRPr="00000000" w14:paraId="00000795">
      <w:pPr>
        <w:ind w:right="166"/>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 partir de la identificación de los riesgos (amenazas, vulnerabilidades y capacidades) y su debida priorización LEA elabora y adopta UN Programa de Prevención frente a esos riesgos y Planes de Respuesta o Protocolos de Actuación para estar preparados y responder efectivamente ante una o varias amenazas.</w:t>
      </w:r>
    </w:p>
    <w:p w:rsidR="00000000" w:rsidDel="00000000" w:rsidP="00000000" w:rsidRDefault="00000000" w:rsidRPr="00000000" w14:paraId="00000796">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Estos programas de Prevención y Planes de Respuesta o Protocolo de Actuación darán sustento fundamental al Plan Integral de Seguridad Escolar.</w:t>
      </w:r>
    </w:p>
    <w:p w:rsidR="00000000" w:rsidDel="00000000" w:rsidP="00000000" w:rsidRDefault="00000000" w:rsidRPr="00000000" w14:paraId="00000797">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tbl>
      <w:tblPr>
        <w:tblStyle w:val="Table18"/>
        <w:tblW w:w="12635.000000000002" w:type="dxa"/>
        <w:jc w:val="left"/>
        <w:tblInd w:w="13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68"/>
        <w:gridCol w:w="2571"/>
        <w:gridCol w:w="1417"/>
        <w:gridCol w:w="1843"/>
        <w:gridCol w:w="2126"/>
        <w:gridCol w:w="1701"/>
        <w:gridCol w:w="709"/>
        <w:tblGridChange w:id="0">
          <w:tblGrid>
            <w:gridCol w:w="2268"/>
            <w:gridCol w:w="2571"/>
            <w:gridCol w:w="1417"/>
            <w:gridCol w:w="1843"/>
            <w:gridCol w:w="2126"/>
            <w:gridCol w:w="1701"/>
            <w:gridCol w:w="709"/>
          </w:tblGrid>
        </w:tblGridChange>
      </w:tblGrid>
      <w:tr>
        <w:trPr>
          <w:cantSplit w:val="0"/>
          <w:trHeight w:val="349" w:hRule="atLeast"/>
          <w:tblHeader w:val="0"/>
        </w:trPr>
        <w:tc>
          <w:tcPr>
            <w:gridSpan w:val="7"/>
            <w:shd w:fill="00b0f0" w:val="clear"/>
            <w:vAlign w:val="top"/>
          </w:tcPr>
          <w:p w:rsidR="00000000" w:rsidDel="00000000" w:rsidP="00000000" w:rsidRDefault="00000000" w:rsidRPr="00000000" w14:paraId="00000798">
            <w:pPr>
              <w:widowControl w:val="0"/>
              <w:tabs>
                <w:tab w:val="left" w:leader="none" w:pos="7091"/>
              </w:tabs>
              <w:spacing w:before="50" w:lineRule="auto"/>
              <w:ind w:left="5409" w:right="653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PLAN de ACCIÓN LEA</w:t>
            </w:r>
            <w:r w:rsidDel="00000000" w:rsidR="00000000" w:rsidRPr="00000000">
              <w:rPr>
                <w:rtl w:val="0"/>
              </w:rPr>
            </w:r>
          </w:p>
        </w:tc>
      </w:tr>
      <w:tr>
        <w:trPr>
          <w:cantSplit w:val="0"/>
          <w:trHeight w:val="460" w:hRule="atLeast"/>
          <w:tblHeader w:val="0"/>
        </w:trPr>
        <w:tc>
          <w:tcPr>
            <w:tcBorders>
              <w:right w:color="000000" w:space="0" w:sz="8" w:val="single"/>
            </w:tcBorders>
            <w:shd w:fill="00b0f0" w:val="clear"/>
            <w:vAlign w:val="top"/>
          </w:tcPr>
          <w:p w:rsidR="00000000" w:rsidDel="00000000" w:rsidP="00000000" w:rsidRDefault="00000000" w:rsidRPr="00000000" w14:paraId="0000079F">
            <w:pPr>
              <w:widowControl w:val="0"/>
              <w:spacing w:before="117" w:lineRule="auto"/>
              <w:ind w:left="72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Acciones</w:t>
            </w:r>
          </w:p>
        </w:tc>
        <w:tc>
          <w:tcPr>
            <w:tcBorders>
              <w:left w:color="000000" w:space="0" w:sz="8" w:val="single"/>
              <w:right w:color="000000" w:space="0" w:sz="8" w:val="single"/>
            </w:tcBorders>
            <w:shd w:fill="00b0f0" w:val="clear"/>
            <w:vAlign w:val="top"/>
          </w:tcPr>
          <w:p w:rsidR="00000000" w:rsidDel="00000000" w:rsidP="00000000" w:rsidRDefault="00000000" w:rsidRPr="00000000" w14:paraId="000007A0">
            <w:pPr>
              <w:widowControl w:val="0"/>
              <w:spacing w:before="117" w:lineRule="auto"/>
              <w:ind w:right="974"/>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Actividad</w:t>
            </w:r>
          </w:p>
        </w:tc>
        <w:tc>
          <w:tcPr>
            <w:tcBorders>
              <w:left w:color="000000" w:space="0" w:sz="8" w:val="single"/>
              <w:right w:color="000000" w:space="0" w:sz="8" w:val="single"/>
            </w:tcBorders>
            <w:shd w:fill="00b0f0" w:val="clear"/>
            <w:vAlign w:val="top"/>
          </w:tcPr>
          <w:p w:rsidR="00000000" w:rsidDel="00000000" w:rsidP="00000000" w:rsidRDefault="00000000" w:rsidRPr="00000000" w14:paraId="000007A1">
            <w:pPr>
              <w:widowControl w:val="0"/>
              <w:spacing w:before="117" w:lineRule="auto"/>
              <w:ind w:left="404"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14"/>
                <w:szCs w:val="14"/>
                <w:vertAlign w:val="baseline"/>
                <w:rtl w:val="0"/>
              </w:rPr>
              <w:t xml:space="preserve">Fecha</w:t>
            </w:r>
            <w:r w:rsidDel="00000000" w:rsidR="00000000" w:rsidRPr="00000000">
              <w:rPr>
                <w:rtl w:val="0"/>
              </w:rPr>
            </w:r>
          </w:p>
        </w:tc>
        <w:tc>
          <w:tcPr>
            <w:tcBorders>
              <w:left w:color="000000" w:space="0" w:sz="8" w:val="single"/>
              <w:right w:color="000000" w:space="0" w:sz="8" w:val="single"/>
            </w:tcBorders>
            <w:shd w:fill="00b0f0" w:val="clear"/>
            <w:vAlign w:val="top"/>
          </w:tcPr>
          <w:p w:rsidR="00000000" w:rsidDel="00000000" w:rsidP="00000000" w:rsidRDefault="00000000" w:rsidRPr="00000000" w14:paraId="000007A2">
            <w:pPr>
              <w:widowControl w:val="0"/>
              <w:spacing w:before="117" w:lineRule="auto"/>
              <w:ind w:left="282" w:right="26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Gestión</w:t>
            </w:r>
          </w:p>
        </w:tc>
        <w:tc>
          <w:tcPr>
            <w:tcBorders>
              <w:left w:color="000000" w:space="0" w:sz="8" w:val="single"/>
              <w:right w:color="000000" w:space="0" w:sz="8" w:val="single"/>
            </w:tcBorders>
            <w:shd w:fill="00b0f0" w:val="clear"/>
            <w:vAlign w:val="top"/>
          </w:tcPr>
          <w:p w:rsidR="00000000" w:rsidDel="00000000" w:rsidP="00000000" w:rsidRDefault="00000000" w:rsidRPr="00000000" w14:paraId="000007A3">
            <w:pPr>
              <w:widowControl w:val="0"/>
              <w:spacing w:before="117" w:lineRule="auto"/>
              <w:ind w:left="39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Recursos /Apoyos</w:t>
            </w:r>
          </w:p>
        </w:tc>
        <w:tc>
          <w:tcPr>
            <w:tcBorders>
              <w:left w:color="000000" w:space="0" w:sz="8" w:val="single"/>
              <w:right w:color="000000" w:space="0" w:sz="8" w:val="single"/>
            </w:tcBorders>
            <w:shd w:fill="00b0f0" w:val="clear"/>
            <w:vAlign w:val="top"/>
          </w:tcPr>
          <w:p w:rsidR="00000000" w:rsidDel="00000000" w:rsidP="00000000" w:rsidRDefault="00000000" w:rsidRPr="00000000" w14:paraId="000007A4">
            <w:pPr>
              <w:widowControl w:val="0"/>
              <w:ind w:left="340" w:right="27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Responsable de seguimiento</w:t>
            </w:r>
          </w:p>
        </w:tc>
        <w:tc>
          <w:tcPr>
            <w:tcBorders>
              <w:left w:color="000000" w:space="0" w:sz="8" w:val="single"/>
            </w:tcBorders>
            <w:shd w:fill="00b0f0" w:val="clear"/>
            <w:vAlign w:val="top"/>
          </w:tcPr>
          <w:p w:rsidR="00000000" w:rsidDel="00000000" w:rsidP="00000000" w:rsidRDefault="00000000" w:rsidRPr="00000000" w14:paraId="000007A5">
            <w:pPr>
              <w:widowControl w:val="0"/>
              <w:spacing w:before="117" w:lineRule="auto"/>
              <w:ind w:left="27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OBS</w:t>
            </w:r>
          </w:p>
        </w:tc>
      </w:tr>
      <w:tr>
        <w:trPr>
          <w:cantSplit w:val="0"/>
          <w:trHeight w:val="920" w:hRule="atLeast"/>
          <w:tblHeader w:val="0"/>
        </w:trPr>
        <w:tc>
          <w:tcPr>
            <w:vAlign w:val="top"/>
          </w:tcPr>
          <w:p w:rsidR="00000000" w:rsidDel="00000000" w:rsidP="00000000" w:rsidRDefault="00000000" w:rsidRPr="00000000" w14:paraId="000007A6">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A7">
            <w:pPr>
              <w:widowControl w:val="0"/>
              <w:ind w:left="107" w:right="24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Presentación PISE al Comité PISE</w:t>
            </w:r>
          </w:p>
        </w:tc>
        <w:tc>
          <w:tcPr>
            <w:vAlign w:val="top"/>
          </w:tcPr>
          <w:p w:rsidR="00000000" w:rsidDel="00000000" w:rsidP="00000000" w:rsidRDefault="00000000" w:rsidRPr="00000000" w14:paraId="000007A8">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A9">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Reunión</w:t>
            </w:r>
          </w:p>
        </w:tc>
        <w:tc>
          <w:tcPr>
            <w:vAlign w:val="top"/>
          </w:tcPr>
          <w:p w:rsidR="00000000" w:rsidDel="00000000" w:rsidP="00000000" w:rsidRDefault="00000000" w:rsidRPr="00000000" w14:paraId="000007AA">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AB">
            <w:pPr>
              <w:widowControl w:val="0"/>
              <w:ind w:left="402"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 </w:t>
            </w:r>
          </w:p>
        </w:tc>
        <w:tc>
          <w:tcPr>
            <w:vAlign w:val="top"/>
          </w:tcPr>
          <w:p w:rsidR="00000000" w:rsidDel="00000000" w:rsidP="00000000" w:rsidRDefault="00000000" w:rsidRPr="00000000" w14:paraId="000007AC">
            <w:pPr>
              <w:widowControl w:val="0"/>
              <w:ind w:left="107" w:right="55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Prevencionista de Riesgos y</w:t>
            </w:r>
          </w:p>
          <w:p w:rsidR="00000000" w:rsidDel="00000000" w:rsidP="00000000" w:rsidRDefault="00000000" w:rsidRPr="00000000" w14:paraId="000007AD">
            <w:pPr>
              <w:widowControl w:val="0"/>
              <w:ind w:left="107" w:right="55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de Seguridad Escolar (CSE)</w:t>
            </w:r>
          </w:p>
        </w:tc>
        <w:tc>
          <w:tcPr>
            <w:vAlign w:val="top"/>
          </w:tcPr>
          <w:p w:rsidR="00000000" w:rsidDel="00000000" w:rsidP="00000000" w:rsidRDefault="00000000" w:rsidRPr="00000000" w14:paraId="000007AE">
            <w:pPr>
              <w:widowControl w:val="0"/>
              <w:spacing w:before="1" w:lineRule="auto"/>
              <w:ind w:left="133" w:right="824"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AF">
            <w:pPr>
              <w:widowControl w:val="0"/>
              <w:spacing w:before="1" w:lineRule="auto"/>
              <w:ind w:left="133" w:right="82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 Notebook Data</w:t>
            </w:r>
          </w:p>
          <w:p w:rsidR="00000000" w:rsidDel="00000000" w:rsidP="00000000" w:rsidRDefault="00000000" w:rsidRPr="00000000" w14:paraId="000007B0">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Registros de Asistencia</w:t>
            </w:r>
          </w:p>
        </w:tc>
        <w:tc>
          <w:tcPr>
            <w:tcBorders>
              <w:right w:color="000000" w:space="0" w:sz="4" w:val="single"/>
            </w:tcBorders>
            <w:vAlign w:val="top"/>
          </w:tcPr>
          <w:p w:rsidR="00000000" w:rsidDel="00000000" w:rsidP="00000000" w:rsidRDefault="00000000" w:rsidRPr="00000000" w14:paraId="000007B1">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B2">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Seguridad Escolar</w:t>
            </w:r>
          </w:p>
        </w:tc>
        <w:tc>
          <w:tcPr>
            <w:tcBorders>
              <w:left w:color="000000" w:space="0" w:sz="4" w:val="single"/>
            </w:tcBorders>
            <w:vAlign w:val="top"/>
          </w:tcPr>
          <w:p w:rsidR="00000000" w:rsidDel="00000000" w:rsidP="00000000" w:rsidRDefault="00000000" w:rsidRPr="00000000" w14:paraId="000007B3">
            <w:pPr>
              <w:widowControl w:val="0"/>
              <w:rPr>
                <w:rFonts w:ascii="Arial Narrow" w:cs="Arial Narrow" w:eastAsia="Arial Narrow" w:hAnsi="Arial Narrow"/>
                <w:vertAlign w:val="baseline"/>
              </w:rPr>
            </w:pPr>
            <w:r w:rsidDel="00000000" w:rsidR="00000000" w:rsidRPr="00000000">
              <w:rPr>
                <w:rtl w:val="0"/>
              </w:rPr>
            </w:r>
          </w:p>
        </w:tc>
      </w:tr>
      <w:tr>
        <w:trPr>
          <w:cantSplit w:val="0"/>
          <w:trHeight w:val="1151" w:hRule="atLeast"/>
          <w:tblHeader w:val="0"/>
        </w:trPr>
        <w:tc>
          <w:tcPr>
            <w:vAlign w:val="top"/>
          </w:tcPr>
          <w:p w:rsidR="00000000" w:rsidDel="00000000" w:rsidP="00000000" w:rsidRDefault="00000000" w:rsidRPr="00000000" w14:paraId="000007B4">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B5">
            <w:pPr>
              <w:widowControl w:val="0"/>
              <w:ind w:left="107" w:right="8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Inducción y difusión PISE al personal del establecimiento</w:t>
            </w:r>
          </w:p>
        </w:tc>
        <w:tc>
          <w:tcPr>
            <w:tcBorders>
              <w:bottom w:color="000000" w:space="0" w:sz="4" w:val="single"/>
            </w:tcBorders>
            <w:vAlign w:val="top"/>
          </w:tcPr>
          <w:p w:rsidR="00000000" w:rsidDel="00000000" w:rsidP="00000000" w:rsidRDefault="00000000" w:rsidRPr="00000000" w14:paraId="000007B6">
            <w:pPr>
              <w:widowControl w:val="0"/>
              <w:ind w:left="107" w:right="8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Socializar con el personal del establecimiento, dando a conocer los diferentes aspectos del Plan y sus</w:t>
            </w:r>
          </w:p>
          <w:p w:rsidR="00000000" w:rsidDel="00000000" w:rsidP="00000000" w:rsidRDefault="00000000" w:rsidRPr="00000000" w14:paraId="000007B7">
            <w:pPr>
              <w:widowControl w:val="0"/>
              <w:spacing w:before="1"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procedimientos.</w:t>
            </w:r>
          </w:p>
        </w:tc>
        <w:tc>
          <w:tcPr>
            <w:tcBorders>
              <w:bottom w:color="000000" w:space="0" w:sz="4" w:val="single"/>
            </w:tcBorders>
            <w:vAlign w:val="top"/>
          </w:tcPr>
          <w:p w:rsidR="00000000" w:rsidDel="00000000" w:rsidP="00000000" w:rsidRDefault="00000000" w:rsidRPr="00000000" w14:paraId="000007B8">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B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BA">
            <w:pPr>
              <w:widowControl w:val="0"/>
              <w:ind w:left="402"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w:t>
            </w:r>
          </w:p>
        </w:tc>
        <w:tc>
          <w:tcPr>
            <w:tcBorders>
              <w:bottom w:color="000000" w:space="0" w:sz="4" w:val="single"/>
            </w:tcBorders>
            <w:vAlign w:val="top"/>
          </w:tcPr>
          <w:p w:rsidR="00000000" w:rsidDel="00000000" w:rsidP="00000000" w:rsidRDefault="00000000" w:rsidRPr="00000000" w14:paraId="000007BB">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BC">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bottom w:color="000000" w:space="0" w:sz="4" w:val="single"/>
            </w:tcBorders>
            <w:vAlign w:val="top"/>
          </w:tcPr>
          <w:p w:rsidR="00000000" w:rsidDel="00000000" w:rsidP="00000000" w:rsidRDefault="00000000" w:rsidRPr="00000000" w14:paraId="000007BD">
            <w:pPr>
              <w:widowControl w:val="0"/>
              <w:ind w:left="107" w:right="9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 Notebook Data</w:t>
            </w:r>
          </w:p>
          <w:p w:rsidR="00000000" w:rsidDel="00000000" w:rsidP="00000000" w:rsidRDefault="00000000" w:rsidRPr="00000000" w14:paraId="000007BE">
            <w:pPr>
              <w:widowControl w:val="0"/>
              <w:ind w:left="107" w:right="21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Registros de asistencia Apoyo gráfico</w:t>
            </w:r>
          </w:p>
        </w:tc>
        <w:tc>
          <w:tcPr>
            <w:tcBorders>
              <w:bottom w:color="000000" w:space="0" w:sz="4" w:val="single"/>
              <w:right w:color="000000" w:space="0" w:sz="4" w:val="single"/>
            </w:tcBorders>
            <w:vAlign w:val="top"/>
          </w:tcPr>
          <w:p w:rsidR="00000000" w:rsidDel="00000000" w:rsidP="00000000" w:rsidRDefault="00000000" w:rsidRPr="00000000" w14:paraId="000007BF">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C0">
            <w:pPr>
              <w:widowControl w:val="0"/>
              <w:ind w:left="107" w:right="31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Seguridad Escolar</w:t>
            </w:r>
          </w:p>
        </w:tc>
        <w:tc>
          <w:tcPr>
            <w:tcBorders>
              <w:left w:color="000000" w:space="0" w:sz="4" w:val="single"/>
              <w:bottom w:color="000000" w:space="0" w:sz="4" w:val="single"/>
            </w:tcBorders>
            <w:vAlign w:val="top"/>
          </w:tcPr>
          <w:p w:rsidR="00000000" w:rsidDel="00000000" w:rsidP="00000000" w:rsidRDefault="00000000" w:rsidRPr="00000000" w14:paraId="000007C1">
            <w:pPr>
              <w:widowControl w:val="0"/>
              <w:rPr>
                <w:rFonts w:ascii="Arial Narrow" w:cs="Arial Narrow" w:eastAsia="Arial Narrow" w:hAnsi="Arial Narrow"/>
                <w:vertAlign w:val="baseline"/>
              </w:rPr>
            </w:pPr>
            <w:r w:rsidDel="00000000" w:rsidR="00000000" w:rsidRPr="00000000">
              <w:rPr>
                <w:rtl w:val="0"/>
              </w:rPr>
            </w:r>
          </w:p>
        </w:tc>
      </w:tr>
      <w:tr>
        <w:trPr>
          <w:cantSplit w:val="0"/>
          <w:trHeight w:val="1148" w:hRule="atLeast"/>
          <w:tblHeader w:val="0"/>
        </w:trPr>
        <w:tc>
          <w:tcPr>
            <w:vAlign w:val="top"/>
          </w:tcPr>
          <w:p w:rsidR="00000000" w:rsidDel="00000000" w:rsidP="00000000" w:rsidRDefault="00000000" w:rsidRPr="00000000" w14:paraId="000007C2">
            <w:pPr>
              <w:widowControl w:val="0"/>
              <w:spacing w:before="114"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Difusión del Plan Integral de Seguridad Escolar en los apoderados</w:t>
            </w:r>
          </w:p>
        </w:tc>
        <w:tc>
          <w:tcPr>
            <w:tcBorders>
              <w:top w:color="000000" w:space="0" w:sz="4" w:val="single"/>
              <w:bottom w:color="000000" w:space="0" w:sz="4" w:val="single"/>
            </w:tcBorders>
            <w:vAlign w:val="top"/>
          </w:tcPr>
          <w:p w:rsidR="00000000" w:rsidDel="00000000" w:rsidP="00000000" w:rsidRDefault="00000000" w:rsidRPr="00000000" w14:paraId="000007C3">
            <w:pPr>
              <w:widowControl w:val="0"/>
              <w:spacing w:before="114" w:lineRule="auto"/>
              <w:ind w:left="107" w:right="8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Socializar con los padres y/o apoderados, dando a conocer los diferentes aspectos del Plan y sus procedimientos.</w:t>
            </w:r>
          </w:p>
        </w:tc>
        <w:tc>
          <w:tcPr>
            <w:tcBorders>
              <w:top w:color="000000" w:space="0" w:sz="4" w:val="single"/>
              <w:bottom w:color="000000" w:space="0" w:sz="4" w:val="single"/>
            </w:tcBorders>
            <w:vAlign w:val="top"/>
          </w:tcPr>
          <w:p w:rsidR="00000000" w:rsidDel="00000000" w:rsidP="00000000" w:rsidRDefault="00000000" w:rsidRPr="00000000" w14:paraId="000007C4">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C5">
            <w:pPr>
              <w:widowControl w:val="0"/>
              <w:spacing w:before="9"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C6">
            <w:pPr>
              <w:widowControl w:val="0"/>
              <w:ind w:left="402"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w:t>
            </w:r>
          </w:p>
        </w:tc>
        <w:tc>
          <w:tcPr>
            <w:tcBorders>
              <w:top w:color="000000" w:space="0" w:sz="4" w:val="single"/>
              <w:bottom w:color="000000" w:space="0" w:sz="4" w:val="single"/>
            </w:tcBorders>
            <w:vAlign w:val="top"/>
          </w:tcPr>
          <w:p w:rsidR="00000000" w:rsidDel="00000000" w:rsidP="00000000" w:rsidRDefault="00000000" w:rsidRPr="00000000" w14:paraId="000007C7">
            <w:pPr>
              <w:widowControl w:val="0"/>
              <w:spacing w:before="8"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C8">
            <w:pPr>
              <w:widowControl w:val="0"/>
              <w:spacing w:before="1" w:lineRule="auto"/>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bottom w:color="000000" w:space="0" w:sz="4" w:val="single"/>
            </w:tcBorders>
            <w:vAlign w:val="top"/>
          </w:tcPr>
          <w:p w:rsidR="00000000" w:rsidDel="00000000" w:rsidP="00000000" w:rsidRDefault="00000000" w:rsidRPr="00000000" w14:paraId="000007C9">
            <w:pPr>
              <w:widowControl w:val="0"/>
              <w:ind w:left="107" w:right="9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 Notebook Data</w:t>
            </w:r>
          </w:p>
          <w:p w:rsidR="00000000" w:rsidDel="00000000" w:rsidP="00000000" w:rsidRDefault="00000000" w:rsidRPr="00000000" w14:paraId="000007CA">
            <w:pPr>
              <w:widowControl w:val="0"/>
              <w:ind w:left="107" w:right="21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Registros de asistencia Apoyo gráfico</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7CB">
            <w:pPr>
              <w:widowControl w:val="0"/>
              <w:spacing w:before="8"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CC">
            <w:pPr>
              <w:widowControl w:val="0"/>
              <w:spacing w:before="1" w:lineRule="auto"/>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Seguridad</w:t>
            </w:r>
          </w:p>
          <w:p w:rsidR="00000000" w:rsidDel="00000000" w:rsidP="00000000" w:rsidRDefault="00000000" w:rsidRPr="00000000" w14:paraId="000007CD">
            <w:pPr>
              <w:widowControl w:val="0"/>
              <w:spacing w:before="1" w:lineRule="auto"/>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Escolar</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CE">
            <w:pPr>
              <w:widowControl w:val="0"/>
              <w:rPr>
                <w:rFonts w:ascii="Arial Narrow" w:cs="Arial Narrow" w:eastAsia="Arial Narrow" w:hAnsi="Arial Narrow"/>
                <w:vertAlign w:val="baseline"/>
              </w:rPr>
            </w:pPr>
            <w:r w:rsidDel="00000000" w:rsidR="00000000" w:rsidRPr="00000000">
              <w:rPr>
                <w:rtl w:val="0"/>
              </w:rPr>
            </w:r>
          </w:p>
        </w:tc>
      </w:tr>
      <w:tr>
        <w:trPr>
          <w:cantSplit w:val="0"/>
          <w:trHeight w:val="1611" w:hRule="atLeast"/>
          <w:tblHeader w:val="0"/>
        </w:trPr>
        <w:tc>
          <w:tcPr>
            <w:tcBorders>
              <w:bottom w:color="000000" w:space="0" w:sz="4" w:val="single"/>
            </w:tcBorders>
            <w:vAlign w:val="top"/>
          </w:tcPr>
          <w:p w:rsidR="00000000" w:rsidDel="00000000" w:rsidP="00000000" w:rsidRDefault="00000000" w:rsidRPr="00000000" w14:paraId="000007CF">
            <w:pPr>
              <w:widowControl w:val="0"/>
              <w:spacing w:before="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0">
            <w:pPr>
              <w:widowControl w:val="0"/>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Difundir el Plan Integral de Seguridad Escolar en los estudiantes del establecimiento.</w:t>
            </w:r>
          </w:p>
        </w:tc>
        <w:tc>
          <w:tcPr>
            <w:tcBorders>
              <w:top w:color="000000" w:space="0" w:sz="4" w:val="single"/>
              <w:bottom w:color="000000" w:space="0" w:sz="4" w:val="single"/>
            </w:tcBorders>
            <w:vAlign w:val="top"/>
          </w:tcPr>
          <w:p w:rsidR="00000000" w:rsidDel="00000000" w:rsidP="00000000" w:rsidRDefault="00000000" w:rsidRPr="00000000" w14:paraId="000007D1">
            <w:pPr>
              <w:widowControl w:val="0"/>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Difundir y socializar el Plan Integral de Seguridad Escolar (PISE) en los estudiantes, dando a conocer cómo actuar en caso de una emergencia, así como los diferentes</w:t>
            </w:r>
          </w:p>
          <w:p w:rsidR="00000000" w:rsidDel="00000000" w:rsidP="00000000" w:rsidRDefault="00000000" w:rsidRPr="00000000" w14:paraId="000007D2">
            <w:pPr>
              <w:widowControl w:val="0"/>
              <w:spacing w:before="1" w:lineRule="auto"/>
              <w:ind w:left="10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aspectos de éste.</w:t>
            </w:r>
          </w:p>
        </w:tc>
        <w:tc>
          <w:tcPr>
            <w:tcBorders>
              <w:top w:color="000000" w:space="0" w:sz="4" w:val="single"/>
              <w:bottom w:color="000000" w:space="0" w:sz="4" w:val="single"/>
            </w:tcBorders>
            <w:vAlign w:val="top"/>
          </w:tcPr>
          <w:p w:rsidR="00000000" w:rsidDel="00000000" w:rsidP="00000000" w:rsidRDefault="00000000" w:rsidRPr="00000000" w14:paraId="000007D3">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4">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5">
            <w:pPr>
              <w:widowControl w:val="0"/>
              <w:spacing w:before="183" w:lineRule="auto"/>
              <w:ind w:left="402" w:right="38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w:t>
            </w:r>
          </w:p>
        </w:tc>
        <w:tc>
          <w:tcPr>
            <w:tcBorders>
              <w:top w:color="000000" w:space="0" w:sz="4" w:val="single"/>
              <w:bottom w:color="000000" w:space="0" w:sz="4" w:val="single"/>
            </w:tcBorders>
            <w:vAlign w:val="top"/>
          </w:tcPr>
          <w:p w:rsidR="00000000" w:rsidDel="00000000" w:rsidP="00000000" w:rsidRDefault="00000000" w:rsidRPr="00000000" w14:paraId="000007D6">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7">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8">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bottom w:color="000000" w:space="0" w:sz="4" w:val="single"/>
            </w:tcBorders>
            <w:vAlign w:val="top"/>
          </w:tcPr>
          <w:p w:rsidR="00000000" w:rsidDel="00000000" w:rsidP="00000000" w:rsidRDefault="00000000" w:rsidRPr="00000000" w14:paraId="000007D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A">
            <w:pPr>
              <w:widowControl w:val="0"/>
              <w:spacing w:before="1" w:lineRule="auto"/>
              <w:ind w:left="107" w:right="9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 Notebook Data</w:t>
            </w:r>
          </w:p>
          <w:p w:rsidR="00000000" w:rsidDel="00000000" w:rsidP="00000000" w:rsidRDefault="00000000" w:rsidRPr="00000000" w14:paraId="000007DB">
            <w:pPr>
              <w:widowControl w:val="0"/>
              <w:ind w:left="107" w:right="211"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Registros de asistencia Apoyo gráfico</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7DC">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D">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DE">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 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DF">
            <w:pPr>
              <w:widowControl w:val="0"/>
              <w:rPr>
                <w:rFonts w:ascii="Arial Narrow" w:cs="Arial Narrow" w:eastAsia="Arial Narrow" w:hAnsi="Arial Narrow"/>
                <w:vertAlign w:val="baseline"/>
              </w:rPr>
            </w:pPr>
            <w:r w:rsidDel="00000000" w:rsidR="00000000" w:rsidRPr="00000000">
              <w:rPr>
                <w:rtl w:val="0"/>
              </w:rPr>
            </w:r>
          </w:p>
        </w:tc>
      </w:tr>
      <w:tr>
        <w:trPr>
          <w:cantSplit w:val="0"/>
          <w:trHeight w:val="1609"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7E0">
            <w:pPr>
              <w:widowControl w:val="0"/>
              <w:tabs>
                <w:tab w:val="left" w:leader="none" w:pos="1935"/>
              </w:tabs>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Concientizar a los estudiantes,</w:t>
              <w:tab/>
              <w:t xml:space="preserve">en</w:t>
            </w:r>
          </w:p>
          <w:p w:rsidR="00000000" w:rsidDel="00000000" w:rsidP="00000000" w:rsidRDefault="00000000" w:rsidRPr="00000000" w14:paraId="000007E1">
            <w:pPr>
              <w:widowControl w:val="0"/>
              <w:ind w:left="107" w:right="85"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relación a la importancia del cómo actuar ante diferentes</w:t>
            </w:r>
          </w:p>
          <w:p w:rsidR="00000000" w:rsidDel="00000000" w:rsidP="00000000" w:rsidRDefault="00000000" w:rsidRPr="00000000" w14:paraId="000007E2">
            <w:pPr>
              <w:widowControl w:val="0"/>
              <w:ind w:left="107" w:right="9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situaciones reales de emergencia</w:t>
            </w:r>
          </w:p>
        </w:tc>
        <w:tc>
          <w:tcPr>
            <w:tcBorders>
              <w:top w:color="000000" w:space="0" w:sz="4" w:val="single"/>
              <w:bottom w:color="000000" w:space="0" w:sz="4" w:val="single"/>
            </w:tcBorders>
            <w:vAlign w:val="top"/>
          </w:tcPr>
          <w:p w:rsidR="00000000" w:rsidDel="00000000" w:rsidP="00000000" w:rsidRDefault="00000000" w:rsidRPr="00000000" w14:paraId="000007E3">
            <w:pPr>
              <w:widowControl w:val="0"/>
              <w:spacing w:before="4"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E4">
            <w:pPr>
              <w:widowControl w:val="0"/>
              <w:ind w:left="107" w:right="86"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realizarán talleres a los estudiantes para desarrollar conciencia en ellos de cómo proceder en situaciones de emergencia.</w:t>
            </w:r>
          </w:p>
        </w:tc>
        <w:tc>
          <w:tcPr>
            <w:tcBorders>
              <w:top w:color="000000" w:space="0" w:sz="4" w:val="single"/>
              <w:bottom w:color="000000" w:space="0" w:sz="4" w:val="single"/>
            </w:tcBorders>
            <w:vAlign w:val="top"/>
          </w:tcPr>
          <w:p w:rsidR="00000000" w:rsidDel="00000000" w:rsidP="00000000" w:rsidRDefault="00000000" w:rsidRPr="00000000" w14:paraId="000007E5">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E6">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E7">
            <w:pPr>
              <w:widowControl w:val="0"/>
              <w:ind w:left="404" w:right="38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 Mayo</w:t>
            </w:r>
          </w:p>
        </w:tc>
        <w:tc>
          <w:tcPr>
            <w:tcBorders>
              <w:top w:color="000000" w:space="0" w:sz="4" w:val="single"/>
              <w:bottom w:color="000000" w:space="0" w:sz="4" w:val="single"/>
            </w:tcBorders>
            <w:vAlign w:val="top"/>
          </w:tcPr>
          <w:p w:rsidR="00000000" w:rsidDel="00000000" w:rsidP="00000000" w:rsidRDefault="00000000" w:rsidRPr="00000000" w14:paraId="000007E8">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E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EA">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bottom w:color="000000" w:space="0" w:sz="4" w:val="single"/>
            </w:tcBorders>
            <w:vAlign w:val="top"/>
          </w:tcPr>
          <w:p w:rsidR="00000000" w:rsidDel="00000000" w:rsidP="00000000" w:rsidRDefault="00000000" w:rsidRPr="00000000" w14:paraId="000007EB">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EC">
            <w:pPr>
              <w:widowControl w:val="0"/>
              <w:ind w:left="107" w:right="9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 Notebook Data</w:t>
            </w:r>
          </w:p>
          <w:p w:rsidR="00000000" w:rsidDel="00000000" w:rsidP="00000000" w:rsidRDefault="00000000" w:rsidRPr="00000000" w14:paraId="000007ED">
            <w:pPr>
              <w:widowControl w:val="0"/>
              <w:spacing w:before="1" w:lineRule="auto"/>
              <w:ind w:left="107" w:right="21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Registros de asistencia Apoyo gráfico</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7EE">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EF">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F0">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1">
            <w:pPr>
              <w:widowControl w:val="0"/>
              <w:rPr>
                <w:rFonts w:ascii="Arial Narrow" w:cs="Arial Narrow" w:eastAsia="Arial Narrow" w:hAnsi="Arial Narrow"/>
                <w:vertAlign w:val="baseline"/>
              </w:rPr>
            </w:pPr>
            <w:r w:rsidDel="00000000" w:rsidR="00000000" w:rsidRPr="00000000">
              <w:rPr>
                <w:rtl w:val="0"/>
              </w:rPr>
            </w:r>
          </w:p>
        </w:tc>
      </w:tr>
      <w:tr>
        <w:trPr>
          <w:cantSplit w:val="0"/>
          <w:trHeight w:val="1382"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7F2">
            <w:pPr>
              <w:widowControl w:val="0"/>
              <w:ind w:left="107" w:right="84"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Enseñar en los estudiantes del nivel primer ciclo del cómo actuar ante diferentes</w:t>
            </w:r>
          </w:p>
          <w:p w:rsidR="00000000" w:rsidDel="00000000" w:rsidP="00000000" w:rsidRDefault="00000000" w:rsidRPr="00000000" w14:paraId="000007F3">
            <w:pPr>
              <w:widowControl w:val="0"/>
              <w:tabs>
                <w:tab w:val="left" w:leader="none" w:pos="1935"/>
              </w:tabs>
              <w:ind w:left="107" w:right="8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situaciones</w:t>
              <w:tab/>
              <w:t xml:space="preserve">de emergencia.</w:t>
            </w:r>
          </w:p>
        </w:tc>
        <w:tc>
          <w:tcPr>
            <w:tcBorders>
              <w:top w:color="000000" w:space="0" w:sz="4" w:val="single"/>
              <w:bottom w:color="000000" w:space="0" w:sz="4" w:val="single"/>
            </w:tcBorders>
            <w:vAlign w:val="top"/>
          </w:tcPr>
          <w:p w:rsidR="00000000" w:rsidDel="00000000" w:rsidP="00000000" w:rsidRDefault="00000000" w:rsidRPr="00000000" w14:paraId="000007F4">
            <w:pPr>
              <w:widowControl w:val="0"/>
              <w:spacing w:before="4"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F5">
            <w:pPr>
              <w:widowControl w:val="0"/>
              <w:ind w:left="107" w:right="275"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realizarán talleres a los estudiantes para enseñar cómo proceder en situaciones de emergencia.</w:t>
            </w:r>
          </w:p>
        </w:tc>
        <w:tc>
          <w:tcPr>
            <w:tcBorders>
              <w:top w:color="000000" w:space="0" w:sz="4" w:val="single"/>
              <w:bottom w:color="000000" w:space="0" w:sz="4" w:val="single"/>
            </w:tcBorders>
            <w:vAlign w:val="top"/>
          </w:tcPr>
          <w:p w:rsidR="00000000" w:rsidDel="00000000" w:rsidP="00000000" w:rsidRDefault="00000000" w:rsidRPr="00000000" w14:paraId="000007F6">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F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F8">
            <w:pPr>
              <w:widowControl w:val="0"/>
              <w:spacing w:before="1" w:lineRule="auto"/>
              <w:ind w:left="404" w:right="38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Mayo Junio</w:t>
            </w:r>
          </w:p>
        </w:tc>
        <w:tc>
          <w:tcPr>
            <w:tcBorders>
              <w:top w:color="000000" w:space="0" w:sz="4" w:val="single"/>
              <w:bottom w:color="000000" w:space="0" w:sz="4" w:val="single"/>
            </w:tcBorders>
            <w:vAlign w:val="top"/>
          </w:tcPr>
          <w:p w:rsidR="00000000" w:rsidDel="00000000" w:rsidP="00000000" w:rsidRDefault="00000000" w:rsidRPr="00000000" w14:paraId="000007F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FA">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FB">
            <w:pPr>
              <w:widowControl w:val="0"/>
              <w:spacing w:before="1" w:lineRule="auto"/>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bottom w:color="000000" w:space="0" w:sz="4" w:val="single"/>
            </w:tcBorders>
            <w:vAlign w:val="top"/>
          </w:tcPr>
          <w:p w:rsidR="00000000" w:rsidDel="00000000" w:rsidP="00000000" w:rsidRDefault="00000000" w:rsidRPr="00000000" w14:paraId="000007FC">
            <w:pPr>
              <w:widowControl w:val="0"/>
              <w:spacing w:before="115" w:lineRule="auto"/>
              <w:ind w:left="107" w:right="98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 Notebook Data</w:t>
            </w:r>
          </w:p>
          <w:p w:rsidR="00000000" w:rsidDel="00000000" w:rsidP="00000000" w:rsidRDefault="00000000" w:rsidRPr="00000000" w14:paraId="000007FD">
            <w:pPr>
              <w:widowControl w:val="0"/>
              <w:spacing w:before="1" w:lineRule="auto"/>
              <w:ind w:left="107" w:right="21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Registros de asistencia Apoyo gráfico</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7FE">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7FF">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0">
            <w:pPr>
              <w:widowControl w:val="0"/>
              <w:spacing w:before="1" w:lineRule="auto"/>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01">
            <w:pPr>
              <w:widowControl w:val="0"/>
              <w:rPr>
                <w:rFonts w:ascii="Arial Narrow" w:cs="Arial Narrow" w:eastAsia="Arial Narrow" w:hAnsi="Arial Narrow"/>
                <w:vertAlign w:val="baseline"/>
              </w:rPr>
            </w:pPr>
            <w:r w:rsidDel="00000000" w:rsidR="00000000" w:rsidRPr="00000000">
              <w:rPr>
                <w:rtl w:val="0"/>
              </w:rPr>
            </w:r>
          </w:p>
        </w:tc>
      </w:tr>
      <w:tr>
        <w:trPr>
          <w:cantSplit w:val="0"/>
          <w:trHeight w:val="176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2">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3">
            <w:pPr>
              <w:widowControl w:val="0"/>
              <w:spacing w:before="1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4">
            <w:pPr>
              <w:widowControl w:val="0"/>
              <w:tabs>
                <w:tab w:val="left" w:leader="none" w:pos="1935"/>
              </w:tabs>
              <w:spacing w:before="1" w:lineRule="auto"/>
              <w:ind w:left="107" w:right="8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Simulacro</w:t>
              <w:tab/>
              <w:t xml:space="preserve">de evacuación a las distintas emergencias.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5">
            <w:pPr>
              <w:widowControl w:val="0"/>
              <w:spacing w:before="194" w:lineRule="auto"/>
              <w:ind w:left="107" w:right="7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realizarán mensualmente simulacros de evacuación de los diferentes tipos de emergencia, y de manera conjunta y separada de los niveles escolares.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6">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8">
            <w:pPr>
              <w:widowControl w:val="0"/>
              <w:spacing w:before="149" w:lineRule="auto"/>
              <w:ind w:left="297" w:right="25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 Noviembre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A">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B">
            <w:pPr>
              <w:widowControl w:val="0"/>
              <w:spacing w:before="149" w:lineRule="auto"/>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C">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0D">
            <w:pPr>
              <w:widowControl w:val="0"/>
              <w:spacing w:before="171" w:lineRule="auto"/>
              <w:ind w:left="107" w:right="34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Patio Trasero Colegio Gimnasio</w:t>
            </w:r>
          </w:p>
          <w:p w:rsidR="00000000" w:rsidDel="00000000" w:rsidP="00000000" w:rsidRDefault="00000000" w:rsidRPr="00000000" w14:paraId="0000080E">
            <w:pPr>
              <w:widowControl w:val="0"/>
              <w:ind w:left="107" w:right="8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Salas de Clases Bomberos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F">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10">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11">
            <w:pPr>
              <w:widowControl w:val="0"/>
              <w:spacing w:before="149" w:lineRule="auto"/>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2">
            <w:pPr>
              <w:widowControl w:val="0"/>
              <w:rPr>
                <w:rFonts w:ascii="Arial Narrow" w:cs="Arial Narrow" w:eastAsia="Arial Narrow" w:hAnsi="Arial Narrow"/>
                <w:vertAlign w:val="baseline"/>
              </w:rPr>
            </w:pPr>
            <w:r w:rsidDel="00000000" w:rsidR="00000000" w:rsidRPr="00000000">
              <w:rPr>
                <w:rtl w:val="0"/>
              </w:rPr>
            </w:r>
          </w:p>
        </w:tc>
      </w:tr>
      <w:tr>
        <w:trPr>
          <w:cantSplit w:val="0"/>
          <w:trHeight w:val="95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3">
            <w:pPr>
              <w:widowControl w:val="0"/>
              <w:tabs>
                <w:tab w:val="left" w:leader="none" w:pos="1501"/>
                <w:tab w:val="left" w:leader="none" w:pos="1935"/>
              </w:tabs>
              <w:spacing w:before="16" w:lineRule="auto"/>
              <w:ind w:left="107" w:right="8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Actualizar</w:t>
              <w:tab/>
              <w:t xml:space="preserve">manual escrito</w:t>
              <w:tab/>
              <w:tab/>
              <w:t xml:space="preserve">de</w:t>
            </w:r>
          </w:p>
          <w:p w:rsidR="00000000" w:rsidDel="00000000" w:rsidP="00000000" w:rsidRDefault="00000000" w:rsidRPr="00000000" w14:paraId="00000814">
            <w:pPr>
              <w:widowControl w:val="0"/>
              <w:tabs>
                <w:tab w:val="left" w:leader="none" w:pos="1935"/>
              </w:tabs>
              <w:ind w:left="107" w:right="8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procedimientos</w:t>
              <w:tab/>
              <w:t xml:space="preserve">en caso de emergencia.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5">
            <w:pPr>
              <w:widowControl w:val="0"/>
              <w:spacing w:before="15" w:lineRule="auto"/>
              <w:ind w:left="107" w:right="86"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Generar manual de procedimientos con los procedimientos a seguir en caso de emergencia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6">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17">
            <w:pPr>
              <w:widowControl w:val="0"/>
              <w:ind w:left="402" w:right="382" w:firstLine="0"/>
              <w:jc w:val="left"/>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Junio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8">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19">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A">
            <w:pPr>
              <w:widowControl w:val="0"/>
              <w:spacing w:before="33" w:lineRule="auto"/>
              <w:ind w:left="107" w:right="221" w:firstLine="33.0000000000000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Material fungible y de escritorio</w:t>
            </w:r>
          </w:p>
          <w:p w:rsidR="00000000" w:rsidDel="00000000" w:rsidP="00000000" w:rsidRDefault="00000000" w:rsidRPr="00000000" w14:paraId="0000081B">
            <w:pPr>
              <w:widowControl w:val="0"/>
              <w:ind w:left="107" w:right="221"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Elementos, equipos e insumos digitales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C">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1D">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E">
            <w:pPr>
              <w:widowControl w:val="0"/>
              <w:rPr>
                <w:rFonts w:ascii="Arial Narrow" w:cs="Arial Narrow" w:eastAsia="Arial Narrow" w:hAnsi="Arial Narrow"/>
                <w:vertAlign w:val="baseline"/>
              </w:rPr>
            </w:pPr>
            <w:r w:rsidDel="00000000" w:rsidR="00000000" w:rsidRPr="00000000">
              <w:rPr>
                <w:rtl w:val="0"/>
              </w:rPr>
            </w:r>
          </w:p>
        </w:tc>
      </w:tr>
      <w:tr>
        <w:trPr>
          <w:cantSplit w:val="0"/>
          <w:trHeight w:val="19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F">
            <w:pPr>
              <w:widowControl w:val="0"/>
              <w:spacing w:before="2"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0">
            <w:pPr>
              <w:widowControl w:val="0"/>
              <w:tabs>
                <w:tab w:val="left" w:leader="none" w:pos="1546"/>
                <w:tab w:val="left" w:leader="none" w:pos="1834"/>
                <w:tab w:val="left" w:leader="none" w:pos="2045"/>
              </w:tabs>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Generar</w:t>
              <w:tab/>
              <w:t xml:space="preserve">cuadro recordatorio</w:t>
              <w:tab/>
              <w:tab/>
              <w:t xml:space="preserve">con resumen de los procedimientos</w:t>
              <w:tab/>
              <w:tab/>
              <w:tab/>
              <w:t xml:space="preserve">a seguir en caso de emergencia.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1">
            <w:pPr>
              <w:widowControl w:val="0"/>
              <w:spacing w:before="2"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2">
            <w:pPr>
              <w:widowControl w:val="0"/>
              <w:tabs>
                <w:tab w:val="left" w:leader="none" w:pos="1491"/>
              </w:tabs>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Realizar un cuadro resumen (mapas</w:t>
              <w:tab/>
              <w:t xml:space="preserve">conceptuales, diagramas de flujo, etc), para los murales de las salas, con los procedimientos a seguir en caso de emergencia.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3">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4">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5">
            <w:pPr>
              <w:widowControl w:val="0"/>
              <w:spacing w:before="3"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6">
            <w:pPr>
              <w:widowControl w:val="0"/>
              <w:ind w:left="404"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Mayo Julio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8">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9">
            <w:pPr>
              <w:widowControl w:val="0"/>
              <w:spacing w:before="3"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A">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B">
            <w:pPr>
              <w:widowControl w:val="0"/>
              <w:spacing w:before="30" w:line="254" w:lineRule="auto"/>
              <w:ind w:left="186" w:right="1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Diarios Murales y Salas Nivel Pre Básica Diarios Murales y Salas Enseñanza Básica Diarios Murales y Salas Enseñanza Media</w:t>
            </w:r>
          </w:p>
          <w:p w:rsidR="00000000" w:rsidDel="00000000" w:rsidP="00000000" w:rsidRDefault="00000000" w:rsidRPr="00000000" w14:paraId="0000082C">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Materiales de escritorio y</w:t>
            </w:r>
          </w:p>
          <w:p w:rsidR="00000000" w:rsidDel="00000000" w:rsidP="00000000" w:rsidRDefault="00000000" w:rsidRPr="00000000" w14:paraId="0000082D">
            <w:pPr>
              <w:widowControl w:val="0"/>
              <w:spacing w:before="1"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digitales para impresión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E">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2F">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30">
            <w:pPr>
              <w:widowControl w:val="0"/>
              <w:spacing w:before="3"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31">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2">
            <w:pPr>
              <w:widowControl w:val="0"/>
              <w:rPr>
                <w:rFonts w:ascii="Arial Narrow" w:cs="Arial Narrow" w:eastAsia="Arial Narrow" w:hAnsi="Arial Narrow"/>
                <w:vertAlign w:val="baseline"/>
              </w:rPr>
            </w:pPr>
            <w:r w:rsidDel="00000000" w:rsidR="00000000" w:rsidRPr="00000000">
              <w:rPr>
                <w:rtl w:val="0"/>
              </w:rPr>
            </w:r>
          </w:p>
        </w:tc>
      </w:tr>
      <w:tr>
        <w:trPr>
          <w:cantSplit w:val="0"/>
          <w:trHeight w:val="170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3">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34">
            <w:pPr>
              <w:widowControl w:val="0"/>
              <w:tabs>
                <w:tab w:val="left" w:leader="none" w:pos="1894"/>
              </w:tabs>
              <w:spacing w:before="140" w:lineRule="auto"/>
              <w:ind w:left="107" w:right="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Actualización permanente de diarios murales</w:t>
              <w:tab/>
              <w:t xml:space="preserve">del</w:t>
            </w:r>
          </w:p>
          <w:p w:rsidR="00000000" w:rsidDel="00000000" w:rsidP="00000000" w:rsidRDefault="00000000" w:rsidRPr="00000000" w14:paraId="00000835">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establecimiento.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6">
            <w:pPr>
              <w:widowControl w:val="0"/>
              <w:spacing w:before="47"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Incorporar periódicamente información de temas del PISE, así como de los resultados de los simulacros en los diarios murales, ubicados en distintos lugares del colegio.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38">
            <w:pPr>
              <w:widowControl w:val="0"/>
              <w:spacing w:before="2"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39">
            <w:pPr>
              <w:widowControl w:val="0"/>
              <w:ind w:left="331" w:right="288" w:firstLine="206"/>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Mayo Diciembre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A">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3B">
            <w:pPr>
              <w:widowControl w:val="0"/>
              <w:spacing w:before="2"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3C">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D">
            <w:pPr>
              <w:widowControl w:val="0"/>
              <w:tabs>
                <w:tab w:val="left" w:leader="none" w:pos="934"/>
                <w:tab w:val="left" w:leader="none" w:pos="1853"/>
              </w:tabs>
              <w:spacing w:before="30" w:lineRule="auto"/>
              <w:ind w:left="186" w:right="89" w:hanging="8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Diarios</w:t>
              <w:tab/>
              <w:t xml:space="preserve">Murales</w:t>
              <w:tab/>
              <w:t xml:space="preserve">Nivel Pre Básica</w:t>
            </w:r>
          </w:p>
          <w:p w:rsidR="00000000" w:rsidDel="00000000" w:rsidP="00000000" w:rsidRDefault="00000000" w:rsidRPr="00000000" w14:paraId="0000083E">
            <w:pPr>
              <w:widowControl w:val="0"/>
              <w:tabs>
                <w:tab w:val="left" w:leader="none" w:pos="1588"/>
              </w:tabs>
              <w:spacing w:before="35" w:line="252.00000000000003" w:lineRule="auto"/>
              <w:ind w:left="141" w:right="87" w:hanging="34"/>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Diarios</w:t>
              <w:tab/>
              <w:t xml:space="preserve">Murales Enseñanza Básica Diarios</w:t>
              <w:tab/>
              <w:t xml:space="preserve">Murales Enseñanza Media</w:t>
            </w:r>
          </w:p>
          <w:p w:rsidR="00000000" w:rsidDel="00000000" w:rsidP="00000000" w:rsidRDefault="00000000" w:rsidRPr="00000000" w14:paraId="0000083F">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Murales Hall Colegio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0">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41">
            <w:pPr>
              <w:widowControl w:val="0"/>
              <w:spacing w:before="2"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42">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3">
            <w:pPr>
              <w:widowControl w:val="0"/>
              <w:rPr>
                <w:rFonts w:ascii="Arial Narrow" w:cs="Arial Narrow" w:eastAsia="Arial Narrow" w:hAnsi="Arial Narrow"/>
                <w:vertAlign w:val="baseline"/>
              </w:rPr>
            </w:pPr>
            <w:r w:rsidDel="00000000" w:rsidR="00000000" w:rsidRPr="00000000">
              <w:rPr>
                <w:rtl w:val="0"/>
              </w:rPr>
            </w:r>
          </w:p>
        </w:tc>
      </w:tr>
      <w:tr>
        <w:trPr>
          <w:cantSplit w:val="0"/>
          <w:trHeight w:val="114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4">
            <w:pPr>
              <w:widowControl w:val="0"/>
              <w:spacing w:before="9"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45">
            <w:pPr>
              <w:widowControl w:val="0"/>
              <w:tabs>
                <w:tab w:val="left" w:leader="none" w:pos="1892"/>
              </w:tabs>
              <w:ind w:left="107" w:right="8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Capacitación</w:t>
              <w:tab/>
              <w:t xml:space="preserve">del Manejo de Extintores.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6">
            <w:pPr>
              <w:widowControl w:val="0"/>
              <w:ind w:left="107" w:right="8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 una capacitación teórica y práctica al personal del establecimiento en</w:t>
            </w:r>
          </w:p>
          <w:p w:rsidR="00000000" w:rsidDel="00000000" w:rsidP="00000000" w:rsidRDefault="00000000" w:rsidRPr="00000000" w14:paraId="00000847">
            <w:pPr>
              <w:widowControl w:val="0"/>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relación al uso de los extintores.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8">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49">
            <w:pPr>
              <w:widowControl w:val="0"/>
              <w:spacing w:before="9"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4A">
            <w:pPr>
              <w:widowControl w:val="0"/>
              <w:ind w:left="169"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Junio/agosto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B">
            <w:pPr>
              <w:widowControl w:val="0"/>
              <w:spacing w:before="9"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4C">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D">
            <w:pPr>
              <w:widowControl w:val="0"/>
              <w:spacing w:before="114" w:lineRule="auto"/>
              <w:ind w:left="107" w:right="8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Pátio colégio Salas de Clases Data</w:t>
            </w:r>
          </w:p>
          <w:p w:rsidR="00000000" w:rsidDel="00000000" w:rsidP="00000000" w:rsidRDefault="00000000" w:rsidRPr="00000000" w14:paraId="0000084E">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Extintores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F">
            <w:pPr>
              <w:widowControl w:val="0"/>
              <w:spacing w:before="9"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50">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1">
            <w:pPr>
              <w:widowControl w:val="0"/>
              <w:ind w:left="112" w:firstLine="0"/>
              <w:rPr>
                <w:rFonts w:ascii="Arial Narrow" w:cs="Arial Narrow" w:eastAsia="Arial Narrow" w:hAnsi="Arial Narrow"/>
                <w:vertAlign w:val="baseline"/>
              </w:rPr>
            </w:pPr>
            <w:r w:rsidDel="00000000" w:rsidR="00000000" w:rsidRPr="00000000">
              <w:rPr>
                <w:rtl w:val="0"/>
              </w:rPr>
            </w:r>
          </w:p>
        </w:tc>
      </w:tr>
      <w:tr>
        <w:trPr>
          <w:cantSplit w:val="0"/>
          <w:trHeight w:val="131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2">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53">
            <w:pPr>
              <w:widowControl w:val="0"/>
              <w:tabs>
                <w:tab w:val="left" w:leader="none" w:pos="1935"/>
              </w:tabs>
              <w:spacing w:before="175" w:lineRule="auto"/>
              <w:ind w:left="107" w:right="8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Capacitación</w:t>
              <w:tab/>
              <w:t xml:space="preserve">de Primeros Auxilios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4">
            <w:pPr>
              <w:widowControl w:val="0"/>
              <w:spacing w:before="198"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 una capacitación didáctica sobre Primeros Auxilios al personal del establecimiento.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5">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56">
            <w:pPr>
              <w:widowControl w:val="0"/>
              <w:spacing w:before="175" w:lineRule="auto"/>
              <w:ind w:left="404"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Mayo / octubre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58">
            <w:pPr>
              <w:widowControl w:val="0"/>
              <w:spacing w:before="175" w:lineRule="auto"/>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5A">
            <w:pPr>
              <w:widowControl w:val="0"/>
              <w:spacing w:before="175" w:lineRule="auto"/>
              <w:ind w:left="107" w:right="10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Instalaciones del colegio Data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B">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5C">
            <w:pPr>
              <w:widowControl w:val="0"/>
              <w:spacing w:before="175" w:lineRule="auto"/>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D">
            <w:pPr>
              <w:widowControl w:val="0"/>
              <w:spacing w:before="175" w:lineRule="auto"/>
              <w:ind w:left="112" w:firstLine="0"/>
              <w:rPr>
                <w:rFonts w:ascii="Arial Narrow" w:cs="Arial Narrow" w:eastAsia="Arial Narrow" w:hAnsi="Arial Narrow"/>
                <w:vertAlign w:val="baseline"/>
              </w:rPr>
            </w:pPr>
            <w:r w:rsidDel="00000000" w:rsidR="00000000" w:rsidRPr="00000000">
              <w:rPr>
                <w:rtl w:val="0"/>
              </w:rPr>
            </w:r>
          </w:p>
        </w:tc>
      </w:tr>
      <w:tr>
        <w:trPr>
          <w:cantSplit w:val="0"/>
          <w:trHeight w:val="115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E">
            <w:pPr>
              <w:widowControl w:val="0"/>
              <w:tabs>
                <w:tab w:val="left" w:leader="none" w:pos="1935"/>
              </w:tabs>
              <w:spacing w:before="114"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Capacitación</w:t>
              <w:tab/>
              <w:t xml:space="preserve">de Procedimientos por GLP (Gas Licuado por Petróleo)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F">
            <w:pPr>
              <w:widowControl w:val="0"/>
              <w:ind w:left="107" w:right="8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 una capacitación al personal del colegio sobre los procedimientos de descarga y de emergencia con GLP.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0">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61">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62">
            <w:pPr>
              <w:widowControl w:val="0"/>
              <w:ind w:left="406"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Octubre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3">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64">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p w:rsidR="00000000" w:rsidDel="00000000" w:rsidP="00000000" w:rsidRDefault="00000000" w:rsidRPr="00000000" w14:paraId="00000865">
            <w:pPr>
              <w:widowControl w:val="0"/>
              <w:spacing w:before="1"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Empresa Proveedora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6">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67">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Pátio</w:t>
            </w:r>
          </w:p>
          <w:p w:rsidR="00000000" w:rsidDel="00000000" w:rsidP="00000000" w:rsidRDefault="00000000" w:rsidRPr="00000000" w14:paraId="00000868">
            <w:pPr>
              <w:widowControl w:val="0"/>
              <w:ind w:left="107" w:right="83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Salas de Clases Data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6A">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B">
            <w:pPr>
              <w:widowControl w:val="0"/>
              <w:rPr>
                <w:rFonts w:ascii="Arial Narrow" w:cs="Arial Narrow" w:eastAsia="Arial Narrow" w:hAnsi="Arial Narrow"/>
                <w:vertAlign w:val="baseline"/>
              </w:rPr>
            </w:pPr>
            <w:r w:rsidDel="00000000" w:rsidR="00000000" w:rsidRPr="00000000">
              <w:rPr>
                <w:rtl w:val="0"/>
              </w:rPr>
            </w:r>
          </w:p>
        </w:tc>
      </w:tr>
      <w:tr>
        <w:trPr>
          <w:cantSplit w:val="0"/>
          <w:trHeight w:val="1609"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6C">
            <w:pPr>
              <w:widowControl w:val="0"/>
              <w:ind w:left="10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Difundir       a        los</w:t>
            </w:r>
          </w:p>
          <w:p w:rsidR="00000000" w:rsidDel="00000000" w:rsidP="00000000" w:rsidRDefault="00000000" w:rsidRPr="00000000" w14:paraId="0000086D">
            <w:pPr>
              <w:widowControl w:val="0"/>
              <w:tabs>
                <w:tab w:val="left" w:leader="none" w:pos="1901"/>
              </w:tabs>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funcionarios</w:t>
              <w:tab/>
              <w:t xml:space="preserve">las nuevas zonas de seguridad de la institución en caso de determinadas</w:t>
            </w:r>
          </w:p>
          <w:p w:rsidR="00000000" w:rsidDel="00000000" w:rsidP="00000000" w:rsidRDefault="00000000" w:rsidRPr="00000000" w14:paraId="0000086E">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emergencias.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6F">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0">
            <w:pPr>
              <w:widowControl w:val="0"/>
              <w:ind w:left="107" w:right="8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Socializar las nuevas zonas de seguridad de la institución en caso de determinadas emergencias.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71">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2">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3">
            <w:pPr>
              <w:widowControl w:val="0"/>
              <w:spacing w:before="182" w:lineRule="auto"/>
              <w:ind w:left="402"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Abril-mayo / Octubre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74">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5">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6">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7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8">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9">
            <w:pPr>
              <w:widowControl w:val="0"/>
              <w:spacing w:line="273" w:lineRule="auto"/>
              <w:ind w:left="107" w:right="5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Patio (Zona trasera) Gimnasio</w:t>
            </w:r>
          </w:p>
          <w:p w:rsidR="00000000" w:rsidDel="00000000" w:rsidP="00000000" w:rsidRDefault="00000000" w:rsidRPr="00000000" w14:paraId="0000087A">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w:t>
            </w:r>
          </w:p>
        </w:tc>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087B">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C">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7D">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87E">
            <w:pPr>
              <w:widowControl w:val="0"/>
              <w:rPr>
                <w:rFonts w:ascii="Arial Narrow" w:cs="Arial Narrow" w:eastAsia="Arial Narrow" w:hAnsi="Arial Narrow"/>
                <w:vertAlign w:val="baseline"/>
              </w:rPr>
            </w:pPr>
            <w:r w:rsidDel="00000000" w:rsidR="00000000" w:rsidRPr="00000000">
              <w:rPr>
                <w:rtl w:val="0"/>
              </w:rPr>
            </w:r>
          </w:p>
        </w:tc>
      </w:tr>
      <w:tr>
        <w:trPr>
          <w:cantSplit w:val="0"/>
          <w:trHeight w:val="1379"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7F">
            <w:pPr>
              <w:widowControl w:val="0"/>
              <w:tabs>
                <w:tab w:val="left" w:leader="none" w:pos="947"/>
              </w:tabs>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Difundir a los estudiantes las nuevas zonas de seguridad de la institución en caso de</w:t>
              <w:tab/>
              <w:t xml:space="preserve">determinadas</w:t>
            </w:r>
          </w:p>
          <w:p w:rsidR="00000000" w:rsidDel="00000000" w:rsidP="00000000" w:rsidRDefault="00000000" w:rsidRPr="00000000" w14:paraId="00000880">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emergencias.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81">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2">
            <w:pPr>
              <w:widowControl w:val="0"/>
              <w:ind w:left="107" w:right="8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Socializar las nuevas zonas de seguridad de la institución en caso de determinadas emergencias.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83">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4">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5">
            <w:pPr>
              <w:widowControl w:val="0"/>
              <w:ind w:left="404"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 Mayo / Octubre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86">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8">
            <w:pPr>
              <w:widowControl w:val="0"/>
              <w:ind w:left="107" w:right="38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Comité Seguridad Escolar</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8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A">
            <w:pPr>
              <w:widowControl w:val="0"/>
              <w:ind w:left="107" w:right="5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Patio (Zona trasera) Gimnasio</w:t>
            </w:r>
          </w:p>
          <w:p w:rsidR="00000000" w:rsidDel="00000000" w:rsidP="00000000" w:rsidRDefault="00000000" w:rsidRPr="00000000" w14:paraId="0000088B">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Sala de clases</w:t>
            </w:r>
          </w:p>
        </w:tc>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088C">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D">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8E">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88F">
            <w:pPr>
              <w:widowControl w:val="0"/>
              <w:rPr>
                <w:rFonts w:ascii="Arial Narrow" w:cs="Arial Narrow" w:eastAsia="Arial Narrow" w:hAnsi="Arial Narrow"/>
                <w:vertAlign w:val="baseline"/>
              </w:rPr>
            </w:pP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90">
            <w:pPr>
              <w:widowControl w:val="0"/>
              <w:tabs>
                <w:tab w:val="left" w:leader="none" w:pos="1892"/>
              </w:tabs>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a las Vías de Evacuación de emergencia</w:t>
              <w:tab/>
              <w:t xml:space="preserve">del establecimiento.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91">
            <w:pPr>
              <w:widowControl w:val="0"/>
              <w:ind w:left="107" w:right="8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inspeccionarán el estado de las vías de Evacuación, salidas de emergencia y zonas de seguridad.</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92">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93">
            <w:pPr>
              <w:widowControl w:val="0"/>
              <w:ind w:left="331" w:right="29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Marzo Diciembre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94">
            <w:pPr>
              <w:widowControl w:val="0"/>
              <w:tabs>
                <w:tab w:val="left" w:leader="none" w:pos="1794"/>
              </w:tabs>
              <w:spacing w:before="114"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w:t>
            </w:r>
          </w:p>
          <w:p w:rsidR="00000000" w:rsidDel="00000000" w:rsidP="00000000" w:rsidRDefault="00000000" w:rsidRPr="00000000" w14:paraId="00000895">
            <w:pPr>
              <w:widowControl w:val="0"/>
              <w:tabs>
                <w:tab w:val="left" w:leader="none" w:pos="1918"/>
              </w:tabs>
              <w:spacing w:before="1" w:lineRule="auto"/>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96">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97">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 Liceo</w:t>
            </w:r>
          </w:p>
        </w:tc>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0898">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99">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89A">
            <w:pPr>
              <w:widowControl w:val="0"/>
              <w:ind w:left="112" w:right="421" w:firstLine="0"/>
              <w:rPr>
                <w:rFonts w:ascii="Arial Narrow" w:cs="Arial Narrow" w:eastAsia="Arial Narrow" w:hAnsi="Arial Narrow"/>
                <w:vertAlign w:val="baseline"/>
              </w:rPr>
            </w:pPr>
            <w:r w:rsidDel="00000000" w:rsidR="00000000" w:rsidRPr="00000000">
              <w:rPr>
                <w:rtl w:val="0"/>
              </w:rPr>
            </w:r>
          </w:p>
        </w:tc>
      </w:tr>
      <w:tr>
        <w:trPr>
          <w:cantSplit w:val="0"/>
          <w:trHeight w:val="1874" w:hRule="atLeast"/>
          <w:tblHeader w:val="0"/>
        </w:trPr>
        <w:tc>
          <w:tcPr>
            <w:tcBorders>
              <w:top w:color="000000" w:space="0" w:sz="8" w:val="single"/>
              <w:left w:color="000000" w:space="0" w:sz="8" w:val="single"/>
              <w:right w:color="000000" w:space="0" w:sz="8" w:val="single"/>
            </w:tcBorders>
            <w:vAlign w:val="top"/>
          </w:tcPr>
          <w:p w:rsidR="00000000" w:rsidDel="00000000" w:rsidP="00000000" w:rsidRDefault="00000000" w:rsidRPr="00000000" w14:paraId="0000089B">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9C">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9D">
            <w:pPr>
              <w:widowControl w:val="0"/>
              <w:tabs>
                <w:tab w:val="left" w:leader="none" w:pos="1426"/>
                <w:tab w:val="left" w:leader="none" w:pos="1901"/>
                <w:tab w:val="left" w:leader="none" w:pos="1935"/>
              </w:tabs>
              <w:ind w:left="107" w:right="8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w:t>
              <w:tab/>
              <w:t xml:space="preserve">a</w:t>
              <w:tab/>
              <w:t xml:space="preserve">las Señaléticas</w:t>
              <w:tab/>
              <w:tab/>
              <w:tab/>
              <w:t xml:space="preserve">de</w:t>
            </w:r>
          </w:p>
          <w:p w:rsidR="00000000" w:rsidDel="00000000" w:rsidP="00000000" w:rsidRDefault="00000000" w:rsidRPr="00000000" w14:paraId="0000089E">
            <w:pPr>
              <w:widowControl w:val="0"/>
              <w:tabs>
                <w:tab w:val="left" w:leader="none" w:pos="1892"/>
              </w:tabs>
              <w:spacing w:before="1" w:lineRule="auto"/>
              <w:ind w:left="107" w:right="8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emergencia</w:t>
              <w:tab/>
              <w:t xml:space="preserve">del establecimiento.</w:t>
            </w:r>
          </w:p>
        </w:tc>
        <w:tc>
          <w:tcPr>
            <w:tcBorders>
              <w:top w:color="000000" w:space="0" w:sz="8" w:val="single"/>
              <w:left w:color="000000" w:space="0" w:sz="8" w:val="single"/>
              <w:right w:color="000000" w:space="0" w:sz="8" w:val="single"/>
            </w:tcBorders>
            <w:vAlign w:val="top"/>
          </w:tcPr>
          <w:p w:rsidR="00000000" w:rsidDel="00000000" w:rsidP="00000000" w:rsidRDefault="00000000" w:rsidRPr="00000000" w14:paraId="0000089F">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0">
            <w:pPr>
              <w:widowControl w:val="0"/>
              <w:ind w:left="107" w:right="8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inspeccionarán el estado de las señaléticas y la existencia de éstas, tanto para las vías de evacuación, salidas de emergencia y zonas de seguridad.</w:t>
            </w:r>
          </w:p>
        </w:tc>
        <w:tc>
          <w:tcPr>
            <w:tcBorders>
              <w:top w:color="000000" w:space="0" w:sz="8" w:val="single"/>
              <w:left w:color="000000" w:space="0" w:sz="8" w:val="single"/>
              <w:right w:color="000000" w:space="0" w:sz="8" w:val="single"/>
            </w:tcBorders>
            <w:vAlign w:val="top"/>
          </w:tcPr>
          <w:p w:rsidR="00000000" w:rsidDel="00000000" w:rsidP="00000000" w:rsidRDefault="00000000" w:rsidRPr="00000000" w14:paraId="000008A1">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2">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3">
            <w:pPr>
              <w:widowControl w:val="0"/>
              <w:spacing w:before="6"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4">
            <w:pPr>
              <w:widowControl w:val="0"/>
              <w:ind w:left="331" w:right="29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Marzo Diciembre</w:t>
            </w:r>
          </w:p>
        </w:tc>
        <w:tc>
          <w:tcPr>
            <w:tcBorders>
              <w:top w:color="000000" w:space="0" w:sz="8" w:val="single"/>
              <w:left w:color="000000" w:space="0" w:sz="8" w:val="single"/>
              <w:right w:color="000000" w:space="0" w:sz="8" w:val="single"/>
            </w:tcBorders>
            <w:vAlign w:val="top"/>
          </w:tcPr>
          <w:p w:rsidR="00000000" w:rsidDel="00000000" w:rsidP="00000000" w:rsidRDefault="00000000" w:rsidRPr="00000000" w14:paraId="000008A5">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6">
            <w:pPr>
              <w:widowControl w:val="0"/>
              <w:spacing w:before="5"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7">
            <w:pPr>
              <w:widowControl w:val="0"/>
              <w:tabs>
                <w:tab w:val="left" w:leader="none" w:pos="1794"/>
              </w:tabs>
              <w:spacing w:before="1"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w:t>
            </w:r>
          </w:p>
          <w:p w:rsidR="00000000" w:rsidDel="00000000" w:rsidP="00000000" w:rsidRDefault="00000000" w:rsidRPr="00000000" w14:paraId="000008A8">
            <w:pPr>
              <w:widowControl w:val="0"/>
              <w:tabs>
                <w:tab w:val="left" w:leader="none" w:pos="1918"/>
              </w:tabs>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top w:color="000000" w:space="0" w:sz="8" w:val="single"/>
              <w:left w:color="000000" w:space="0" w:sz="8" w:val="single"/>
              <w:right w:color="000000" w:space="0" w:sz="8" w:val="single"/>
            </w:tcBorders>
            <w:vAlign w:val="top"/>
          </w:tcPr>
          <w:p w:rsidR="00000000" w:rsidDel="00000000" w:rsidP="00000000" w:rsidRDefault="00000000" w:rsidRPr="00000000" w14:paraId="000008A9">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A">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B">
            <w:pPr>
              <w:widowControl w:val="0"/>
              <w:spacing w:before="6"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C">
            <w:pPr>
              <w:widowControl w:val="0"/>
              <w:tabs>
                <w:tab w:val="left" w:leader="none" w:pos="2077"/>
              </w:tabs>
              <w:ind w:left="107" w:right="8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Señaléticas</w:t>
              <w:tab/>
              <w:t xml:space="preserve">de Emergencia</w:t>
            </w:r>
          </w:p>
        </w:tc>
        <w:tc>
          <w:tcPr>
            <w:tcBorders>
              <w:top w:color="000000" w:space="0" w:sz="8" w:val="single"/>
              <w:left w:color="000000" w:space="0" w:sz="8" w:val="single"/>
            </w:tcBorders>
            <w:vAlign w:val="top"/>
          </w:tcPr>
          <w:p w:rsidR="00000000" w:rsidDel="00000000" w:rsidP="00000000" w:rsidRDefault="00000000" w:rsidRPr="00000000" w14:paraId="000008AD">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E">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AF">
            <w:pPr>
              <w:widowControl w:val="0"/>
              <w:spacing w:before="6"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B0">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top w:color="000000" w:space="0" w:sz="8" w:val="single"/>
              <w:right w:color="000000" w:space="0" w:sz="8" w:val="single"/>
            </w:tcBorders>
            <w:vAlign w:val="top"/>
          </w:tcPr>
          <w:p w:rsidR="00000000" w:rsidDel="00000000" w:rsidP="00000000" w:rsidRDefault="00000000" w:rsidRPr="00000000" w14:paraId="000008B1">
            <w:pPr>
              <w:widowControl w:val="0"/>
              <w:ind w:left="112" w:firstLine="0"/>
              <w:rPr>
                <w:rFonts w:ascii="Arial Narrow" w:cs="Arial Narrow" w:eastAsia="Arial Narrow" w:hAnsi="Arial Narrow"/>
                <w:vertAlign w:val="baseline"/>
              </w:rPr>
            </w:pPr>
            <w:r w:rsidDel="00000000" w:rsidR="00000000" w:rsidRPr="00000000">
              <w:rPr>
                <w:rtl w:val="0"/>
              </w:rPr>
            </w:r>
          </w:p>
        </w:tc>
      </w:tr>
      <w:tr>
        <w:trPr>
          <w:cantSplit w:val="0"/>
          <w:trHeight w:val="921" w:hRule="atLeast"/>
          <w:tblHeader w:val="0"/>
        </w:trPr>
        <w:tc>
          <w:tcPr>
            <w:tcBorders>
              <w:left w:color="000000" w:space="0" w:sz="8" w:val="single"/>
              <w:right w:color="000000" w:space="0" w:sz="8" w:val="single"/>
            </w:tcBorders>
            <w:vAlign w:val="top"/>
          </w:tcPr>
          <w:p w:rsidR="00000000" w:rsidDel="00000000" w:rsidP="00000000" w:rsidRDefault="00000000" w:rsidRPr="00000000" w14:paraId="000008B2">
            <w:pPr>
              <w:widowControl w:val="0"/>
              <w:spacing w:before="114" w:lineRule="auto"/>
              <w:ind w:left="107" w:right="8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de Extintores en el Edificio Gimnasio del establecimiento</w:t>
            </w:r>
          </w:p>
        </w:tc>
        <w:tc>
          <w:tcPr>
            <w:tcBorders>
              <w:left w:color="000000" w:space="0" w:sz="8" w:val="single"/>
              <w:right w:color="000000" w:space="0" w:sz="8" w:val="single"/>
            </w:tcBorders>
            <w:vAlign w:val="top"/>
          </w:tcPr>
          <w:p w:rsidR="00000000" w:rsidDel="00000000" w:rsidP="00000000" w:rsidRDefault="00000000" w:rsidRPr="00000000" w14:paraId="000008B3">
            <w:pPr>
              <w:widowControl w:val="0"/>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Adquirir extintores para el Gimnasio y Comedor del colegio para caso de emergencia.</w:t>
            </w:r>
          </w:p>
        </w:tc>
        <w:tc>
          <w:tcPr>
            <w:tcBorders>
              <w:left w:color="000000" w:space="0" w:sz="8" w:val="single"/>
              <w:right w:color="000000" w:space="0" w:sz="8" w:val="single"/>
            </w:tcBorders>
            <w:vAlign w:val="top"/>
          </w:tcPr>
          <w:p w:rsidR="00000000" w:rsidDel="00000000" w:rsidP="00000000" w:rsidRDefault="00000000" w:rsidRPr="00000000" w14:paraId="000008B4">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B5">
            <w:pPr>
              <w:widowControl w:val="0"/>
              <w:ind w:left="405"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 Julio</w:t>
            </w:r>
          </w:p>
        </w:tc>
        <w:tc>
          <w:tcPr>
            <w:tcBorders>
              <w:left w:color="000000" w:space="0" w:sz="8" w:val="single"/>
              <w:right w:color="000000" w:space="0" w:sz="8" w:val="single"/>
            </w:tcBorders>
            <w:vAlign w:val="top"/>
          </w:tcPr>
          <w:p w:rsidR="00000000" w:rsidDel="00000000" w:rsidP="00000000" w:rsidRDefault="00000000" w:rsidRPr="00000000" w14:paraId="000008B6">
            <w:pPr>
              <w:widowControl w:val="0"/>
              <w:tabs>
                <w:tab w:val="left" w:leader="none" w:pos="1794"/>
              </w:tabs>
              <w:spacing w:before="114"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w:t>
            </w:r>
          </w:p>
          <w:p w:rsidR="00000000" w:rsidDel="00000000" w:rsidP="00000000" w:rsidRDefault="00000000" w:rsidRPr="00000000" w14:paraId="000008B7">
            <w:pPr>
              <w:widowControl w:val="0"/>
              <w:tabs>
                <w:tab w:val="left" w:leader="none" w:pos="1918"/>
              </w:tabs>
              <w:spacing w:before="1" w:lineRule="auto"/>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left w:color="000000" w:space="0" w:sz="8" w:val="single"/>
              <w:right w:color="000000" w:space="0" w:sz="8" w:val="single"/>
            </w:tcBorders>
            <w:vAlign w:val="top"/>
          </w:tcPr>
          <w:p w:rsidR="00000000" w:rsidDel="00000000" w:rsidP="00000000" w:rsidRDefault="00000000" w:rsidRPr="00000000" w14:paraId="000008B8">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B9">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Extintores</w:t>
            </w:r>
          </w:p>
        </w:tc>
        <w:tc>
          <w:tcPr>
            <w:tcBorders>
              <w:left w:color="000000" w:space="0" w:sz="8" w:val="single"/>
            </w:tcBorders>
            <w:vAlign w:val="top"/>
          </w:tcPr>
          <w:p w:rsidR="00000000" w:rsidDel="00000000" w:rsidP="00000000" w:rsidRDefault="00000000" w:rsidRPr="00000000" w14:paraId="000008BA">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BB">
            <w:pPr>
              <w:widowControl w:val="0"/>
              <w:ind w:left="107" w:right="57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right w:color="000000" w:space="0" w:sz="8" w:val="single"/>
            </w:tcBorders>
            <w:vAlign w:val="top"/>
          </w:tcPr>
          <w:p w:rsidR="00000000" w:rsidDel="00000000" w:rsidP="00000000" w:rsidRDefault="00000000" w:rsidRPr="00000000" w14:paraId="000008BC">
            <w:pPr>
              <w:widowControl w:val="0"/>
              <w:ind w:left="112" w:firstLine="0"/>
              <w:rPr>
                <w:rFonts w:ascii="Arial Narrow" w:cs="Arial Narrow" w:eastAsia="Arial Narrow" w:hAnsi="Arial Narrow"/>
                <w:vertAlign w:val="baseline"/>
              </w:rPr>
            </w:pPr>
            <w:r w:rsidDel="00000000" w:rsidR="00000000" w:rsidRPr="00000000">
              <w:rPr>
                <w:rtl w:val="0"/>
              </w:rPr>
            </w:r>
          </w:p>
        </w:tc>
      </w:tr>
      <w:tr>
        <w:trPr>
          <w:cantSplit w:val="0"/>
          <w:trHeight w:val="919" w:hRule="atLeast"/>
          <w:tblHeader w:val="0"/>
        </w:trPr>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8BD">
            <w:pPr>
              <w:widowControl w:val="0"/>
              <w:ind w:left="107" w:right="84"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red Alarma de Emergencia en Edificio</w:t>
            </w:r>
          </w:p>
          <w:p w:rsidR="00000000" w:rsidDel="00000000" w:rsidP="00000000" w:rsidRDefault="00000000" w:rsidRPr="00000000" w14:paraId="000008BE">
            <w:pPr>
              <w:widowControl w:val="0"/>
              <w:tabs>
                <w:tab w:val="left" w:leader="none" w:pos="1892"/>
              </w:tabs>
              <w:ind w:left="107" w:right="88"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Gimnasio</w:t>
              <w:tab/>
              <w:t xml:space="preserve">del establecimiento</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8BF">
            <w:pPr>
              <w:widowControl w:val="0"/>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Implementar red de Alarma en el Gimnasio y Comedor</w:t>
            </w:r>
          </w:p>
          <w:p w:rsidR="00000000" w:rsidDel="00000000" w:rsidP="00000000" w:rsidRDefault="00000000" w:rsidRPr="00000000" w14:paraId="000008C0">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del colegio para caso de emergencia.</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8C1">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C2">
            <w:pPr>
              <w:widowControl w:val="0"/>
              <w:ind w:left="404" w:right="382"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Abril Junio</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8C3">
            <w:pPr>
              <w:widowControl w:val="0"/>
              <w:tabs>
                <w:tab w:val="left" w:leader="none" w:pos="1794"/>
              </w:tabs>
              <w:spacing w:before="115"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w:t>
            </w:r>
          </w:p>
          <w:p w:rsidR="00000000" w:rsidDel="00000000" w:rsidP="00000000" w:rsidRDefault="00000000" w:rsidRPr="00000000" w14:paraId="000008C4">
            <w:pPr>
              <w:widowControl w:val="0"/>
              <w:tabs>
                <w:tab w:val="left" w:leader="none" w:pos="1918"/>
              </w:tabs>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8C5">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C6">
            <w:pPr>
              <w:widowControl w:val="0"/>
              <w:tabs>
                <w:tab w:val="left" w:leader="none" w:pos="1453"/>
              </w:tabs>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Edificio</w:t>
              <w:tab/>
              <w:t xml:space="preserve">Gimnasio Comedor del colegio</w:t>
            </w:r>
          </w:p>
        </w:tc>
        <w:tc>
          <w:tcPr>
            <w:tcBorders>
              <w:left w:color="000000" w:space="0" w:sz="8" w:val="single"/>
              <w:bottom w:color="000000" w:space="0" w:sz="8" w:val="single"/>
            </w:tcBorders>
            <w:vAlign w:val="top"/>
          </w:tcPr>
          <w:p w:rsidR="00000000" w:rsidDel="00000000" w:rsidP="00000000" w:rsidRDefault="00000000" w:rsidRPr="00000000" w14:paraId="000008C7">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C8">
            <w:pPr>
              <w:widowControl w:val="0"/>
              <w:ind w:left="107" w:right="57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 Coordinador SE</w:t>
            </w:r>
          </w:p>
        </w:tc>
        <w:tc>
          <w:tcPr>
            <w:tcBorders>
              <w:bottom w:color="000000" w:space="0" w:sz="8" w:val="single"/>
              <w:right w:color="000000" w:space="0" w:sz="8" w:val="single"/>
            </w:tcBorders>
            <w:vAlign w:val="top"/>
          </w:tcPr>
          <w:p w:rsidR="00000000" w:rsidDel="00000000" w:rsidP="00000000" w:rsidRDefault="00000000" w:rsidRPr="00000000" w14:paraId="000008C9">
            <w:pPr>
              <w:widowControl w:val="0"/>
              <w:rPr>
                <w:rFonts w:ascii="Arial Narrow" w:cs="Arial Narrow" w:eastAsia="Arial Narrow" w:hAnsi="Arial Narrow"/>
                <w:vertAlign w:val="baseline"/>
              </w:rPr>
            </w:pP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CA">
            <w:pPr>
              <w:widowControl w:val="0"/>
              <w:tabs>
                <w:tab w:val="left" w:leader="none" w:pos="1891"/>
              </w:tabs>
              <w:spacing w:before="114"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a las instalaciones</w:t>
              <w:tab/>
              <w:t xml:space="preserve">del establecimiento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CB">
            <w:pPr>
              <w:widowControl w:val="0"/>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realizarán inspecciones periódicamente a todas las áreas del colegio verificado las condiciones existentes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CC">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CD">
            <w:pPr>
              <w:widowControl w:val="0"/>
              <w:ind w:left="331" w:right="29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Marzo Diciembre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CE">
            <w:pPr>
              <w:widowControl w:val="0"/>
              <w:tabs>
                <w:tab w:val="left" w:leader="none" w:pos="1794"/>
              </w:tabs>
              <w:spacing w:before="114"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w:t>
            </w:r>
          </w:p>
          <w:p w:rsidR="00000000" w:rsidDel="00000000" w:rsidP="00000000" w:rsidRDefault="00000000" w:rsidRPr="00000000" w14:paraId="000008CF">
            <w:pPr>
              <w:widowControl w:val="0"/>
              <w:tabs>
                <w:tab w:val="left" w:leader="none" w:pos="1918"/>
              </w:tabs>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8D0">
            <w:pPr>
              <w:widowControl w:val="0"/>
              <w:spacing w:before="114"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Diferentes espacios físicos y equipos de la infraestructura Colegio</w:t>
            </w:r>
          </w:p>
        </w:tc>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08D1">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8D2">
            <w:pPr>
              <w:widowControl w:val="0"/>
              <w:ind w:left="107" w:right="23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 Encargado de Mantención e Infraestructura</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8D3">
            <w:pPr>
              <w:widowControl w:val="0"/>
              <w:ind w:left="112" w:right="421" w:firstLine="0"/>
              <w:rPr>
                <w:rFonts w:ascii="Arial Narrow" w:cs="Arial Narrow" w:eastAsia="Arial Narrow" w:hAnsi="Arial Narrow"/>
                <w:vertAlign w:val="baseline"/>
              </w:rPr>
            </w:pPr>
            <w:r w:rsidDel="00000000" w:rsidR="00000000" w:rsidRPr="00000000">
              <w:rPr>
                <w:rtl w:val="0"/>
              </w:rPr>
            </w:r>
          </w:p>
        </w:tc>
      </w:tr>
      <w:tr>
        <w:trPr>
          <w:cantSplit w:val="0"/>
          <w:trHeight w:val="9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4">
            <w:pPr>
              <w:widowControl w:val="0"/>
              <w:spacing w:before="1"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de equipos de extinción de todas las áreas del</w:t>
            </w:r>
          </w:p>
          <w:p w:rsidR="00000000" w:rsidDel="00000000" w:rsidP="00000000" w:rsidRDefault="00000000" w:rsidRPr="00000000" w14:paraId="000008D5">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establecimiento.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6">
            <w:pPr>
              <w:widowControl w:val="0"/>
              <w:spacing w:before="117" w:lineRule="auto"/>
              <w:ind w:left="107" w:right="8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anual a los equipos de extinción: Extintores.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7">
            <w:pPr>
              <w:widowControl w:val="0"/>
              <w:ind w:left="402" w:right="126"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D8">
            <w:pPr>
              <w:widowControl w:val="0"/>
              <w:ind w:left="402" w:right="126"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Marzo Diciembre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9">
            <w:pPr>
              <w:widowControl w:val="0"/>
              <w:tabs>
                <w:tab w:val="left" w:leader="none" w:pos="1794"/>
              </w:tabs>
              <w:spacing w:before="117"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w:t>
            </w:r>
          </w:p>
          <w:p w:rsidR="00000000" w:rsidDel="00000000" w:rsidP="00000000" w:rsidRDefault="00000000" w:rsidRPr="00000000" w14:paraId="000008DA">
            <w:pPr>
              <w:widowControl w:val="0"/>
              <w:tabs>
                <w:tab w:val="left" w:leader="none" w:pos="1918"/>
              </w:tabs>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B">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DC">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Extintores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D">
            <w:pPr>
              <w:widowControl w:val="0"/>
              <w:spacing w:before="1"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8DE">
            <w:pPr>
              <w:widowControl w:val="0"/>
              <w:ind w:left="107" w:right="23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 Encargado de Mantención e Infraestructura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F">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E0">
            <w:pPr>
              <w:widowControl w:val="0"/>
              <w:ind w:left="112" w:firstLine="0"/>
              <w:rPr>
                <w:rFonts w:ascii="Arial Narrow" w:cs="Arial Narrow" w:eastAsia="Arial Narrow" w:hAnsi="Arial Narrow"/>
                <w:vertAlign w:val="baseline"/>
              </w:rPr>
            </w:pPr>
            <w:r w:rsidDel="00000000" w:rsidR="00000000" w:rsidRPr="00000000">
              <w:rPr>
                <w:rtl w:val="0"/>
              </w:rPr>
            </w:r>
          </w:p>
        </w:tc>
      </w:tr>
      <w:tr>
        <w:trPr>
          <w:cantSplit w:val="0"/>
          <w:trHeight w:val="9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1">
            <w:pPr>
              <w:widowControl w:val="0"/>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de equipos de extinción de todas las áreas del establecimiento.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2">
            <w:pPr>
              <w:widowControl w:val="0"/>
              <w:spacing w:before="114"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 realizarán mensualmente inspecciones a los equipos de extinción de red húmeda.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3">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E4">
            <w:pPr>
              <w:widowControl w:val="0"/>
              <w:ind w:left="110" w:right="461"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Marzo Diciembre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5">
            <w:pPr>
              <w:widowControl w:val="0"/>
              <w:tabs>
                <w:tab w:val="left" w:leader="none" w:pos="1794"/>
              </w:tabs>
              <w:spacing w:before="114"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w:t>
              <w:tab/>
              <w:t xml:space="preserve">de</w:t>
            </w:r>
          </w:p>
          <w:p w:rsidR="00000000" w:rsidDel="00000000" w:rsidP="00000000" w:rsidRDefault="00000000" w:rsidRPr="00000000" w14:paraId="000008E6">
            <w:pPr>
              <w:widowControl w:val="0"/>
              <w:tabs>
                <w:tab w:val="left" w:leader="none" w:pos="1918"/>
              </w:tabs>
              <w:spacing w:before="1" w:lineRule="auto"/>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7">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E8">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Equipo Red Húmeda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9">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8EA">
            <w:pPr>
              <w:widowControl w:val="0"/>
              <w:ind w:left="107" w:right="237"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 Encargado de Mantención e Infraestructura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B">
            <w:pPr>
              <w:widowControl w:val="0"/>
              <w:rPr>
                <w:rFonts w:ascii="Arial Narrow" w:cs="Arial Narrow" w:eastAsia="Arial Narrow" w:hAnsi="Arial Narrow"/>
                <w:vertAlign w:val="baseline"/>
              </w:rPr>
            </w:pPr>
            <w:r w:rsidDel="00000000" w:rsidR="00000000" w:rsidRPr="00000000">
              <w:rPr>
                <w:rtl w:val="0"/>
              </w:rPr>
            </w:r>
          </w:p>
        </w:tc>
      </w:tr>
      <w:tr>
        <w:trPr>
          <w:cantSplit w:val="0"/>
          <w:trHeight w:val="92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C">
            <w:pPr>
              <w:widowControl w:val="0"/>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de red de calefacción de todas las áreas del establecimiento.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D">
            <w:pPr>
              <w:widowControl w:val="0"/>
              <w:tabs>
                <w:tab w:val="left" w:leader="none" w:pos="2459"/>
              </w:tabs>
              <w:spacing w:before="114" w:lineRule="auto"/>
              <w:ind w:left="107" w:right="8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Inspección anual a los Calefactores del  establecimiento.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E">
            <w:pPr>
              <w:widowControl w:val="0"/>
              <w:spacing w:before="11"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EF">
            <w:pPr>
              <w:widowControl w:val="0"/>
              <w:ind w:left="110" w:right="461"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Marzo Diciembre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0">
            <w:pPr>
              <w:widowControl w:val="0"/>
              <w:tabs>
                <w:tab w:val="left" w:leader="none" w:pos="1794"/>
              </w:tabs>
              <w:spacing w:before="114" w:lineRule="auto"/>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Encargado de</w:t>
            </w:r>
          </w:p>
          <w:p w:rsidR="00000000" w:rsidDel="00000000" w:rsidP="00000000" w:rsidRDefault="00000000" w:rsidRPr="00000000" w14:paraId="000008F1">
            <w:pPr>
              <w:widowControl w:val="0"/>
              <w:tabs>
                <w:tab w:val="left" w:leader="none" w:pos="1918"/>
              </w:tabs>
              <w:spacing w:before="1" w:lineRule="auto"/>
              <w:ind w:left="107" w:right="8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Infraestructura</w:t>
              <w:tab/>
              <w:t xml:space="preserve">y Mantención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2">
            <w:pPr>
              <w:widowControl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F3">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Calefactores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4">
            <w:pPr>
              <w:widowControl w:val="0"/>
              <w:ind w:left="107"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Directora</w:t>
            </w:r>
          </w:p>
          <w:p w:rsidR="00000000" w:rsidDel="00000000" w:rsidP="00000000" w:rsidRDefault="00000000" w:rsidRPr="00000000" w14:paraId="000008F5">
            <w:pPr>
              <w:widowControl w:val="0"/>
              <w:ind w:left="107" w:right="132"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Coord. Seguridad Escolar,   Encargado de. Mantención e Infraestructura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6">
            <w:pPr>
              <w:widowControl w:val="0"/>
              <w:rPr>
                <w:rFonts w:ascii="Arial Narrow" w:cs="Arial Narrow" w:eastAsia="Arial Narrow" w:hAnsi="Arial Narrow"/>
                <w:vertAlign w:val="baseline"/>
              </w:rPr>
            </w:pPr>
            <w:r w:rsidDel="00000000" w:rsidR="00000000" w:rsidRPr="00000000">
              <w:rPr>
                <w:rtl w:val="0"/>
              </w:rPr>
            </w:r>
          </w:p>
        </w:tc>
      </w:tr>
      <w:tr>
        <w:trPr>
          <w:cantSplit w:val="0"/>
          <w:trHeight w:val="1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7">
            <w:pPr>
              <w:widowControl w:val="0"/>
              <w:ind w:left="107" w:right="88" w:firstLine="0"/>
              <w:jc w:val="both"/>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8">
            <w:pPr>
              <w:widowControl w:val="0"/>
              <w:tabs>
                <w:tab w:val="left" w:leader="none" w:pos="2459"/>
              </w:tabs>
              <w:spacing w:before="114" w:lineRule="auto"/>
              <w:ind w:left="107" w:right="88" w:firstLine="0"/>
              <w:jc w:val="both"/>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9">
            <w:pPr>
              <w:widowControl w:val="0"/>
              <w:spacing w:before="11" w:lineRule="auto"/>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A">
            <w:pPr>
              <w:widowControl w:val="0"/>
              <w:tabs>
                <w:tab w:val="left" w:leader="none" w:pos="1794"/>
              </w:tabs>
              <w:spacing w:before="114" w:lineRule="auto"/>
              <w:ind w:left="107" w:firstLine="0"/>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B">
            <w:pPr>
              <w:widowControl w:val="0"/>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C">
            <w:pPr>
              <w:widowControl w:val="0"/>
              <w:ind w:left="107" w:firstLine="0"/>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D">
            <w:pPr>
              <w:widowControl w:val="0"/>
              <w:rPr>
                <w:rFonts w:ascii="Arial Narrow" w:cs="Arial Narrow" w:eastAsia="Arial Narrow" w:hAnsi="Arial Narrow"/>
                <w:vertAlign w:val="baseline"/>
              </w:rPr>
            </w:pPr>
            <w:r w:rsidDel="00000000" w:rsidR="00000000" w:rsidRPr="00000000">
              <w:rPr>
                <w:rtl w:val="0"/>
              </w:rPr>
            </w:r>
          </w:p>
        </w:tc>
      </w:tr>
      <w:tr>
        <w:trPr>
          <w:cantSplit w:val="0"/>
          <w:trHeight w:val="1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E">
            <w:pPr>
              <w:widowControl w:val="0"/>
              <w:ind w:left="107" w:right="88" w:firstLine="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8FF">
            <w:pPr>
              <w:widowControl w:val="0"/>
              <w:ind w:left="107" w:right="88" w:firstLine="0"/>
              <w:jc w:val="both"/>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0">
            <w:pPr>
              <w:widowControl w:val="0"/>
              <w:tabs>
                <w:tab w:val="left" w:leader="none" w:pos="2459"/>
              </w:tabs>
              <w:spacing w:before="114" w:lineRule="auto"/>
              <w:ind w:left="107" w:right="88" w:firstLine="0"/>
              <w:jc w:val="both"/>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1">
            <w:pPr>
              <w:widowControl w:val="0"/>
              <w:spacing w:before="11" w:lineRule="auto"/>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2">
            <w:pPr>
              <w:widowControl w:val="0"/>
              <w:tabs>
                <w:tab w:val="left" w:leader="none" w:pos="1794"/>
              </w:tabs>
              <w:spacing w:before="114" w:lineRule="auto"/>
              <w:ind w:left="107" w:firstLine="0"/>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3">
            <w:pPr>
              <w:widowControl w:val="0"/>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4">
            <w:pPr>
              <w:widowControl w:val="0"/>
              <w:ind w:left="107" w:firstLine="0"/>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5">
            <w:pPr>
              <w:widowControl w:val="0"/>
              <w:rPr>
                <w:rFonts w:ascii="Arial Narrow" w:cs="Arial Narrow" w:eastAsia="Arial Narrow" w:hAnsi="Arial Narrow"/>
                <w:vertAlign w:val="baseline"/>
              </w:rPr>
            </w:pPr>
            <w:r w:rsidDel="00000000" w:rsidR="00000000" w:rsidRPr="00000000">
              <w:rPr>
                <w:rtl w:val="0"/>
              </w:rPr>
            </w:r>
          </w:p>
        </w:tc>
      </w:tr>
    </w:tbl>
    <w:p w:rsidR="00000000" w:rsidDel="00000000" w:rsidP="00000000" w:rsidRDefault="00000000" w:rsidRPr="00000000" w14:paraId="00000906">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p>
    <w:p w:rsidR="00000000" w:rsidDel="00000000" w:rsidP="00000000" w:rsidRDefault="00000000" w:rsidRPr="00000000" w14:paraId="00000907">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8">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9">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A">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B">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C">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D">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E">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0F">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10">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11">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12">
      <w:pPr>
        <w:tabs>
          <w:tab w:val="left" w:leader="none" w:pos="1134"/>
        </w:tabs>
        <w:spacing w:line="276" w:lineRule="auto"/>
        <w:ind w:right="166"/>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13">
      <w:pPr>
        <w:tabs>
          <w:tab w:val="left" w:leader="none" w:pos="1134"/>
        </w:tabs>
        <w:spacing w:line="276" w:lineRule="auto"/>
        <w:ind w:right="166"/>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14">
      <w:pPr>
        <w:tabs>
          <w:tab w:val="left" w:leader="none" w:pos="1134"/>
        </w:tabs>
        <w:spacing w:line="276" w:lineRule="auto"/>
        <w:ind w:right="166"/>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15">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16">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17">
      <w:pPr>
        <w:tabs>
          <w:tab w:val="left" w:leader="none" w:pos="1134"/>
        </w:tabs>
        <w:spacing w:line="276" w:lineRule="auto"/>
        <w:ind w:right="166"/>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918">
      <w:pPr>
        <w:tabs>
          <w:tab w:val="left" w:leader="none" w:pos="924"/>
        </w:tabs>
        <w:spacing w:line="435" w:lineRule="auto"/>
        <w:ind w:right="4"/>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 xml:space="preserve">PARTE II: SISTEMAS DE </w:t>
      </w:r>
      <w:r w:rsidDel="00000000" w:rsidR="00000000" w:rsidRPr="00000000">
        <w:rPr>
          <w:rFonts w:ascii="Arial" w:cs="Arial" w:eastAsia="Arial" w:hAnsi="Arial"/>
          <w:b w:val="1"/>
          <w:sz w:val="24"/>
          <w:szCs w:val="24"/>
          <w:rtl w:val="0"/>
        </w:rPr>
        <w:t xml:space="preserve">PROTECCIÓN</w:t>
      </w:r>
      <w:r w:rsidDel="00000000" w:rsidR="00000000" w:rsidRPr="00000000">
        <w:rPr>
          <w:rFonts w:ascii="Arial" w:cs="Arial" w:eastAsia="Arial" w:hAnsi="Arial"/>
          <w:b w:val="1"/>
          <w:sz w:val="24"/>
          <w:szCs w:val="24"/>
          <w:vertAlign w:val="baseline"/>
          <w:rtl w:val="0"/>
        </w:rPr>
        <w:t xml:space="preserve"> Y SEGURIDAD El edificio posee:</w:t>
      </w:r>
      <w:r w:rsidDel="00000000" w:rsidR="00000000" w:rsidRPr="00000000">
        <w:rPr>
          <w:rtl w:val="0"/>
        </w:rPr>
      </w:r>
    </w:p>
    <w:p w:rsidR="00000000" w:rsidDel="00000000" w:rsidP="00000000" w:rsidRDefault="00000000" w:rsidRPr="00000000" w14:paraId="00000919">
      <w:pPr>
        <w:rPr>
          <w:sz w:val="24"/>
          <w:szCs w:val="24"/>
          <w:vertAlign w:val="baseline"/>
        </w:rPr>
      </w:pPr>
      <w:r w:rsidDel="00000000" w:rsidR="00000000" w:rsidRPr="00000000">
        <w:rPr>
          <w:rtl w:val="0"/>
        </w:rPr>
      </w:r>
    </w:p>
    <w:p w:rsidR="00000000" w:rsidDel="00000000" w:rsidP="00000000" w:rsidRDefault="00000000" w:rsidRPr="00000000" w14:paraId="0000091A">
      <w:pPr>
        <w:numPr>
          <w:ilvl w:val="1"/>
          <w:numId w:val="24"/>
        </w:numPr>
        <w:tabs>
          <w:tab w:val="left" w:leader="none" w:pos="1400"/>
        </w:tabs>
        <w:ind w:left="140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extintores de incendio polvo Químico seco ABC y Dióxido de Carbono- 34 Extintores de PQS- 6 Extintores CO2</w:t>
      </w:r>
    </w:p>
    <w:p w:rsidR="00000000" w:rsidDel="00000000" w:rsidP="00000000" w:rsidRDefault="00000000" w:rsidRPr="00000000" w14:paraId="0000091B">
      <w:pPr>
        <w:tabs>
          <w:tab w:val="left" w:leader="none" w:pos="1400"/>
        </w:tabs>
        <w:jc w:val="center"/>
        <w:rPr>
          <w:sz w:val="24"/>
          <w:szCs w:val="24"/>
          <w:vertAlign w:val="baseline"/>
        </w:rPr>
      </w:pPr>
      <w:r w:rsidDel="00000000" w:rsidR="00000000" w:rsidRPr="00000000">
        <w:rPr>
          <w:rFonts w:ascii="Arial Narrow" w:cs="Arial Narrow" w:eastAsia="Arial Narrow" w:hAnsi="Arial Narrow"/>
          <w:vertAlign w:val="baseline"/>
        </w:rPr>
        <w:drawing>
          <wp:inline distB="0" distT="0" distL="114300" distR="114300">
            <wp:extent cx="1200150" cy="2159000"/>
            <wp:effectExtent b="0" l="0" r="0" t="0"/>
            <wp:docPr id="1160" name="image131.jpg"/>
            <a:graphic>
              <a:graphicData uri="http://schemas.openxmlformats.org/drawingml/2006/picture">
                <pic:pic>
                  <pic:nvPicPr>
                    <pic:cNvPr id="0" name="image131.jpg"/>
                    <pic:cNvPicPr preferRelativeResize="0"/>
                  </pic:nvPicPr>
                  <pic:blipFill>
                    <a:blip r:embed="rId22"/>
                    <a:srcRect b="0" l="0" r="0" t="0"/>
                    <a:stretch>
                      <a:fillRect/>
                    </a:stretch>
                  </pic:blipFill>
                  <pic:spPr>
                    <a:xfrm>
                      <a:off x="0" y="0"/>
                      <a:ext cx="1200150" cy="2159000"/>
                    </a:xfrm>
                    <a:prstGeom prst="rect"/>
                    <a:ln/>
                  </pic:spPr>
                </pic:pic>
              </a:graphicData>
            </a:graphic>
          </wp:inline>
        </w:drawing>
      </w:r>
      <w:r w:rsidDel="00000000" w:rsidR="00000000" w:rsidRPr="00000000">
        <w:rPr>
          <w:rFonts w:ascii="Arial Narrow" w:cs="Arial Narrow" w:eastAsia="Arial Narrow" w:hAnsi="Arial Narrow"/>
          <w:vertAlign w:val="baseline"/>
        </w:rPr>
        <w:drawing>
          <wp:inline distB="0" distT="0" distL="114300" distR="114300">
            <wp:extent cx="2428875" cy="2159000"/>
            <wp:effectExtent b="0" l="0" r="0" t="0"/>
            <wp:docPr id="1162" name="image130.jpg"/>
            <a:graphic>
              <a:graphicData uri="http://schemas.openxmlformats.org/drawingml/2006/picture">
                <pic:pic>
                  <pic:nvPicPr>
                    <pic:cNvPr id="0" name="image130.jpg"/>
                    <pic:cNvPicPr preferRelativeResize="0"/>
                  </pic:nvPicPr>
                  <pic:blipFill>
                    <a:blip r:embed="rId23"/>
                    <a:srcRect b="0" l="0" r="0" t="0"/>
                    <a:stretch>
                      <a:fillRect/>
                    </a:stretch>
                  </pic:blipFill>
                  <pic:spPr>
                    <a:xfrm>
                      <a:off x="0" y="0"/>
                      <a:ext cx="2428875"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91C">
      <w:pPr>
        <w:numPr>
          <w:ilvl w:val="1"/>
          <w:numId w:val="24"/>
        </w:numPr>
        <w:tabs>
          <w:tab w:val="left" w:leader="none" w:pos="1400"/>
        </w:tabs>
        <w:ind w:left="140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Iluminación de emergencia</w:t>
      </w:r>
    </w:p>
    <w:p w:rsidR="00000000" w:rsidDel="00000000" w:rsidP="00000000" w:rsidRDefault="00000000" w:rsidRPr="00000000" w14:paraId="0000091D">
      <w:pPr>
        <w:numPr>
          <w:ilvl w:val="1"/>
          <w:numId w:val="24"/>
        </w:numPr>
        <w:tabs>
          <w:tab w:val="left" w:leader="none" w:pos="1400"/>
        </w:tabs>
        <w:ind w:left="140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Señalización de seguridad y emergencias</w:t>
      </w:r>
    </w:p>
    <w:p w:rsidR="00000000" w:rsidDel="00000000" w:rsidP="00000000" w:rsidRDefault="00000000" w:rsidRPr="00000000" w14:paraId="0000091E">
      <w:pPr>
        <w:numPr>
          <w:ilvl w:val="1"/>
          <w:numId w:val="24"/>
        </w:numPr>
        <w:tabs>
          <w:tab w:val="left" w:leader="none" w:pos="1400"/>
        </w:tabs>
        <w:ind w:left="1400" w:hanging="359.00000000000006"/>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Red Húmeda – 13 empalmes</w:t>
      </w:r>
    </w:p>
    <w:p w:rsidR="00000000" w:rsidDel="00000000" w:rsidP="00000000" w:rsidRDefault="00000000" w:rsidRPr="00000000" w14:paraId="0000091F">
      <w:pPr>
        <w:tabs>
          <w:tab w:val="left" w:leader="none" w:pos="1400"/>
        </w:tabs>
        <w:ind w:left="1400" w:firstLine="0"/>
        <w:jc w:val="center"/>
        <w:rPr>
          <w:vertAlign w:val="baseline"/>
        </w:rPr>
      </w:pPr>
      <w:r w:rsidDel="00000000" w:rsidR="00000000" w:rsidRPr="00000000">
        <w:rPr>
          <w:vertAlign w:val="baseline"/>
        </w:rPr>
        <w:drawing>
          <wp:inline distB="0" distT="0" distL="114300" distR="114300">
            <wp:extent cx="3371850" cy="2006600"/>
            <wp:effectExtent b="0" l="0" r="0" t="0"/>
            <wp:docPr id="1161" name="image132.jpg"/>
            <a:graphic>
              <a:graphicData uri="http://schemas.openxmlformats.org/drawingml/2006/picture">
                <pic:pic>
                  <pic:nvPicPr>
                    <pic:cNvPr id="0" name="image132.jpg"/>
                    <pic:cNvPicPr preferRelativeResize="0"/>
                  </pic:nvPicPr>
                  <pic:blipFill>
                    <a:blip r:embed="rId24"/>
                    <a:srcRect b="0" l="0" r="0" t="0"/>
                    <a:stretch>
                      <a:fillRect/>
                    </a:stretch>
                  </pic:blipFill>
                  <pic:spPr>
                    <a:xfrm>
                      <a:off x="0" y="0"/>
                      <a:ext cx="337185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920">
      <w:pPr>
        <w:tabs>
          <w:tab w:val="left" w:leader="none" w:pos="1400"/>
        </w:tabs>
        <w:ind w:left="1400" w:firstLine="0"/>
        <w:jc w:val="center"/>
        <w:rPr>
          <w:vertAlign w:val="baseline"/>
        </w:rPr>
      </w:pPr>
      <w:r w:rsidDel="00000000" w:rsidR="00000000" w:rsidRPr="00000000">
        <w:rPr>
          <w:rtl w:val="0"/>
        </w:rPr>
      </w:r>
    </w:p>
    <w:p w:rsidR="00000000" w:rsidDel="00000000" w:rsidP="00000000" w:rsidRDefault="00000000" w:rsidRPr="00000000" w14:paraId="00000921">
      <w:pPr>
        <w:tabs>
          <w:tab w:val="left" w:leader="none" w:pos="1400"/>
        </w:tabs>
        <w:ind w:left="1400" w:firstLine="0"/>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2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23">
      <w:pPr>
        <w:rPr>
          <w:rFonts w:ascii="Times New Roman" w:cs="Times New Roman" w:eastAsia="Times New Roman" w:hAnsi="Times New Roman"/>
          <w:vertAlign w:val="baseline"/>
        </w:rPr>
      </w:pPr>
      <w:r w:rsidDel="00000000" w:rsidR="00000000" w:rsidRPr="00000000">
        <w:rPr>
          <w:rtl w:val="0"/>
        </w:rPr>
      </w:r>
    </w:p>
    <w:bookmarkStart w:colFirst="0" w:colLast="0" w:name="bookmark=id.15zn9m4u9lyu" w:id="13"/>
    <w:bookmarkEnd w:id="13"/>
    <w:p w:rsidR="00000000" w:rsidDel="00000000" w:rsidP="00000000" w:rsidRDefault="00000000" w:rsidRPr="00000000" w14:paraId="00000924">
      <w:pPr>
        <w:ind w:firstLine="72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925">
      <w:pPr>
        <w:ind w:firstLine="720"/>
        <w:rPr>
          <w:sz w:val="24"/>
          <w:szCs w:val="24"/>
          <w:vertAlign w:val="baseline"/>
        </w:rPr>
      </w:pPr>
      <w:r w:rsidDel="00000000" w:rsidR="00000000" w:rsidRPr="00000000">
        <w:rPr>
          <w:sz w:val="24"/>
          <w:szCs w:val="24"/>
          <w:vertAlign w:val="baseline"/>
          <w:rtl w:val="0"/>
        </w:rPr>
        <w:t xml:space="preserve">Plan de emergencia elaborado por:</w:t>
      </w:r>
    </w:p>
    <w:p w:rsidR="00000000" w:rsidDel="00000000" w:rsidP="00000000" w:rsidRDefault="00000000" w:rsidRPr="00000000" w14:paraId="0000092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27">
      <w:pPr>
        <w:ind w:firstLine="720"/>
        <w:rPr>
          <w:sz w:val="24"/>
          <w:szCs w:val="24"/>
          <w:vertAlign w:val="baseline"/>
        </w:rPr>
      </w:pPr>
      <w:r w:rsidDel="00000000" w:rsidR="00000000" w:rsidRPr="00000000">
        <w:rPr>
          <w:sz w:val="24"/>
          <w:szCs w:val="24"/>
          <w:vertAlign w:val="baseline"/>
          <w:rtl w:val="0"/>
        </w:rPr>
        <w:t xml:space="preserve">MARCO ANTONIO AVARIA ALVARADO</w:t>
      </w:r>
    </w:p>
    <w:p w:rsidR="00000000" w:rsidDel="00000000" w:rsidP="00000000" w:rsidRDefault="00000000" w:rsidRPr="00000000" w14:paraId="00000928">
      <w:pPr>
        <w:ind w:firstLine="720"/>
        <w:rPr>
          <w:sz w:val="24"/>
          <w:szCs w:val="24"/>
          <w:vertAlign w:val="baseline"/>
        </w:rPr>
      </w:pPr>
      <w:r w:rsidDel="00000000" w:rsidR="00000000" w:rsidRPr="00000000">
        <w:rPr>
          <w:sz w:val="24"/>
          <w:szCs w:val="24"/>
          <w:vertAlign w:val="baseline"/>
          <w:rtl w:val="0"/>
        </w:rPr>
        <w:t xml:space="preserve">Ingeniero Prevencionista de Riesgos Profesionales</w:t>
      </w:r>
    </w:p>
    <w:p w:rsidR="00000000" w:rsidDel="00000000" w:rsidP="00000000" w:rsidRDefault="00000000" w:rsidRPr="00000000" w14:paraId="0000092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2A">
      <w:pPr>
        <w:ind w:left="720" w:firstLine="720"/>
        <w:rPr>
          <w:sz w:val="24"/>
          <w:szCs w:val="24"/>
          <w:vertAlign w:val="baseline"/>
        </w:rPr>
      </w:pPr>
      <w:r w:rsidDel="00000000" w:rsidR="00000000" w:rsidRPr="00000000">
        <w:rPr>
          <w:sz w:val="24"/>
          <w:szCs w:val="24"/>
          <w:vertAlign w:val="baseline"/>
          <w:rtl w:val="0"/>
        </w:rPr>
        <w:t xml:space="preserve">Rut 7.365.075-5</w:t>
      </w:r>
    </w:p>
    <w:p w:rsidR="00000000" w:rsidDel="00000000" w:rsidP="00000000" w:rsidRDefault="00000000" w:rsidRPr="00000000" w14:paraId="0000092B">
      <w:pPr>
        <w:ind w:firstLine="720"/>
        <w:rPr>
          <w:sz w:val="24"/>
          <w:szCs w:val="24"/>
          <w:vertAlign w:val="baseline"/>
        </w:rPr>
      </w:pPr>
      <w:r w:rsidDel="00000000" w:rsidR="00000000" w:rsidRPr="00000000">
        <w:rPr>
          <w:sz w:val="24"/>
          <w:szCs w:val="24"/>
          <w:vertAlign w:val="baseline"/>
          <w:rtl w:val="0"/>
        </w:rPr>
        <w:t xml:space="preserve">Registro Seremi Salud: AM/P 3125</w:t>
      </w:r>
    </w:p>
    <w:p w:rsidR="00000000" w:rsidDel="00000000" w:rsidP="00000000" w:rsidRDefault="00000000" w:rsidRPr="00000000" w14:paraId="0000092C">
      <w:pPr>
        <w:rPr>
          <w:rFonts w:ascii="Times New Roman" w:cs="Times New Roman" w:eastAsia="Times New Roman" w:hAnsi="Times New Roman"/>
          <w:vertAlign w:val="baseline"/>
        </w:rPr>
      </w:pPr>
      <w:r w:rsidDel="00000000" w:rsidR="00000000" w:rsidRPr="00000000">
        <w:rPr>
          <w:rtl w:val="0"/>
        </w:rPr>
      </w:r>
    </w:p>
    <w:sectPr>
      <w:type w:val="nextPage"/>
      <w:pgSz w:h="12240" w:w="15840" w:orient="landscape"/>
      <w:pgMar w:bottom="1418" w:top="1440"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690880</wp:posOffset>
          </wp:positionH>
          <wp:positionV relativeFrom="page">
            <wp:posOffset>173355</wp:posOffset>
          </wp:positionV>
          <wp:extent cx="1147445" cy="548640"/>
          <wp:effectExtent b="0" l="0" r="0" t="0"/>
          <wp:wrapNone/>
          <wp:docPr id="1156" name="image35.png"/>
          <a:graphic>
            <a:graphicData uri="http://schemas.openxmlformats.org/drawingml/2006/picture">
              <pic:pic>
                <pic:nvPicPr>
                  <pic:cNvPr id="0" name="image35.png"/>
                  <pic:cNvPicPr preferRelativeResize="0"/>
                </pic:nvPicPr>
                <pic:blipFill>
                  <a:blip r:embed="rId1"/>
                  <a:srcRect b="0" l="0" r="0" t="0"/>
                  <a:stretch>
                    <a:fillRect/>
                  </a:stretch>
                </pic:blipFill>
                <pic:spPr>
                  <a:xfrm>
                    <a:off x="0" y="0"/>
                    <a:ext cx="1147445" cy="54864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1"/>
      <w:numFmt w:val="bullet"/>
      <w:lvlText w:val="❖"/>
      <w:lvlJc w:val="left"/>
      <w:pPr>
        <w:ind w:left="2770" w:hanging="360"/>
      </w:pPr>
      <w:rPr>
        <w:rFonts w:ascii="Noto Sans Symbols" w:cs="Noto Sans Symbols" w:eastAsia="Noto Sans Symbols" w:hAnsi="Noto Sans Symbols"/>
        <w:color w:val="000000"/>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3"/>
      <w:numFmt w:val="decimal"/>
      <w:lvlText w:val="%1."/>
      <w:lvlJc w:val="left"/>
      <w:pPr>
        <w:ind w:left="1080" w:hanging="360"/>
      </w:pPr>
      <w:rPr>
        <w:vertAlign w:val="baseline"/>
      </w:rPr>
    </w:lvl>
    <w:lvl w:ilvl="1">
      <w:start w:val="2"/>
      <w:numFmt w:val="decimal"/>
      <w:lvlText w:val="%1.%2"/>
      <w:lvlJc w:val="left"/>
      <w:pPr>
        <w:ind w:left="1125" w:hanging="405"/>
      </w:pPr>
      <w:rPr>
        <w:color w:val="000000"/>
        <w:sz w:val="24"/>
        <w:szCs w:val="24"/>
        <w:vertAlign w:val="baseline"/>
      </w:rPr>
    </w:lvl>
    <w:lvl w:ilvl="2">
      <w:start w:val="1"/>
      <w:numFmt w:val="decimal"/>
      <w:lvlText w:val="%1.%2.%3"/>
      <w:lvlJc w:val="left"/>
      <w:pPr>
        <w:ind w:left="1440" w:hanging="720"/>
      </w:pPr>
      <w:rPr>
        <w:color w:val="000000"/>
        <w:sz w:val="24"/>
        <w:szCs w:val="24"/>
        <w:vertAlign w:val="baseline"/>
      </w:rPr>
    </w:lvl>
    <w:lvl w:ilvl="3">
      <w:start w:val="1"/>
      <w:numFmt w:val="decimal"/>
      <w:lvlText w:val="%1.%2.%3.%4"/>
      <w:lvlJc w:val="left"/>
      <w:pPr>
        <w:ind w:left="1440" w:hanging="720"/>
      </w:pPr>
      <w:rPr>
        <w:color w:val="000000"/>
        <w:sz w:val="24"/>
        <w:szCs w:val="24"/>
        <w:vertAlign w:val="baseline"/>
      </w:rPr>
    </w:lvl>
    <w:lvl w:ilvl="4">
      <w:start w:val="1"/>
      <w:numFmt w:val="decimal"/>
      <w:lvlText w:val="%1.%2.%3.%4.%5"/>
      <w:lvlJc w:val="left"/>
      <w:pPr>
        <w:ind w:left="1800" w:hanging="1080"/>
      </w:pPr>
      <w:rPr>
        <w:color w:val="000000"/>
        <w:sz w:val="24"/>
        <w:szCs w:val="24"/>
        <w:vertAlign w:val="baseline"/>
      </w:rPr>
    </w:lvl>
    <w:lvl w:ilvl="5">
      <w:start w:val="1"/>
      <w:numFmt w:val="decimal"/>
      <w:lvlText w:val="%1.%2.%3.%4.%5.%6"/>
      <w:lvlJc w:val="left"/>
      <w:pPr>
        <w:ind w:left="1800" w:hanging="1080"/>
      </w:pPr>
      <w:rPr>
        <w:color w:val="000000"/>
        <w:sz w:val="24"/>
        <w:szCs w:val="24"/>
        <w:vertAlign w:val="baseline"/>
      </w:rPr>
    </w:lvl>
    <w:lvl w:ilvl="6">
      <w:start w:val="1"/>
      <w:numFmt w:val="decimal"/>
      <w:lvlText w:val="%1.%2.%3.%4.%5.%6.%7"/>
      <w:lvlJc w:val="left"/>
      <w:pPr>
        <w:ind w:left="2160" w:hanging="1440"/>
      </w:pPr>
      <w:rPr>
        <w:color w:val="000000"/>
        <w:sz w:val="24"/>
        <w:szCs w:val="24"/>
        <w:vertAlign w:val="baseline"/>
      </w:rPr>
    </w:lvl>
    <w:lvl w:ilvl="7">
      <w:start w:val="1"/>
      <w:numFmt w:val="decimal"/>
      <w:lvlText w:val="%1.%2.%3.%4.%5.%6.%7.%8"/>
      <w:lvlJc w:val="left"/>
      <w:pPr>
        <w:ind w:left="2160" w:hanging="1440"/>
      </w:pPr>
      <w:rPr>
        <w:color w:val="000000"/>
        <w:sz w:val="24"/>
        <w:szCs w:val="24"/>
        <w:vertAlign w:val="baseline"/>
      </w:rPr>
    </w:lvl>
    <w:lvl w:ilvl="8">
      <w:start w:val="1"/>
      <w:numFmt w:val="decimal"/>
      <w:lvlText w:val="%1.%2.%3.%4.%5.%6.%7.%8.%9"/>
      <w:lvlJc w:val="left"/>
      <w:pPr>
        <w:ind w:left="2520" w:hanging="1800"/>
      </w:pPr>
      <w:rPr>
        <w:color w:val="000000"/>
        <w:sz w:val="24"/>
        <w:szCs w:val="24"/>
        <w:vertAlign w:val="baseline"/>
      </w:rPr>
    </w:lvl>
  </w:abstractNum>
  <w:abstractNum w:abstractNumId="5">
    <w:lvl w:ilvl="0">
      <w:start w:val="1"/>
      <w:numFmt w:val="bullet"/>
      <w:lvlText w:val="❖"/>
      <w:lvlJc w:val="left"/>
      <w:pPr>
        <w:ind w:left="1866" w:hanging="360"/>
      </w:pPr>
      <w:rPr>
        <w:rFonts w:ascii="Noto Sans Symbols" w:cs="Noto Sans Symbols" w:eastAsia="Noto Sans Symbols" w:hAnsi="Noto Sans Symbols"/>
        <w:color w:val="000000"/>
        <w:vertAlign w:val="baseline"/>
      </w:rPr>
    </w:lvl>
    <w:lvl w:ilvl="1">
      <w:start w:val="1"/>
      <w:numFmt w:val="bullet"/>
      <w:lvlText w:val="o"/>
      <w:lvlJc w:val="left"/>
      <w:pPr>
        <w:ind w:left="2945" w:hanging="360"/>
      </w:pPr>
      <w:rPr>
        <w:rFonts w:ascii="Courier New" w:cs="Courier New" w:eastAsia="Courier New" w:hAnsi="Courier New"/>
        <w:vertAlign w:val="baseline"/>
      </w:rPr>
    </w:lvl>
    <w:lvl w:ilvl="2">
      <w:start w:val="1"/>
      <w:numFmt w:val="bullet"/>
      <w:lvlText w:val="▪"/>
      <w:lvlJc w:val="left"/>
      <w:pPr>
        <w:ind w:left="3665" w:hanging="360"/>
      </w:pPr>
      <w:rPr>
        <w:rFonts w:ascii="Noto Sans Symbols" w:cs="Noto Sans Symbols" w:eastAsia="Noto Sans Symbols" w:hAnsi="Noto Sans Symbols"/>
        <w:vertAlign w:val="baseline"/>
      </w:rPr>
    </w:lvl>
    <w:lvl w:ilvl="3">
      <w:start w:val="1"/>
      <w:numFmt w:val="bullet"/>
      <w:lvlText w:val="●"/>
      <w:lvlJc w:val="left"/>
      <w:pPr>
        <w:ind w:left="4385" w:hanging="360"/>
      </w:pPr>
      <w:rPr>
        <w:rFonts w:ascii="Noto Sans Symbols" w:cs="Noto Sans Symbols" w:eastAsia="Noto Sans Symbols" w:hAnsi="Noto Sans Symbols"/>
        <w:vertAlign w:val="baseline"/>
      </w:rPr>
    </w:lvl>
    <w:lvl w:ilvl="4">
      <w:start w:val="1"/>
      <w:numFmt w:val="bullet"/>
      <w:lvlText w:val="o"/>
      <w:lvlJc w:val="left"/>
      <w:pPr>
        <w:ind w:left="5105" w:hanging="360"/>
      </w:pPr>
      <w:rPr>
        <w:rFonts w:ascii="Courier New" w:cs="Courier New" w:eastAsia="Courier New" w:hAnsi="Courier New"/>
        <w:vertAlign w:val="baseline"/>
      </w:rPr>
    </w:lvl>
    <w:lvl w:ilvl="5">
      <w:start w:val="1"/>
      <w:numFmt w:val="bullet"/>
      <w:lvlText w:val="▪"/>
      <w:lvlJc w:val="left"/>
      <w:pPr>
        <w:ind w:left="5825" w:hanging="360"/>
      </w:pPr>
      <w:rPr>
        <w:rFonts w:ascii="Noto Sans Symbols" w:cs="Noto Sans Symbols" w:eastAsia="Noto Sans Symbols" w:hAnsi="Noto Sans Symbols"/>
        <w:vertAlign w:val="baseline"/>
      </w:rPr>
    </w:lvl>
    <w:lvl w:ilvl="6">
      <w:start w:val="1"/>
      <w:numFmt w:val="bullet"/>
      <w:lvlText w:val="●"/>
      <w:lvlJc w:val="left"/>
      <w:pPr>
        <w:ind w:left="6545" w:hanging="360"/>
      </w:pPr>
      <w:rPr>
        <w:rFonts w:ascii="Noto Sans Symbols" w:cs="Noto Sans Symbols" w:eastAsia="Noto Sans Symbols" w:hAnsi="Noto Sans Symbols"/>
        <w:vertAlign w:val="baseline"/>
      </w:rPr>
    </w:lvl>
    <w:lvl w:ilvl="7">
      <w:start w:val="1"/>
      <w:numFmt w:val="bullet"/>
      <w:lvlText w:val="o"/>
      <w:lvlJc w:val="left"/>
      <w:pPr>
        <w:ind w:left="7265" w:hanging="360"/>
      </w:pPr>
      <w:rPr>
        <w:rFonts w:ascii="Courier New" w:cs="Courier New" w:eastAsia="Courier New" w:hAnsi="Courier New"/>
        <w:vertAlign w:val="baseline"/>
      </w:rPr>
    </w:lvl>
    <w:lvl w:ilvl="8">
      <w:start w:val="1"/>
      <w:numFmt w:val="bullet"/>
      <w:lvlText w:val="▪"/>
      <w:lvlJc w:val="left"/>
      <w:pPr>
        <w:ind w:left="7985"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0187" w:hanging="360"/>
      </w:pPr>
      <w:rPr>
        <w:rFonts w:ascii="Noto Sans Symbols" w:cs="Noto Sans Symbols" w:eastAsia="Noto Sans Symbols" w:hAnsi="Noto Sans Symbols"/>
        <w:color w:val="000000"/>
        <w:vertAlign w:val="baseline"/>
      </w:rPr>
    </w:lvl>
    <w:lvl w:ilvl="1">
      <w:start w:val="1"/>
      <w:numFmt w:val="bullet"/>
      <w:lvlText w:val="o"/>
      <w:lvlJc w:val="left"/>
      <w:pPr>
        <w:ind w:left="4670" w:hanging="360"/>
      </w:pPr>
      <w:rPr>
        <w:rFonts w:ascii="Courier New" w:cs="Courier New" w:eastAsia="Courier New" w:hAnsi="Courier New"/>
        <w:vertAlign w:val="baseline"/>
      </w:rPr>
    </w:lvl>
    <w:lvl w:ilvl="2">
      <w:start w:val="1"/>
      <w:numFmt w:val="bullet"/>
      <w:lvlText w:val="▪"/>
      <w:lvlJc w:val="left"/>
      <w:pPr>
        <w:ind w:left="5390" w:hanging="360"/>
      </w:pPr>
      <w:rPr>
        <w:rFonts w:ascii="Noto Sans Symbols" w:cs="Noto Sans Symbols" w:eastAsia="Noto Sans Symbols" w:hAnsi="Noto Sans Symbols"/>
        <w:vertAlign w:val="baseline"/>
      </w:rPr>
    </w:lvl>
    <w:lvl w:ilvl="3">
      <w:start w:val="1"/>
      <w:numFmt w:val="bullet"/>
      <w:lvlText w:val="●"/>
      <w:lvlJc w:val="left"/>
      <w:pPr>
        <w:ind w:left="6110" w:hanging="360"/>
      </w:pPr>
      <w:rPr>
        <w:rFonts w:ascii="Noto Sans Symbols" w:cs="Noto Sans Symbols" w:eastAsia="Noto Sans Symbols" w:hAnsi="Noto Sans Symbols"/>
        <w:vertAlign w:val="baseline"/>
      </w:rPr>
    </w:lvl>
    <w:lvl w:ilvl="4">
      <w:start w:val="1"/>
      <w:numFmt w:val="bullet"/>
      <w:lvlText w:val="o"/>
      <w:lvlJc w:val="left"/>
      <w:pPr>
        <w:ind w:left="6830" w:hanging="360"/>
      </w:pPr>
      <w:rPr>
        <w:rFonts w:ascii="Courier New" w:cs="Courier New" w:eastAsia="Courier New" w:hAnsi="Courier New"/>
        <w:vertAlign w:val="baseline"/>
      </w:rPr>
    </w:lvl>
    <w:lvl w:ilvl="5">
      <w:start w:val="1"/>
      <w:numFmt w:val="bullet"/>
      <w:lvlText w:val="▪"/>
      <w:lvlJc w:val="left"/>
      <w:pPr>
        <w:ind w:left="7550" w:hanging="360"/>
      </w:pPr>
      <w:rPr>
        <w:rFonts w:ascii="Noto Sans Symbols" w:cs="Noto Sans Symbols" w:eastAsia="Noto Sans Symbols" w:hAnsi="Noto Sans Symbols"/>
        <w:vertAlign w:val="baseline"/>
      </w:rPr>
    </w:lvl>
    <w:lvl w:ilvl="6">
      <w:start w:val="1"/>
      <w:numFmt w:val="bullet"/>
      <w:lvlText w:val="●"/>
      <w:lvlJc w:val="left"/>
      <w:pPr>
        <w:ind w:left="8270" w:hanging="360"/>
      </w:pPr>
      <w:rPr>
        <w:rFonts w:ascii="Noto Sans Symbols" w:cs="Noto Sans Symbols" w:eastAsia="Noto Sans Symbols" w:hAnsi="Noto Sans Symbols"/>
        <w:vertAlign w:val="baseline"/>
      </w:rPr>
    </w:lvl>
    <w:lvl w:ilvl="7">
      <w:start w:val="1"/>
      <w:numFmt w:val="bullet"/>
      <w:lvlText w:val="o"/>
      <w:lvlJc w:val="left"/>
      <w:pPr>
        <w:ind w:left="8990" w:hanging="360"/>
      </w:pPr>
      <w:rPr>
        <w:rFonts w:ascii="Courier New" w:cs="Courier New" w:eastAsia="Courier New" w:hAnsi="Courier New"/>
        <w:vertAlign w:val="baseline"/>
      </w:rPr>
    </w:lvl>
    <w:lvl w:ilvl="8">
      <w:start w:val="1"/>
      <w:numFmt w:val="bullet"/>
      <w:lvlText w:val="▪"/>
      <w:lvlJc w:val="left"/>
      <w:pPr>
        <w:ind w:left="971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o"/>
      <w:lvlJc w:val="left"/>
      <w:pPr>
        <w:ind w:left="2148" w:hanging="360"/>
      </w:pPr>
      <w:rPr>
        <w:rFonts w:ascii="Courier New" w:cs="Courier New" w:eastAsia="Courier New" w:hAnsi="Courier New"/>
        <w:vertAlign w:val="baseline"/>
      </w:rPr>
    </w:lvl>
    <w:lvl w:ilvl="2">
      <w:start w:val="1"/>
      <w:numFmt w:val="bullet"/>
      <w:lvlText w:val="▪"/>
      <w:lvlJc w:val="left"/>
      <w:pPr>
        <w:ind w:left="2868" w:hanging="360"/>
      </w:pPr>
      <w:rPr>
        <w:rFonts w:ascii="Noto Sans Symbols" w:cs="Noto Sans Symbols" w:eastAsia="Noto Sans Symbols" w:hAnsi="Noto Sans Symbols"/>
        <w:vertAlign w:val="baseline"/>
      </w:rPr>
    </w:lvl>
    <w:lvl w:ilvl="3">
      <w:start w:val="1"/>
      <w:numFmt w:val="bullet"/>
      <w:lvlText w:val="●"/>
      <w:lvlJc w:val="left"/>
      <w:pPr>
        <w:ind w:left="3588" w:hanging="360"/>
      </w:pPr>
      <w:rPr>
        <w:rFonts w:ascii="Noto Sans Symbols" w:cs="Noto Sans Symbols" w:eastAsia="Noto Sans Symbols" w:hAnsi="Noto Sans Symbols"/>
        <w:vertAlign w:val="baseline"/>
      </w:rPr>
    </w:lvl>
    <w:lvl w:ilvl="4">
      <w:start w:val="1"/>
      <w:numFmt w:val="bullet"/>
      <w:lvlText w:val="o"/>
      <w:lvlJc w:val="left"/>
      <w:pPr>
        <w:ind w:left="4308" w:hanging="360"/>
      </w:pPr>
      <w:rPr>
        <w:rFonts w:ascii="Courier New" w:cs="Courier New" w:eastAsia="Courier New" w:hAnsi="Courier New"/>
        <w:vertAlign w:val="baseline"/>
      </w:rPr>
    </w:lvl>
    <w:lvl w:ilvl="5">
      <w:start w:val="1"/>
      <w:numFmt w:val="bullet"/>
      <w:lvlText w:val="▪"/>
      <w:lvlJc w:val="left"/>
      <w:pPr>
        <w:ind w:left="5028" w:hanging="360"/>
      </w:pPr>
      <w:rPr>
        <w:rFonts w:ascii="Noto Sans Symbols" w:cs="Noto Sans Symbols" w:eastAsia="Noto Sans Symbols" w:hAnsi="Noto Sans Symbols"/>
        <w:vertAlign w:val="baseline"/>
      </w:rPr>
    </w:lvl>
    <w:lvl w:ilvl="6">
      <w:start w:val="1"/>
      <w:numFmt w:val="bullet"/>
      <w:lvlText w:val="●"/>
      <w:lvlJc w:val="left"/>
      <w:pPr>
        <w:ind w:left="5748" w:hanging="360"/>
      </w:pPr>
      <w:rPr>
        <w:rFonts w:ascii="Noto Sans Symbols" w:cs="Noto Sans Symbols" w:eastAsia="Noto Sans Symbols" w:hAnsi="Noto Sans Symbols"/>
        <w:vertAlign w:val="baseline"/>
      </w:rPr>
    </w:lvl>
    <w:lvl w:ilvl="7">
      <w:start w:val="1"/>
      <w:numFmt w:val="bullet"/>
      <w:lvlText w:val="o"/>
      <w:lvlJc w:val="left"/>
      <w:pPr>
        <w:ind w:left="6468" w:hanging="360"/>
      </w:pPr>
      <w:rPr>
        <w:rFonts w:ascii="Courier New" w:cs="Courier New" w:eastAsia="Courier New" w:hAnsi="Courier New"/>
        <w:vertAlign w:val="baseline"/>
      </w:rPr>
    </w:lvl>
    <w:lvl w:ilvl="8">
      <w:start w:val="1"/>
      <w:numFmt w:val="bullet"/>
      <w:lvlText w:val="▪"/>
      <w:lvlJc w:val="left"/>
      <w:pPr>
        <w:ind w:left="7188"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571" w:hanging="360"/>
      </w:pPr>
      <w:rPr>
        <w:rFonts w:ascii="Noto Sans Symbols" w:cs="Noto Sans Symbols" w:eastAsia="Noto Sans Symbols" w:hAnsi="Noto Sans Symbols"/>
        <w:vertAlign w:val="baseline"/>
      </w:rPr>
    </w:lvl>
    <w:lvl w:ilvl="1">
      <w:start w:val="1"/>
      <w:numFmt w:val="bullet"/>
      <w:lvlText w:val="o"/>
      <w:lvlJc w:val="left"/>
      <w:pPr>
        <w:ind w:left="2291" w:hanging="360"/>
      </w:pPr>
      <w:rPr>
        <w:rFonts w:ascii="Courier New" w:cs="Courier New" w:eastAsia="Courier New" w:hAnsi="Courier New"/>
        <w:vertAlign w:val="baseline"/>
      </w:rPr>
    </w:lvl>
    <w:lvl w:ilvl="2">
      <w:start w:val="1"/>
      <w:numFmt w:val="bullet"/>
      <w:lvlText w:val="▪"/>
      <w:lvlJc w:val="left"/>
      <w:pPr>
        <w:ind w:left="3011" w:hanging="360"/>
      </w:pPr>
      <w:rPr>
        <w:rFonts w:ascii="Noto Sans Symbols" w:cs="Noto Sans Symbols" w:eastAsia="Noto Sans Symbols" w:hAnsi="Noto Sans Symbols"/>
        <w:vertAlign w:val="baseline"/>
      </w:rPr>
    </w:lvl>
    <w:lvl w:ilvl="3">
      <w:start w:val="1"/>
      <w:numFmt w:val="bullet"/>
      <w:lvlText w:val="●"/>
      <w:lvlJc w:val="left"/>
      <w:pPr>
        <w:ind w:left="3731" w:hanging="360"/>
      </w:pPr>
      <w:rPr>
        <w:rFonts w:ascii="Noto Sans Symbols" w:cs="Noto Sans Symbols" w:eastAsia="Noto Sans Symbols" w:hAnsi="Noto Sans Symbols"/>
        <w:vertAlign w:val="baseline"/>
      </w:rPr>
    </w:lvl>
    <w:lvl w:ilvl="4">
      <w:start w:val="1"/>
      <w:numFmt w:val="bullet"/>
      <w:lvlText w:val="o"/>
      <w:lvlJc w:val="left"/>
      <w:pPr>
        <w:ind w:left="4451" w:hanging="360"/>
      </w:pPr>
      <w:rPr>
        <w:rFonts w:ascii="Courier New" w:cs="Courier New" w:eastAsia="Courier New" w:hAnsi="Courier New"/>
        <w:vertAlign w:val="baseline"/>
      </w:rPr>
    </w:lvl>
    <w:lvl w:ilvl="5">
      <w:start w:val="1"/>
      <w:numFmt w:val="bullet"/>
      <w:lvlText w:val="▪"/>
      <w:lvlJc w:val="left"/>
      <w:pPr>
        <w:ind w:left="5171" w:hanging="360"/>
      </w:pPr>
      <w:rPr>
        <w:rFonts w:ascii="Noto Sans Symbols" w:cs="Noto Sans Symbols" w:eastAsia="Noto Sans Symbols" w:hAnsi="Noto Sans Symbols"/>
        <w:vertAlign w:val="baseline"/>
      </w:rPr>
    </w:lvl>
    <w:lvl w:ilvl="6">
      <w:start w:val="1"/>
      <w:numFmt w:val="bullet"/>
      <w:lvlText w:val="●"/>
      <w:lvlJc w:val="left"/>
      <w:pPr>
        <w:ind w:left="5891" w:hanging="360"/>
      </w:pPr>
      <w:rPr>
        <w:rFonts w:ascii="Noto Sans Symbols" w:cs="Noto Sans Symbols" w:eastAsia="Noto Sans Symbols" w:hAnsi="Noto Sans Symbols"/>
        <w:vertAlign w:val="baseline"/>
      </w:rPr>
    </w:lvl>
    <w:lvl w:ilvl="7">
      <w:start w:val="1"/>
      <w:numFmt w:val="bullet"/>
      <w:lvlText w:val="o"/>
      <w:lvlJc w:val="left"/>
      <w:pPr>
        <w:ind w:left="6611" w:hanging="360"/>
      </w:pPr>
      <w:rPr>
        <w:rFonts w:ascii="Courier New" w:cs="Courier New" w:eastAsia="Courier New" w:hAnsi="Courier New"/>
        <w:vertAlign w:val="baseline"/>
      </w:rPr>
    </w:lvl>
    <w:lvl w:ilvl="8">
      <w:start w:val="1"/>
      <w:numFmt w:val="bullet"/>
      <w:lvlText w:val="▪"/>
      <w:lvlJc w:val="left"/>
      <w:pPr>
        <w:ind w:left="7331" w:hanging="360"/>
      </w:pPr>
      <w:rPr>
        <w:rFonts w:ascii="Noto Sans Symbols" w:cs="Noto Sans Symbols" w:eastAsia="Noto Sans Symbols" w:hAnsi="Noto Sans Symbols"/>
        <w:vertAlign w:val="baseline"/>
      </w:rPr>
    </w:lvl>
  </w:abstractNum>
  <w:abstractNum w:abstractNumId="10">
    <w:lvl w:ilvl="0">
      <w:start w:val="4"/>
      <w:numFmt w:val="decimal"/>
      <w:lvlText w:val="%1"/>
      <w:lvlJc w:val="left"/>
      <w:pPr>
        <w:ind w:left="360" w:hanging="360"/>
      </w:pPr>
      <w:rPr>
        <w:vertAlign w:val="baseline"/>
      </w:rPr>
    </w:lvl>
    <w:lvl w:ilvl="1">
      <w:start w:val="1"/>
      <w:numFmt w:val="decimal"/>
      <w:lvlText w:val="%1.%2"/>
      <w:lvlJc w:val="left"/>
      <w:pPr>
        <w:ind w:left="780" w:hanging="360"/>
      </w:pPr>
      <w:rPr>
        <w:vertAlign w:val="baseline"/>
      </w:rPr>
    </w:lvl>
    <w:lvl w:ilvl="2">
      <w:start w:val="1"/>
      <w:numFmt w:val="decimal"/>
      <w:lvlText w:val="%1.%2.%3"/>
      <w:lvlJc w:val="left"/>
      <w:pPr>
        <w:ind w:left="1560" w:hanging="720"/>
      </w:pPr>
      <w:rPr>
        <w:vertAlign w:val="baseline"/>
      </w:rPr>
    </w:lvl>
    <w:lvl w:ilvl="3">
      <w:start w:val="1"/>
      <w:numFmt w:val="decimal"/>
      <w:lvlText w:val="%1.%2.%3.%4"/>
      <w:lvlJc w:val="left"/>
      <w:pPr>
        <w:ind w:left="2340" w:hanging="1080"/>
      </w:pPr>
      <w:rPr>
        <w:vertAlign w:val="baseline"/>
      </w:rPr>
    </w:lvl>
    <w:lvl w:ilvl="4">
      <w:start w:val="1"/>
      <w:numFmt w:val="decimal"/>
      <w:lvlText w:val="%1.%2.%3.%4.%5"/>
      <w:lvlJc w:val="left"/>
      <w:pPr>
        <w:ind w:left="2760" w:hanging="1080"/>
      </w:pPr>
      <w:rPr>
        <w:vertAlign w:val="baseline"/>
      </w:rPr>
    </w:lvl>
    <w:lvl w:ilvl="5">
      <w:start w:val="1"/>
      <w:numFmt w:val="decimal"/>
      <w:lvlText w:val="%1.%2.%3.%4.%5.%6"/>
      <w:lvlJc w:val="left"/>
      <w:pPr>
        <w:ind w:left="3540" w:hanging="144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740" w:hanging="1800"/>
      </w:pPr>
      <w:rPr>
        <w:vertAlign w:val="baseline"/>
      </w:rPr>
    </w:lvl>
    <w:lvl w:ilvl="8">
      <w:start w:val="1"/>
      <w:numFmt w:val="decimal"/>
      <w:lvlText w:val="%1.%2.%3.%4.%5.%6.%7.%8.%9"/>
      <w:lvlJc w:val="left"/>
      <w:pPr>
        <w:ind w:left="5160" w:hanging="1800"/>
      </w:pPr>
      <w:rPr>
        <w:vertAlign w:val="baseline"/>
      </w:rPr>
    </w:lvl>
  </w:abstractNum>
  <w:abstractNum w:abstractNumId="11">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lvl w:ilvl="0">
      <w:start w:val="1"/>
      <w:numFmt w:val="bullet"/>
      <w:lvlText w:val="❖"/>
      <w:lvlJc w:val="left"/>
      <w:pPr>
        <w:ind w:left="1424" w:hanging="360"/>
      </w:pPr>
      <w:rPr>
        <w:rFonts w:ascii="Noto Sans Symbols" w:cs="Noto Sans Symbols" w:eastAsia="Noto Sans Symbols" w:hAnsi="Noto Sans Symbols"/>
        <w:vertAlign w:val="baseline"/>
      </w:rPr>
    </w:lvl>
    <w:lvl w:ilvl="1">
      <w:start w:val="1"/>
      <w:numFmt w:val="bullet"/>
      <w:lvlText w:val="o"/>
      <w:lvlJc w:val="left"/>
      <w:pPr>
        <w:ind w:left="2144" w:hanging="360"/>
      </w:pPr>
      <w:rPr>
        <w:rFonts w:ascii="Courier New" w:cs="Courier New" w:eastAsia="Courier New" w:hAnsi="Courier New"/>
        <w:vertAlign w:val="baseline"/>
      </w:rPr>
    </w:lvl>
    <w:lvl w:ilvl="2">
      <w:start w:val="1"/>
      <w:numFmt w:val="bullet"/>
      <w:lvlText w:val="▪"/>
      <w:lvlJc w:val="left"/>
      <w:pPr>
        <w:ind w:left="2864" w:hanging="360"/>
      </w:pPr>
      <w:rPr>
        <w:rFonts w:ascii="Noto Sans Symbols" w:cs="Noto Sans Symbols" w:eastAsia="Noto Sans Symbols" w:hAnsi="Noto Sans Symbols"/>
        <w:vertAlign w:val="baseline"/>
      </w:rPr>
    </w:lvl>
    <w:lvl w:ilvl="3">
      <w:start w:val="1"/>
      <w:numFmt w:val="bullet"/>
      <w:lvlText w:val="●"/>
      <w:lvlJc w:val="left"/>
      <w:pPr>
        <w:ind w:left="3584" w:hanging="360"/>
      </w:pPr>
      <w:rPr>
        <w:rFonts w:ascii="Noto Sans Symbols" w:cs="Noto Sans Symbols" w:eastAsia="Noto Sans Symbols" w:hAnsi="Noto Sans Symbols"/>
        <w:vertAlign w:val="baseline"/>
      </w:rPr>
    </w:lvl>
    <w:lvl w:ilvl="4">
      <w:start w:val="1"/>
      <w:numFmt w:val="bullet"/>
      <w:lvlText w:val="o"/>
      <w:lvlJc w:val="left"/>
      <w:pPr>
        <w:ind w:left="4304" w:hanging="360"/>
      </w:pPr>
      <w:rPr>
        <w:rFonts w:ascii="Courier New" w:cs="Courier New" w:eastAsia="Courier New" w:hAnsi="Courier New"/>
        <w:vertAlign w:val="baseline"/>
      </w:rPr>
    </w:lvl>
    <w:lvl w:ilvl="5">
      <w:start w:val="1"/>
      <w:numFmt w:val="bullet"/>
      <w:lvlText w:val="▪"/>
      <w:lvlJc w:val="left"/>
      <w:pPr>
        <w:ind w:left="5024" w:hanging="360"/>
      </w:pPr>
      <w:rPr>
        <w:rFonts w:ascii="Noto Sans Symbols" w:cs="Noto Sans Symbols" w:eastAsia="Noto Sans Symbols" w:hAnsi="Noto Sans Symbols"/>
        <w:vertAlign w:val="baseline"/>
      </w:rPr>
    </w:lvl>
    <w:lvl w:ilvl="6">
      <w:start w:val="1"/>
      <w:numFmt w:val="bullet"/>
      <w:lvlText w:val="●"/>
      <w:lvlJc w:val="left"/>
      <w:pPr>
        <w:ind w:left="5744" w:hanging="360"/>
      </w:pPr>
      <w:rPr>
        <w:rFonts w:ascii="Noto Sans Symbols" w:cs="Noto Sans Symbols" w:eastAsia="Noto Sans Symbols" w:hAnsi="Noto Sans Symbols"/>
        <w:vertAlign w:val="baseline"/>
      </w:rPr>
    </w:lvl>
    <w:lvl w:ilvl="7">
      <w:start w:val="1"/>
      <w:numFmt w:val="bullet"/>
      <w:lvlText w:val="o"/>
      <w:lvlJc w:val="left"/>
      <w:pPr>
        <w:ind w:left="6464" w:hanging="360"/>
      </w:pPr>
      <w:rPr>
        <w:rFonts w:ascii="Courier New" w:cs="Courier New" w:eastAsia="Courier New" w:hAnsi="Courier New"/>
        <w:vertAlign w:val="baseline"/>
      </w:rPr>
    </w:lvl>
    <w:lvl w:ilvl="8">
      <w:start w:val="1"/>
      <w:numFmt w:val="bullet"/>
      <w:lvlText w:val="▪"/>
      <w:lvlJc w:val="left"/>
      <w:pPr>
        <w:ind w:left="7184"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o"/>
      <w:lvlJc w:val="left"/>
      <w:pPr>
        <w:ind w:left="2148" w:hanging="360"/>
      </w:pPr>
      <w:rPr>
        <w:rFonts w:ascii="Courier New" w:cs="Courier New" w:eastAsia="Courier New" w:hAnsi="Courier New"/>
        <w:vertAlign w:val="baseline"/>
      </w:rPr>
    </w:lvl>
    <w:lvl w:ilvl="2">
      <w:start w:val="1"/>
      <w:numFmt w:val="bullet"/>
      <w:lvlText w:val="▪"/>
      <w:lvlJc w:val="left"/>
      <w:pPr>
        <w:ind w:left="2868" w:hanging="360"/>
      </w:pPr>
      <w:rPr>
        <w:rFonts w:ascii="Noto Sans Symbols" w:cs="Noto Sans Symbols" w:eastAsia="Noto Sans Symbols" w:hAnsi="Noto Sans Symbols"/>
        <w:vertAlign w:val="baseline"/>
      </w:rPr>
    </w:lvl>
    <w:lvl w:ilvl="3">
      <w:start w:val="1"/>
      <w:numFmt w:val="bullet"/>
      <w:lvlText w:val="●"/>
      <w:lvlJc w:val="left"/>
      <w:pPr>
        <w:ind w:left="3588" w:hanging="360"/>
      </w:pPr>
      <w:rPr>
        <w:rFonts w:ascii="Noto Sans Symbols" w:cs="Noto Sans Symbols" w:eastAsia="Noto Sans Symbols" w:hAnsi="Noto Sans Symbols"/>
        <w:vertAlign w:val="baseline"/>
      </w:rPr>
    </w:lvl>
    <w:lvl w:ilvl="4">
      <w:start w:val="1"/>
      <w:numFmt w:val="bullet"/>
      <w:lvlText w:val="o"/>
      <w:lvlJc w:val="left"/>
      <w:pPr>
        <w:ind w:left="4308" w:hanging="360"/>
      </w:pPr>
      <w:rPr>
        <w:rFonts w:ascii="Courier New" w:cs="Courier New" w:eastAsia="Courier New" w:hAnsi="Courier New"/>
        <w:vertAlign w:val="baseline"/>
      </w:rPr>
    </w:lvl>
    <w:lvl w:ilvl="5">
      <w:start w:val="1"/>
      <w:numFmt w:val="bullet"/>
      <w:lvlText w:val="▪"/>
      <w:lvlJc w:val="left"/>
      <w:pPr>
        <w:ind w:left="5028" w:hanging="360"/>
      </w:pPr>
      <w:rPr>
        <w:rFonts w:ascii="Noto Sans Symbols" w:cs="Noto Sans Symbols" w:eastAsia="Noto Sans Symbols" w:hAnsi="Noto Sans Symbols"/>
        <w:vertAlign w:val="baseline"/>
      </w:rPr>
    </w:lvl>
    <w:lvl w:ilvl="6">
      <w:start w:val="1"/>
      <w:numFmt w:val="bullet"/>
      <w:lvlText w:val="●"/>
      <w:lvlJc w:val="left"/>
      <w:pPr>
        <w:ind w:left="5748" w:hanging="360"/>
      </w:pPr>
      <w:rPr>
        <w:rFonts w:ascii="Noto Sans Symbols" w:cs="Noto Sans Symbols" w:eastAsia="Noto Sans Symbols" w:hAnsi="Noto Sans Symbols"/>
        <w:vertAlign w:val="baseline"/>
      </w:rPr>
    </w:lvl>
    <w:lvl w:ilvl="7">
      <w:start w:val="1"/>
      <w:numFmt w:val="bullet"/>
      <w:lvlText w:val="o"/>
      <w:lvlJc w:val="left"/>
      <w:pPr>
        <w:ind w:left="6468" w:hanging="360"/>
      </w:pPr>
      <w:rPr>
        <w:rFonts w:ascii="Courier New" w:cs="Courier New" w:eastAsia="Courier New" w:hAnsi="Courier New"/>
        <w:vertAlign w:val="baseline"/>
      </w:rPr>
    </w:lvl>
    <w:lvl w:ilvl="8">
      <w:start w:val="1"/>
      <w:numFmt w:val="bullet"/>
      <w:lvlText w:val="▪"/>
      <w:lvlJc w:val="left"/>
      <w:pPr>
        <w:ind w:left="7188" w:hanging="360"/>
      </w:pPr>
      <w:rPr>
        <w:rFonts w:ascii="Noto Sans Symbols" w:cs="Noto Sans Symbols" w:eastAsia="Noto Sans Symbols" w:hAnsi="Noto Sans Symbols"/>
        <w:vertAlign w:val="baseline"/>
      </w:rPr>
    </w:lvl>
  </w:abstractNum>
  <w:abstractNum w:abstractNumId="15">
    <w:lvl w:ilvl="0">
      <w:start w:val="1"/>
      <w:numFmt w:val="upperLetter"/>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6">
    <w:lvl w:ilvl="0">
      <w:start w:val="1"/>
      <w:numFmt w:val="bullet"/>
      <w:lvlText w:val="❖"/>
      <w:lvlJc w:val="left"/>
      <w:pPr>
        <w:ind w:left="1496" w:hanging="360"/>
      </w:pPr>
      <w:rPr>
        <w:rFonts w:ascii="Noto Sans Symbols" w:cs="Noto Sans Symbols" w:eastAsia="Noto Sans Symbols" w:hAnsi="Noto Sans Symbols"/>
        <w:vertAlign w:val="baseline"/>
      </w:rPr>
    </w:lvl>
    <w:lvl w:ilvl="1">
      <w:start w:val="1"/>
      <w:numFmt w:val="bullet"/>
      <w:lvlText w:val="o"/>
      <w:lvlJc w:val="left"/>
      <w:pPr>
        <w:ind w:left="2216" w:hanging="360"/>
      </w:pPr>
      <w:rPr>
        <w:rFonts w:ascii="Courier New" w:cs="Courier New" w:eastAsia="Courier New" w:hAnsi="Courier New"/>
        <w:vertAlign w:val="baseline"/>
      </w:rPr>
    </w:lvl>
    <w:lvl w:ilvl="2">
      <w:start w:val="1"/>
      <w:numFmt w:val="bullet"/>
      <w:lvlText w:val="▪"/>
      <w:lvlJc w:val="left"/>
      <w:pPr>
        <w:ind w:left="2936" w:hanging="360"/>
      </w:pPr>
      <w:rPr>
        <w:rFonts w:ascii="Noto Sans Symbols" w:cs="Noto Sans Symbols" w:eastAsia="Noto Sans Symbols" w:hAnsi="Noto Sans Symbols"/>
        <w:vertAlign w:val="baseline"/>
      </w:rPr>
    </w:lvl>
    <w:lvl w:ilvl="3">
      <w:start w:val="1"/>
      <w:numFmt w:val="bullet"/>
      <w:lvlText w:val="●"/>
      <w:lvlJc w:val="left"/>
      <w:pPr>
        <w:ind w:left="3656" w:hanging="360"/>
      </w:pPr>
      <w:rPr>
        <w:rFonts w:ascii="Noto Sans Symbols" w:cs="Noto Sans Symbols" w:eastAsia="Noto Sans Symbols" w:hAnsi="Noto Sans Symbols"/>
        <w:vertAlign w:val="baseline"/>
      </w:rPr>
    </w:lvl>
    <w:lvl w:ilvl="4">
      <w:start w:val="1"/>
      <w:numFmt w:val="bullet"/>
      <w:lvlText w:val="o"/>
      <w:lvlJc w:val="left"/>
      <w:pPr>
        <w:ind w:left="4376" w:hanging="360"/>
      </w:pPr>
      <w:rPr>
        <w:rFonts w:ascii="Courier New" w:cs="Courier New" w:eastAsia="Courier New" w:hAnsi="Courier New"/>
        <w:vertAlign w:val="baseline"/>
      </w:rPr>
    </w:lvl>
    <w:lvl w:ilvl="5">
      <w:start w:val="1"/>
      <w:numFmt w:val="bullet"/>
      <w:lvlText w:val="▪"/>
      <w:lvlJc w:val="left"/>
      <w:pPr>
        <w:ind w:left="5096" w:hanging="360"/>
      </w:pPr>
      <w:rPr>
        <w:rFonts w:ascii="Noto Sans Symbols" w:cs="Noto Sans Symbols" w:eastAsia="Noto Sans Symbols" w:hAnsi="Noto Sans Symbols"/>
        <w:vertAlign w:val="baseline"/>
      </w:rPr>
    </w:lvl>
    <w:lvl w:ilvl="6">
      <w:start w:val="1"/>
      <w:numFmt w:val="bullet"/>
      <w:lvlText w:val="●"/>
      <w:lvlJc w:val="left"/>
      <w:pPr>
        <w:ind w:left="5816" w:hanging="360"/>
      </w:pPr>
      <w:rPr>
        <w:rFonts w:ascii="Noto Sans Symbols" w:cs="Noto Sans Symbols" w:eastAsia="Noto Sans Symbols" w:hAnsi="Noto Sans Symbols"/>
        <w:vertAlign w:val="baseline"/>
      </w:rPr>
    </w:lvl>
    <w:lvl w:ilvl="7">
      <w:start w:val="1"/>
      <w:numFmt w:val="bullet"/>
      <w:lvlText w:val="o"/>
      <w:lvlJc w:val="left"/>
      <w:pPr>
        <w:ind w:left="6536" w:hanging="360"/>
      </w:pPr>
      <w:rPr>
        <w:rFonts w:ascii="Courier New" w:cs="Courier New" w:eastAsia="Courier New" w:hAnsi="Courier New"/>
        <w:vertAlign w:val="baseline"/>
      </w:rPr>
    </w:lvl>
    <w:lvl w:ilvl="8">
      <w:start w:val="1"/>
      <w:numFmt w:val="bullet"/>
      <w:lvlText w:val="▪"/>
      <w:lvlJc w:val="left"/>
      <w:pPr>
        <w:ind w:left="7256"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4"/>
      <w:numFmt w:val="decimal"/>
      <w:lvlText w:val="%1"/>
      <w:lvlJc w:val="left"/>
      <w:pPr>
        <w:ind w:left="360" w:hanging="360"/>
      </w:pPr>
      <w:rPr>
        <w:vertAlign w:val="baseline"/>
      </w:rPr>
    </w:lvl>
    <w:lvl w:ilvl="1">
      <w:start w:val="7"/>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19">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4">
    <w:lvl w:ilvl="0">
      <w:start w:val="7"/>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s-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s-CL" w:val="es-CL"/>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cs="Times New Roman" w:eastAsia="Times New Roman" w:hAnsi="Cambria"/>
      <w:b w:val="1"/>
      <w:bCs w:val="1"/>
      <w:w w:val="100"/>
      <w:kern w:val="32"/>
      <w:position w:val="-1"/>
      <w:sz w:val="32"/>
      <w:szCs w:val="32"/>
      <w:effect w:val="none"/>
      <w:vertAlign w:val="baseline"/>
      <w:cs w:val="0"/>
      <w:em w:val="none"/>
      <w:lang w:bidi="ar-SA" w:eastAsia="es-ES" w:val="es-ES"/>
    </w:rPr>
  </w:style>
  <w:style w:type="paragraph" w:styleId="Título2">
    <w:name w:val="Título 2"/>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1"/>
    </w:pPr>
    <w:rPr>
      <w:rFonts w:ascii="Calibri Light" w:cs="Times New Roman" w:eastAsia="Times New Roman" w:hAnsi="Calibri Light"/>
      <w:b w:val="1"/>
      <w:bCs w:val="1"/>
      <w:i w:val="1"/>
      <w:iCs w:val="1"/>
      <w:w w:val="100"/>
      <w:position w:val="-1"/>
      <w:sz w:val="28"/>
      <w:szCs w:val="28"/>
      <w:effect w:val="none"/>
      <w:vertAlign w:val="baseline"/>
      <w:cs w:val="0"/>
      <w:em w:val="none"/>
      <w:lang w:bidi="ar-SA" w:eastAsia="es-CL" w:val="es-CL"/>
    </w:rPr>
  </w:style>
  <w:style w:type="paragraph" w:styleId="Título3">
    <w:name w:val="Título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Times New Roman" w:eastAsia="Times New Roman" w:hAnsi="Arial"/>
      <w:w w:val="100"/>
      <w:position w:val="-1"/>
      <w:sz w:val="24"/>
      <w:effect w:val="none"/>
      <w:vertAlign w:val="baseline"/>
      <w:cs w:val="0"/>
      <w:em w:val="none"/>
      <w:lang w:bidi="ar-SA" w:eastAsia="es-ES" w:val="es-ES"/>
    </w:rPr>
  </w:style>
  <w:style w:type="paragraph" w:styleId="Título4">
    <w:name w:val="Título 4"/>
    <w:basedOn w:val="Normal"/>
    <w:next w:val="Título4"/>
    <w:autoRedefine w:val="0"/>
    <w:hidden w:val="0"/>
    <w:qFormat w:val="0"/>
    <w:pPr>
      <w:suppressAutoHyphens w:val="1"/>
      <w:spacing w:after="100" w:before="100" w:line="1" w:lineRule="atLeast"/>
      <w:ind w:leftChars="-1" w:rightChars="0" w:firstLineChars="-1"/>
      <w:textDirection w:val="btLr"/>
      <w:textAlignment w:val="top"/>
      <w:outlineLvl w:val="3"/>
    </w:pPr>
    <w:rPr>
      <w:rFonts w:ascii="Century Gothic" w:cs="Times New Roman" w:eastAsia="Arial Unicode MS" w:hAnsi="Century Gothic"/>
      <w:b w:val="1"/>
      <w:color w:val="008080"/>
      <w:w w:val="100"/>
      <w:position w:val="-1"/>
      <w:sz w:val="24"/>
      <w:effect w:val="none"/>
      <w:vertAlign w:val="baseline"/>
      <w:cs w:val="0"/>
      <w:em w:val="none"/>
      <w:lang w:bidi="ar-SA" w:eastAsia="es-ES" w:val="es-ES"/>
    </w:rPr>
  </w:style>
  <w:style w:type="paragraph" w:styleId="Título5">
    <w:name w:val="Título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Times New Roman" w:cs="Times New Roman" w:eastAsia="Times New Roman" w:hAnsi="Times New Roman"/>
      <w:b w:val="1"/>
      <w:w w:val="100"/>
      <w:position w:val="-1"/>
      <w:sz w:val="24"/>
      <w:effect w:val="none"/>
      <w:vertAlign w:val="baseline"/>
      <w:cs w:val="0"/>
      <w:em w:val="none"/>
      <w:lang w:bidi="ar-SA" w:eastAsia="es-ES" w:val="es-ES"/>
    </w:rPr>
  </w:style>
  <w:style w:type="paragraph" w:styleId="Título6">
    <w:name w:val="Título 6"/>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5"/>
    </w:pPr>
    <w:rPr>
      <w:rFonts w:ascii="Times New Roman" w:cs="Times New Roman" w:eastAsia="Times New Roman" w:hAnsi="Times New Roman"/>
      <w:b w:val="1"/>
      <w:color w:val="000000"/>
      <w:w w:val="100"/>
      <w:position w:val="-1"/>
      <w:sz w:val="24"/>
      <w:effect w:val="none"/>
      <w:vertAlign w:val="baseline"/>
      <w:cs w:val="0"/>
      <w:em w:val="none"/>
      <w:lang w:bidi="ar-SA" w:eastAsia="es-ES" w:val="es-ES"/>
    </w:rPr>
  </w:style>
  <w:style w:type="paragraph" w:styleId="Título7">
    <w:name w:val="Título 7"/>
    <w:basedOn w:val="Normal"/>
    <w:next w:val="Normal"/>
    <w:autoRedefine w:val="0"/>
    <w:hidden w:val="0"/>
    <w:qFormat w:val="0"/>
    <w:pPr>
      <w:keepNext w:val="1"/>
      <w:suppressAutoHyphens w:val="1"/>
      <w:spacing w:line="1" w:lineRule="atLeast"/>
      <w:ind w:leftChars="-1" w:rightChars="0" w:firstLineChars="-1"/>
      <w:textDirection w:val="btLr"/>
      <w:textAlignment w:val="top"/>
      <w:outlineLvl w:val="6"/>
    </w:pPr>
    <w:rPr>
      <w:rFonts w:ascii="Arial" w:eastAsia="Times New Roman" w:hAnsi="Arial"/>
      <w:b w:val="1"/>
      <w:color w:val="000000"/>
      <w:w w:val="100"/>
      <w:position w:val="-1"/>
      <w:sz w:val="40"/>
      <w:effect w:val="none"/>
      <w:vertAlign w:val="baseline"/>
      <w:cs w:val="0"/>
      <w:em w:val="none"/>
      <w:lang w:bidi="ar-SA" w:eastAsia="es-ES" w:val="es-ES"/>
    </w:rPr>
  </w:style>
  <w:style w:type="paragraph" w:styleId="Título8">
    <w:name w:val="Título 8"/>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7"/>
    </w:pPr>
    <w:rPr>
      <w:rFonts w:ascii="Arial" w:eastAsia="Times New Roman" w:hAnsi="Arial"/>
      <w:b w:val="1"/>
      <w:color w:val="000000"/>
      <w:w w:val="100"/>
      <w:position w:val="-1"/>
      <w:sz w:val="40"/>
      <w:effect w:val="none"/>
      <w:vertAlign w:val="baseline"/>
      <w:cs w:val="0"/>
      <w:em w:val="none"/>
      <w:lang w:bidi="ar-SA" w:eastAsia="es-ES" w:val="es-ES"/>
    </w:rPr>
  </w:style>
  <w:style w:type="paragraph" w:styleId="Título9">
    <w:name w:val="Título 9"/>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8"/>
    </w:pPr>
    <w:rPr>
      <w:rFonts w:ascii="Times New Roman" w:cs="Times New Roman" w:eastAsia="Times New Roman" w:hAnsi="Times New Roman"/>
      <w:b w:val="1"/>
      <w:bCs w:val="1"/>
      <w:w w:val="100"/>
      <w:position w:val="-1"/>
      <w:sz w:val="24"/>
      <w:szCs w:val="24"/>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tabs>
        <w:tab w:val="center" w:leader="none" w:pos="4419"/>
        <w:tab w:val="right" w:leader="none" w:pos="8838"/>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s-CL" w:val="es-CL"/>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tabs>
        <w:tab w:val="center" w:leader="none" w:pos="4419"/>
        <w:tab w:val="right" w:leader="none" w:pos="8838"/>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s-CL" w:val="es-CL"/>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before="100" w:line="1" w:lineRule="atLeast"/>
      <w:ind w:leftChars="-1" w:rightChars="0" w:firstLineChars="-1"/>
      <w:textDirection w:val="btLr"/>
      <w:textAlignment w:val="top"/>
      <w:outlineLvl w:val="0"/>
    </w:pPr>
    <w:rPr>
      <w:rFonts w:ascii="Arial" w:cs="Times New Roman" w:eastAsia="Arial Unicode MS" w:hAnsi="Arial"/>
      <w:w w:val="100"/>
      <w:position w:val="-1"/>
      <w:sz w:val="24"/>
      <w:effect w:val="none"/>
      <w:vertAlign w:val="baseline"/>
      <w:cs w:val="0"/>
      <w:em w:val="none"/>
      <w:lang w:bidi="ar-SA" w:eastAsia="es-ES" w:val="es-ES"/>
    </w:rPr>
  </w:style>
  <w:style w:type="paragraph" w:styleId="Textoindependiente">
    <w:name w:val="Texto independiente"/>
    <w:basedOn w:val="Normal"/>
    <w:next w:val="Textoindependiente"/>
    <w:autoRedefine w:val="0"/>
    <w:hidden w:val="0"/>
    <w:qFormat w:val="0"/>
    <w:pPr>
      <w:suppressAutoHyphens w:val="1"/>
      <w:spacing w:after="120"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s-ES" w:val="es-ES"/>
    </w:rPr>
  </w:style>
  <w:style w:type="character" w:styleId="TextoindependienteCar">
    <w:name w:val="Texto independiente Car"/>
    <w:next w:val="TextoindependienteC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es-ES" w:val="es-ES"/>
    </w:rPr>
  </w:style>
  <w:style w:type="character" w:styleId="Hipervínculo">
    <w:name w:val="Hipervínculo"/>
    <w:next w:val="Hipervínculo"/>
    <w:autoRedefine w:val="0"/>
    <w:hidden w:val="0"/>
    <w:qFormat w:val="1"/>
    <w:rPr>
      <w:color w:val="0563c1"/>
      <w:w w:val="100"/>
      <w:position w:val="-1"/>
      <w:u w:val="single"/>
      <w:effect w:val="none"/>
      <w:vertAlign w:val="baseline"/>
      <w:cs w:val="0"/>
      <w:em w:val="none"/>
      <w:lang/>
    </w:rPr>
  </w:style>
  <w:style w:type="character" w:styleId="Menciónsinresolver">
    <w:name w:val="Mención sin resolver"/>
    <w:next w:val="Menciónsinresolver"/>
    <w:autoRedefine w:val="0"/>
    <w:hidden w:val="0"/>
    <w:qFormat w:val="1"/>
    <w:rPr>
      <w:color w:val="605e5c"/>
      <w:w w:val="100"/>
      <w:position w:val="-1"/>
      <w:effect w:val="none"/>
      <w:shd w:color="auto" w:fill="e1dfdd" w:val="clear"/>
      <w:vertAlign w:val="baseline"/>
      <w:cs w:val="0"/>
      <w:em w:val="none"/>
      <w:lang/>
    </w:rPr>
  </w:style>
  <w:style w:type="character" w:styleId="Título2Car">
    <w:name w:val="Título 2 Car"/>
    <w:next w:val="Título2Car"/>
    <w:autoRedefine w:val="0"/>
    <w:hidden w:val="0"/>
    <w:qFormat w:val="0"/>
    <w:rPr>
      <w:rFonts w:ascii="Calibri Light" w:cs="Times New Roman" w:eastAsia="Times New Roman" w:hAnsi="Calibri Light"/>
      <w:b w:val="1"/>
      <w:bCs w:val="1"/>
      <w:i w:val="1"/>
      <w:iCs w:val="1"/>
      <w:w w:val="100"/>
      <w:position w:val="-1"/>
      <w:sz w:val="28"/>
      <w:szCs w:val="28"/>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1"/>
      <w:spacing w:line="1" w:lineRule="atLeast"/>
      <w:ind w:left="708" w:leftChars="-1" w:rightChars="0" w:firstLineChars="-1"/>
      <w:textDirection w:val="btLr"/>
      <w:textAlignment w:val="top"/>
      <w:outlineLvl w:val="0"/>
    </w:pPr>
    <w:rPr>
      <w:w w:val="100"/>
      <w:position w:val="-1"/>
      <w:effect w:val="none"/>
      <w:vertAlign w:val="baseline"/>
      <w:cs w:val="0"/>
      <w:em w:val="none"/>
      <w:lang w:bidi="ar-SA" w:eastAsia="es-CL" w:val="es-CL"/>
    </w:rPr>
  </w:style>
  <w:style w:type="character" w:styleId="Título1Car">
    <w:name w:val="Título 1 Car"/>
    <w:next w:val="Título1C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eastAsia="es-ES" w:val="es-ES"/>
    </w:rPr>
  </w:style>
  <w:style w:type="character" w:styleId="Título3Car">
    <w:name w:val="Título 3 Car"/>
    <w:next w:val="Título3Car"/>
    <w:autoRedefine w:val="0"/>
    <w:hidden w:val="0"/>
    <w:qFormat w:val="0"/>
    <w:rPr>
      <w:rFonts w:ascii="Arial" w:cs="Times New Roman" w:eastAsia="Times New Roman" w:hAnsi="Arial"/>
      <w:w w:val="100"/>
      <w:position w:val="-1"/>
      <w:sz w:val="24"/>
      <w:effect w:val="none"/>
      <w:vertAlign w:val="baseline"/>
      <w:cs w:val="0"/>
      <w:em w:val="none"/>
      <w:lang w:eastAsia="es-ES" w:val="es-ES"/>
    </w:rPr>
  </w:style>
  <w:style w:type="character" w:styleId="Título4Car">
    <w:name w:val="Título 4 Car"/>
    <w:next w:val="Título4Car"/>
    <w:autoRedefine w:val="0"/>
    <w:hidden w:val="0"/>
    <w:qFormat w:val="0"/>
    <w:rPr>
      <w:rFonts w:ascii="Century Gothic" w:cs="Times New Roman" w:eastAsia="Arial Unicode MS" w:hAnsi="Century Gothic"/>
      <w:b w:val="1"/>
      <w:color w:val="008080"/>
      <w:w w:val="100"/>
      <w:position w:val="-1"/>
      <w:sz w:val="24"/>
      <w:effect w:val="none"/>
      <w:vertAlign w:val="baseline"/>
      <w:cs w:val="0"/>
      <w:em w:val="none"/>
      <w:lang w:eastAsia="es-ES" w:val="es-ES"/>
    </w:rPr>
  </w:style>
  <w:style w:type="character" w:styleId="Título5Car">
    <w:name w:val="Título 5 Car"/>
    <w:next w:val="Título5Car"/>
    <w:autoRedefine w:val="0"/>
    <w:hidden w:val="0"/>
    <w:qFormat w:val="0"/>
    <w:rPr>
      <w:rFonts w:ascii="Times New Roman" w:cs="Times New Roman" w:eastAsia="Times New Roman" w:hAnsi="Times New Roman"/>
      <w:b w:val="1"/>
      <w:w w:val="100"/>
      <w:position w:val="-1"/>
      <w:sz w:val="24"/>
      <w:effect w:val="none"/>
      <w:vertAlign w:val="baseline"/>
      <w:cs w:val="0"/>
      <w:em w:val="none"/>
      <w:lang w:eastAsia="es-ES" w:val="es-ES"/>
    </w:rPr>
  </w:style>
  <w:style w:type="character" w:styleId="Título6Car">
    <w:name w:val="Título 6 Car"/>
    <w:next w:val="Título6Car"/>
    <w:autoRedefine w:val="0"/>
    <w:hidden w:val="0"/>
    <w:qFormat w:val="0"/>
    <w:rPr>
      <w:rFonts w:ascii="Times New Roman" w:cs="Times New Roman" w:eastAsia="Times New Roman" w:hAnsi="Times New Roman"/>
      <w:b w:val="1"/>
      <w:color w:val="000000"/>
      <w:w w:val="100"/>
      <w:position w:val="-1"/>
      <w:sz w:val="24"/>
      <w:effect w:val="none"/>
      <w:vertAlign w:val="baseline"/>
      <w:cs w:val="0"/>
      <w:em w:val="none"/>
      <w:lang w:eastAsia="es-ES" w:val="es-ES"/>
    </w:rPr>
  </w:style>
  <w:style w:type="character" w:styleId="Título7Car">
    <w:name w:val="Título 7 Car"/>
    <w:next w:val="Título7Car"/>
    <w:autoRedefine w:val="0"/>
    <w:hidden w:val="0"/>
    <w:qFormat w:val="0"/>
    <w:rPr>
      <w:rFonts w:ascii="Arial" w:eastAsia="Times New Roman" w:hAnsi="Arial"/>
      <w:b w:val="1"/>
      <w:color w:val="000000"/>
      <w:w w:val="100"/>
      <w:position w:val="-1"/>
      <w:sz w:val="40"/>
      <w:effect w:val="none"/>
      <w:vertAlign w:val="baseline"/>
      <w:cs w:val="0"/>
      <w:em w:val="none"/>
      <w:lang w:eastAsia="es-ES" w:val="es-ES"/>
    </w:rPr>
  </w:style>
  <w:style w:type="character" w:styleId="Título8Car">
    <w:name w:val="Título 8 Car"/>
    <w:next w:val="Título8Car"/>
    <w:autoRedefine w:val="0"/>
    <w:hidden w:val="0"/>
    <w:qFormat w:val="0"/>
    <w:rPr>
      <w:rFonts w:ascii="Arial" w:eastAsia="Times New Roman" w:hAnsi="Arial"/>
      <w:b w:val="1"/>
      <w:color w:val="000000"/>
      <w:w w:val="100"/>
      <w:position w:val="-1"/>
      <w:sz w:val="40"/>
      <w:effect w:val="none"/>
      <w:vertAlign w:val="baseline"/>
      <w:cs w:val="0"/>
      <w:em w:val="none"/>
      <w:lang w:eastAsia="es-ES" w:val="es-ES"/>
    </w:rPr>
  </w:style>
  <w:style w:type="character" w:styleId="Título9Car">
    <w:name w:val="Título 9 Car"/>
    <w:next w:val="Título9Car"/>
    <w:autoRedefine w:val="0"/>
    <w:hidden w:val="0"/>
    <w:qFormat w:val="0"/>
    <w:rPr>
      <w:rFonts w:ascii="Times New Roman" w:cs="Times New Roman" w:eastAsia="Times New Roman" w:hAnsi="Times New Roman"/>
      <w:b w:val="1"/>
      <w:bCs w:val="1"/>
      <w:w w:val="100"/>
      <w:position w:val="-1"/>
      <w:sz w:val="24"/>
      <w:szCs w:val="24"/>
      <w:effect w:val="none"/>
      <w:vertAlign w:val="baseline"/>
      <w:cs w:val="0"/>
      <w:em w:val="none"/>
      <w:lang w:eastAsia="es-ES" w:val="es-ES"/>
    </w:rPr>
  </w:style>
  <w:style w:type="numbering" w:styleId="Sinlista1">
    <w:name w:val="Sin lista1"/>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Título">
    <w:name w:val="Título"/>
    <w:basedOn w:val="Normal"/>
    <w:next w:val="Título"/>
    <w:autoRedefine w:val="0"/>
    <w:hidden w:val="0"/>
    <w:qFormat w:val="0"/>
    <w:pPr>
      <w:suppressAutoHyphens w:val="1"/>
      <w:spacing w:line="1" w:lineRule="atLeast"/>
      <w:ind w:leftChars="-1" w:rightChars="0" w:firstLineChars="-1"/>
      <w:jc w:val="center"/>
      <w:textDirection w:val="btLr"/>
      <w:textAlignment w:val="top"/>
      <w:outlineLvl w:val="0"/>
    </w:pPr>
    <w:rPr>
      <w:rFonts w:ascii="Times New Roman" w:cs="Times New Roman" w:eastAsia="Times New Roman" w:hAnsi="Times New Roman"/>
      <w:b w:val="1"/>
      <w:w w:val="100"/>
      <w:position w:val="-1"/>
      <w:sz w:val="28"/>
      <w:u w:val="single"/>
      <w:effect w:val="none"/>
      <w:vertAlign w:val="baseline"/>
      <w:cs w:val="0"/>
      <w:em w:val="none"/>
      <w:lang w:bidi="ar-SA" w:eastAsia="es-ES" w:val="es-CL"/>
    </w:rPr>
  </w:style>
  <w:style w:type="character" w:styleId="TítuloCar">
    <w:name w:val="Título Car"/>
    <w:next w:val="TítuloCar"/>
    <w:autoRedefine w:val="0"/>
    <w:hidden w:val="0"/>
    <w:qFormat w:val="0"/>
    <w:rPr>
      <w:rFonts w:ascii="Times New Roman" w:cs="Times New Roman" w:eastAsia="Times New Roman" w:hAnsi="Times New Roman"/>
      <w:b w:val="1"/>
      <w:w w:val="100"/>
      <w:position w:val="-1"/>
      <w:sz w:val="28"/>
      <w:u w:val="single"/>
      <w:effect w:val="none"/>
      <w:vertAlign w:val="baseline"/>
      <w:cs w:val="0"/>
      <w:em w:val="none"/>
      <w:lang w:eastAsia="es-ES"/>
    </w:rPr>
  </w:style>
  <w:style w:type="paragraph" w:styleId="Subtítulo">
    <w:name w:val="Subtítulo"/>
    <w:basedOn w:val="Normal"/>
    <w:next w:val="Subtítulo"/>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effect w:val="none"/>
      <w:vertAlign w:val="baseline"/>
      <w:cs w:val="0"/>
      <w:em w:val="none"/>
      <w:lang w:bidi="ar-SA" w:eastAsia="es-ES" w:val="es-CL"/>
    </w:rPr>
  </w:style>
  <w:style w:type="character" w:styleId="SubtítuloCar">
    <w:name w:val="Subtítulo Car"/>
    <w:next w:val="SubtítuloCar"/>
    <w:autoRedefine w:val="0"/>
    <w:hidden w:val="0"/>
    <w:qFormat w:val="0"/>
    <w:rPr>
      <w:rFonts w:ascii="Times New Roman" w:cs="Times New Roman" w:eastAsia="Times New Roman" w:hAnsi="Times New Roman"/>
      <w:w w:val="100"/>
      <w:position w:val="-1"/>
      <w:sz w:val="24"/>
      <w:effect w:val="none"/>
      <w:vertAlign w:val="baseline"/>
      <w:cs w:val="0"/>
      <w:em w:val="none"/>
      <w:lang w:eastAsia="es-ES"/>
    </w:rPr>
  </w:style>
  <w:style w:type="paragraph" w:styleId="Textoindependiente2">
    <w:name w:val="Texto independiente 2"/>
    <w:basedOn w:val="Normal"/>
    <w:next w:val="Textoindependiente2"/>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effect w:val="none"/>
      <w:vertAlign w:val="baseline"/>
      <w:cs w:val="0"/>
      <w:em w:val="none"/>
      <w:lang w:bidi="ar-SA" w:eastAsia="es-ES" w:val="es-ES"/>
    </w:rPr>
  </w:style>
  <w:style w:type="character" w:styleId="Textoindependiente2Car">
    <w:name w:val="Texto independiente 2 Car"/>
    <w:next w:val="Textoindependiente2Car"/>
    <w:autoRedefine w:val="0"/>
    <w:hidden w:val="0"/>
    <w:qFormat w:val="0"/>
    <w:rPr>
      <w:rFonts w:ascii="Times New Roman" w:cs="Times New Roman" w:eastAsia="Times New Roman" w:hAnsi="Times New Roman"/>
      <w:w w:val="100"/>
      <w:position w:val="-1"/>
      <w:sz w:val="24"/>
      <w:effect w:val="none"/>
      <w:vertAlign w:val="baseline"/>
      <w:cs w:val="0"/>
      <w:em w:val="none"/>
      <w:lang w:eastAsia="es-ES" w:val="es-ES"/>
    </w:rPr>
  </w:style>
  <w:style w:type="paragraph" w:styleId="H3">
    <w:name w:val="H3"/>
    <w:basedOn w:val="Normal"/>
    <w:next w:val="Normal"/>
    <w:autoRedefine w:val="0"/>
    <w:hidden w:val="0"/>
    <w:qFormat w:val="0"/>
    <w:pPr>
      <w:keepNext w:val="1"/>
      <w:suppressAutoHyphens w:val="1"/>
      <w:spacing w:after="100" w:before="100" w:line="1" w:lineRule="atLeast"/>
      <w:ind w:leftChars="-1" w:rightChars="0" w:firstLineChars="-1"/>
      <w:textDirection w:val="btLr"/>
      <w:textAlignment w:val="top"/>
      <w:outlineLvl w:val="3"/>
    </w:pPr>
    <w:rPr>
      <w:rFonts w:ascii="Times New Roman" w:cs="Times New Roman" w:eastAsia="Times New Roman" w:hAnsi="Times New Roman"/>
      <w:b w:val="1"/>
      <w:snapToGrid w:val="0"/>
      <w:w w:val="100"/>
      <w:position w:val="-1"/>
      <w:sz w:val="28"/>
      <w:effect w:val="none"/>
      <w:vertAlign w:val="baseline"/>
      <w:cs w:val="0"/>
      <w:em w:val="none"/>
      <w:lang w:bidi="ar-SA" w:eastAsia="es-ES" w:val="es-CL"/>
    </w:rPr>
  </w:style>
  <w:style w:type="paragraph" w:styleId="Sangría2det.independiente">
    <w:name w:val="Sangría 2 de t. independiente"/>
    <w:basedOn w:val="Normal"/>
    <w:next w:val="Sangría2det.independiente"/>
    <w:autoRedefine w:val="0"/>
    <w:hidden w:val="0"/>
    <w:qFormat w:val="0"/>
    <w:pPr>
      <w:suppressAutoHyphens w:val="1"/>
      <w:spacing w:line="1" w:lineRule="atLeast"/>
      <w:ind w:left="1410" w:leftChars="-1" w:rightChars="0" w:firstLineChars="-1"/>
      <w:textDirection w:val="btLr"/>
      <w:textAlignment w:val="top"/>
      <w:outlineLvl w:val="0"/>
    </w:pPr>
    <w:rPr>
      <w:rFonts w:ascii="Arial" w:cs="Times New Roman" w:eastAsia="Times New Roman" w:hAnsi="Arial"/>
      <w:w w:val="100"/>
      <w:position w:val="-1"/>
      <w:sz w:val="24"/>
      <w:effect w:val="none"/>
      <w:vertAlign w:val="baseline"/>
      <w:cs w:val="0"/>
      <w:em w:val="none"/>
      <w:lang w:bidi="ar-SA" w:eastAsia="es-ES" w:val="en-US"/>
    </w:rPr>
  </w:style>
  <w:style w:type="character" w:styleId="Sangría2det.independienteCar">
    <w:name w:val="Sangría 2 de t. independiente Car"/>
    <w:next w:val="Sangría2det.independienteCar"/>
    <w:autoRedefine w:val="0"/>
    <w:hidden w:val="0"/>
    <w:qFormat w:val="0"/>
    <w:rPr>
      <w:rFonts w:ascii="Arial" w:cs="Times New Roman" w:eastAsia="Times New Roman" w:hAnsi="Arial"/>
      <w:w w:val="100"/>
      <w:position w:val="-1"/>
      <w:sz w:val="24"/>
      <w:effect w:val="none"/>
      <w:vertAlign w:val="baseline"/>
      <w:cs w:val="0"/>
      <w:em w:val="none"/>
      <w:lang w:eastAsia="es-ES" w:val="en-US"/>
    </w:rPr>
  </w:style>
  <w:style w:type="character" w:styleId="Númerodepágina">
    <w:name w:val="Número de página"/>
    <w:basedOn w:val="Fuentedepárrafopredeter."/>
    <w:next w:val="Númerodepágina"/>
    <w:autoRedefine w:val="0"/>
    <w:hidden w:val="0"/>
    <w:qFormat w:val="0"/>
    <w:rPr>
      <w:w w:val="100"/>
      <w:position w:val="-1"/>
      <w:effect w:val="none"/>
      <w:vertAlign w:val="baseline"/>
      <w:cs w:val="0"/>
      <w:em w:val="none"/>
      <w:lang/>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Tablaconcuadrícula"/>
      <w:jc w:val="left"/>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stilo4">
    <w:name w:val="Estilo4"/>
    <w:next w:val="Estilo4"/>
    <w:autoRedefine w:val="0"/>
    <w:hidden w:val="0"/>
    <w:qFormat w:val="0"/>
    <w:pPr>
      <w:tabs>
        <w:tab w:val="left" w:leader="none" w:pos="425"/>
      </w:tabs>
      <w:suppressAutoHyphens w:val="1"/>
      <w:spacing w:line="1" w:lineRule="atLeast"/>
      <w:ind w:left="425" w:leftChars="-1" w:rightChars="0" w:hanging="425" w:firstLineChars="-1"/>
      <w:jc w:val="both"/>
      <w:textDirection w:val="btLr"/>
      <w:textAlignment w:val="top"/>
      <w:outlineLvl w:val="0"/>
    </w:pPr>
    <w:rPr>
      <w:rFonts w:ascii="Arial" w:cs="Times New Roman" w:eastAsia="Times New Roman" w:hAnsi="Arial"/>
      <w:w w:val="100"/>
      <w:position w:val="-1"/>
      <w:sz w:val="22"/>
      <w:effect w:val="none"/>
      <w:vertAlign w:val="baseline"/>
      <w:cs w:val="0"/>
      <w:em w:val="none"/>
      <w:lang w:bidi="ar-SA" w:eastAsia="es-CL" w:val="es-CL"/>
    </w:rPr>
  </w:style>
  <w:style w:type="character" w:styleId="apple-style-span">
    <w:name w:val="apple-style-span"/>
    <w:basedOn w:val="Fuentedepárrafopredeter."/>
    <w:next w:val="apple-style-span"/>
    <w:autoRedefine w:val="0"/>
    <w:hidden w:val="0"/>
    <w:qFormat w:val="0"/>
    <w:rPr>
      <w:w w:val="100"/>
      <w:position w:val="-1"/>
      <w:effect w:val="none"/>
      <w:vertAlign w:val="baseline"/>
      <w:cs w:val="0"/>
      <w:em w:val="none"/>
      <w:lang/>
    </w:r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textDirection w:val="btLr"/>
      <w:textAlignment w:val="top"/>
      <w:outlineLvl w:val="0"/>
    </w:pPr>
    <w:rPr>
      <w:rFonts w:ascii="Tahoma" w:cs="Tahoma" w:eastAsia="Times New Roman" w:hAnsi="Tahoma"/>
      <w:w w:val="100"/>
      <w:position w:val="-1"/>
      <w:sz w:val="16"/>
      <w:szCs w:val="16"/>
      <w:effect w:val="none"/>
      <w:vertAlign w:val="baseline"/>
      <w:cs w:val="0"/>
      <w:em w:val="none"/>
      <w:lang w:bidi="ar-SA" w:eastAsia="es-ES" w:val="es-ES"/>
    </w:rPr>
  </w:style>
  <w:style w:type="character" w:styleId="TextodegloboCar">
    <w:name w:val="Texto de globo Car"/>
    <w:next w:val="TextodegloboCar"/>
    <w:autoRedefine w:val="0"/>
    <w:hidden w:val="0"/>
    <w:qFormat w:val="0"/>
    <w:rPr>
      <w:rFonts w:ascii="Tahoma" w:cs="Tahoma" w:eastAsia="Times New Roman" w:hAnsi="Tahoma"/>
      <w:w w:val="100"/>
      <w:position w:val="-1"/>
      <w:sz w:val="16"/>
      <w:szCs w:val="16"/>
      <w:effect w:val="none"/>
      <w:vertAlign w:val="baseline"/>
      <w:cs w:val="0"/>
      <w:em w:val="none"/>
      <w:lang w:eastAsia="es-ES" w:val="es-ES"/>
    </w:rPr>
  </w:style>
  <w:style w:type="paragraph" w:styleId="parrafo">
    <w:name w:val="parrafo"/>
    <w:basedOn w:val="Normal"/>
    <w:next w:val="parrafo"/>
    <w:autoRedefine w:val="0"/>
    <w:hidden w:val="0"/>
    <w:qFormat w:val="0"/>
    <w:pPr>
      <w:suppressAutoHyphens w:val="1"/>
      <w:spacing w:after="100" w:afterAutospacing="1" w:before="100" w:beforeAutospacing="1" w:line="1" w:lineRule="atLeast"/>
      <w:ind w:leftChars="-1" w:rightChars="0" w:firstLineChars="-1"/>
      <w:jc w:val="both"/>
      <w:textDirection w:val="btLr"/>
      <w:textAlignment w:val="top"/>
      <w:outlineLvl w:val="0"/>
    </w:pPr>
    <w:rPr>
      <w:rFonts w:ascii="Arial" w:eastAsia="Times New Roman" w:hAnsi="Arial"/>
      <w:w w:val="100"/>
      <w:position w:val="-1"/>
      <w:sz w:val="18"/>
      <w:szCs w:val="18"/>
      <w:effect w:val="none"/>
      <w:vertAlign w:val="baseline"/>
      <w:cs w:val="0"/>
      <w:em w:val="none"/>
      <w:lang w:bidi="ar-SA" w:eastAsia="es-ES" w:val="es-ES"/>
    </w:rPr>
  </w:style>
  <w:style w:type="character" w:styleId="parrafo1">
    <w:name w:val="parrafo1"/>
    <w:next w:val="parrafo1"/>
    <w:autoRedefine w:val="0"/>
    <w:hidden w:val="0"/>
    <w:qFormat w:val="0"/>
    <w:rPr>
      <w:rFonts w:ascii="Arial" w:cs="Arial" w:hAnsi="Arial" w:hint="default"/>
      <w:w w:val="100"/>
      <w:position w:val="-1"/>
      <w:sz w:val="18"/>
      <w:szCs w:val="18"/>
      <w:effect w:val="none"/>
      <w:vertAlign w:val="baseline"/>
      <w:cs w:val="0"/>
      <w:em w:val="none"/>
      <w:lang/>
    </w:rPr>
  </w:style>
  <w:style w:type="character" w:styleId="txtariel111">
    <w:name w:val="txtariel111"/>
    <w:next w:val="txtariel111"/>
    <w:autoRedefine w:val="0"/>
    <w:hidden w:val="0"/>
    <w:qFormat w:val="0"/>
    <w:rPr>
      <w:rFonts w:ascii="Arial" w:cs="Arial" w:hAnsi="Arial" w:hint="default"/>
      <w:w w:val="100"/>
      <w:position w:val="-1"/>
      <w:sz w:val="17"/>
      <w:szCs w:val="17"/>
      <w:effect w:val="none"/>
      <w:vertAlign w:val="baseline"/>
      <w:cs w:val="0"/>
      <w:em w:val="none"/>
      <w:lang/>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txt_ariel111">
    <w:name w:val="txt_ariel111"/>
    <w:next w:val="txt_ariel111"/>
    <w:autoRedefine w:val="0"/>
    <w:hidden w:val="0"/>
    <w:qFormat w:val="0"/>
    <w:rPr>
      <w:rFonts w:ascii="Arial" w:cs="Arial" w:hAnsi="Arial" w:hint="default"/>
      <w:w w:val="100"/>
      <w:position w:val="-1"/>
      <w:sz w:val="17"/>
      <w:szCs w:val="17"/>
      <w:effect w:val="none"/>
      <w:vertAlign w:val="baseline"/>
      <w:cs w:val="0"/>
      <w:em w:val="none"/>
      <w:lang/>
    </w:rPr>
  </w:style>
  <w:style w:type="character" w:styleId="txt_trebuchet11_justificada1">
    <w:name w:val="txt_trebuchet11_justificada1"/>
    <w:next w:val="txt_trebuchet11_justificada1"/>
    <w:autoRedefine w:val="0"/>
    <w:hidden w:val="0"/>
    <w:qFormat w:val="0"/>
    <w:rPr>
      <w:rFonts w:ascii="Trebuchet MS" w:hAnsi="Trebuchet MS" w:hint="default"/>
      <w:w w:val="100"/>
      <w:position w:val="-1"/>
      <w:sz w:val="20"/>
      <w:szCs w:val="20"/>
      <w:effect w:val="none"/>
      <w:vertAlign w:val="baseline"/>
      <w:cs w:val="0"/>
      <w:em w:val="none"/>
      <w:lang/>
    </w:rPr>
  </w:style>
  <w:style w:type="table" w:styleId="Tablaclásica2">
    <w:name w:val="Tabla clásica 2"/>
    <w:basedOn w:val="Tablanormal"/>
    <w:next w:val="Tablaclásica2"/>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Tablaclásica2"/>
      <w:jc w:val="left"/>
      <w:tblInd w:w="0.0" w:type="dxa"/>
      <w:tblBorders>
        <w:top w:color="000000" w:space="0" w:sz="12" w:val="single"/>
        <w:left w:color="auto" w:space="0" w:sz="0" w:val="none"/>
        <w:bottom w:color="000000" w:space="0" w:sz="12" w:val="single"/>
        <w:right w:color="auto" w:space="0" w:sz="0" w:val="none"/>
        <w:insideH w:color="auto" w:space="0" w:sz="0" w:val="none"/>
        <w:insideV w:color="auto" w:space="0" w:sz="0" w:val="none"/>
      </w:tblBorders>
      <w:tblCellMar>
        <w:top w:w="0.0" w:type="dxa"/>
        <w:left w:w="108.0" w:type="dxa"/>
        <w:bottom w:w="0.0" w:type="dxa"/>
        <w:right w:w="108.0" w:type="dxa"/>
      </w:tblCellMar>
    </w:tblPr>
  </w:style>
  <w:style w:type="table" w:styleId="Sombreadoclaro-Énfasis4">
    <w:name w:val="Sombreado claro - Énfasis 4"/>
    <w:basedOn w:val="Tablanormal"/>
    <w:next w:val="Sombreadoclaro-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color w:val="5f497a"/>
      <w:w w:val="100"/>
      <w:position w:val="-1"/>
      <w:effect w:val="none"/>
      <w:vertAlign w:val="baseline"/>
      <w:cs w:val="0"/>
      <w:em w:val="none"/>
      <w:lang/>
    </w:rPr>
    <w:tblPr>
      <w:tblStyle w:val="Sombreadoclaro-Énfasis4"/>
      <w:tblStyleRowBandSize w:val="1"/>
      <w:tblStyleColBandSize w:val="1"/>
      <w:jc w:val="left"/>
      <w:tblInd w:w="0.0" w:type="dxa"/>
      <w:tblBorders>
        <w:top w:color="8064a2" w:space="0" w:sz="8" w:val="single"/>
        <w:left w:color="auto" w:space="0" w:sz="0" w:val="none"/>
        <w:bottom w:color="8064a2" w:space="0" w:sz="8" w:val="single"/>
        <w:right w:color="auto" w:space="0" w:sz="0" w:val="none"/>
        <w:insideH w:color="auto" w:space="0" w:sz="0" w:val="none"/>
        <w:insideV w:color="auto" w:space="0" w:sz="0" w:val="none"/>
      </w:tblBorders>
      <w:tblCellMar>
        <w:top w:w="0.0" w:type="dxa"/>
        <w:left w:w="108.0" w:type="dxa"/>
        <w:bottom w:w="0.0" w:type="dxa"/>
        <w:right w:w="108.0" w:type="dxa"/>
      </w:tblCellMar>
    </w:tblPr>
  </w:style>
  <w:style w:type="table" w:styleId="Listaclara-Énfasis4">
    <w:name w:val="Lista clara - Énfasis 4"/>
    <w:basedOn w:val="Tablanormal"/>
    <w:next w:val="Listaclara-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Listaclara-Énfasis4"/>
      <w:tblStyleRowBandSize w:val="1"/>
      <w:tblStyleColBandSize w:val="1"/>
      <w:jc w:val="left"/>
      <w:tblInd w:w="0.0" w:type="dxa"/>
      <w:tblBorders>
        <w:top w:color="8064a2" w:space="0" w:sz="8" w:val="single"/>
        <w:left w:color="8064a2" w:space="0" w:sz="8" w:val="single"/>
        <w:bottom w:color="8064a2" w:space="0" w:sz="8" w:val="single"/>
        <w:right w:color="8064a2" w:space="0" w:sz="8" w:val="single"/>
        <w:insideH w:color="auto" w:space="0" w:sz="0" w:val="none"/>
        <w:insideV w:color="auto" w:space="0" w:sz="0" w:val="none"/>
      </w:tblBorders>
      <w:tblCellMar>
        <w:top w:w="0.0" w:type="dxa"/>
        <w:left w:w="108.0" w:type="dxa"/>
        <w:bottom w:w="0.0" w:type="dxa"/>
        <w:right w:w="108.0" w:type="dxa"/>
      </w:tblCellMar>
    </w:tblPr>
  </w:style>
  <w:style w:type="table" w:styleId="Cuadrículaclara-Énfasis4">
    <w:name w:val="Cuadrícula clara - Énfasis 4"/>
    <w:basedOn w:val="Tablanormal"/>
    <w:next w:val="Cuadrículaclara-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Cuadrículaclara-Énfasis4"/>
      <w:tblStyleRowBandSize w:val="1"/>
      <w:tblStyleColBandSize w:val="1"/>
      <w:jc w:val="left"/>
      <w:tblInd w:w="0.0" w:type="dxa"/>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CellMar>
        <w:top w:w="0.0" w:type="dxa"/>
        <w:left w:w="108.0" w:type="dxa"/>
        <w:bottom w:w="0.0" w:type="dxa"/>
        <w:right w:w="108.0" w:type="dxa"/>
      </w:tblCellMar>
    </w:tblPr>
  </w:style>
  <w:style w:type="table" w:styleId="Sombreadomedio1-Énfasis4">
    <w:name w:val="Sombreado medio 1 - Énfasis 4"/>
    <w:basedOn w:val="Tablanormal"/>
    <w:next w:val="Sombreadomedio1-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Sombreadomedio1-Énfasis4"/>
      <w:tblStyleRowBandSize w:val="1"/>
      <w:tblStyleColBandSize w:val="1"/>
      <w:jc w:val="left"/>
      <w:tblInd w:w="0.0" w:type="dxa"/>
      <w:tblBorders>
        <w:top w:color="9f8ab9" w:space="0" w:sz="8" w:val="single"/>
        <w:left w:color="9f8ab9" w:space="0" w:sz="8" w:val="single"/>
        <w:bottom w:color="9f8ab9" w:space="0" w:sz="8" w:val="single"/>
        <w:right w:color="9f8ab9" w:space="0" w:sz="8" w:val="single"/>
        <w:insideH w:color="9f8ab9" w:space="0" w:sz="8" w:val="single"/>
        <w:insideV w:color="auto" w:space="0" w:sz="0" w:val="none"/>
      </w:tblBorders>
      <w:tblCellMar>
        <w:top w:w="0.0" w:type="dxa"/>
        <w:left w:w="108.0" w:type="dxa"/>
        <w:bottom w:w="0.0" w:type="dxa"/>
        <w:right w:w="108.0" w:type="dxa"/>
      </w:tblCellMar>
    </w:tblPr>
  </w:style>
  <w:style w:type="table" w:styleId="Sombreadomedio2-Énfasis4">
    <w:name w:val="Sombreado medio 2 - Énfasis 4"/>
    <w:basedOn w:val="Tablanormal"/>
    <w:next w:val="Sombreadomedio2-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Sombreadomedio2-Énfasis4"/>
      <w:tblStyleRowBandSize w:val="1"/>
      <w:tblStyleColBandSize w:val="1"/>
      <w:jc w:val="left"/>
      <w:tblInd w:w="0.0" w:type="dxa"/>
      <w:tblBorders>
        <w:top w:color="auto" w:space="0" w:sz="18" w:val="single"/>
        <w:left w:color="auto" w:space="0" w:sz="0" w:val="none"/>
        <w:bottom w:color="auto" w:space="0" w:sz="18" w:val="single"/>
        <w:right w:color="auto" w:space="0" w:sz="0" w:val="none"/>
        <w:insideH w:color="auto" w:space="0" w:sz="0" w:val="none"/>
        <w:insideV w:color="auto" w:space="0" w:sz="0" w:val="none"/>
      </w:tblBorders>
      <w:tblCellMar>
        <w:top w:w="0.0" w:type="dxa"/>
        <w:left w:w="108.0" w:type="dxa"/>
        <w:bottom w:w="0.0" w:type="dxa"/>
        <w:right w:w="108.0" w:type="dxa"/>
      </w:tblCellMar>
    </w:tblPr>
  </w:style>
  <w:style w:type="table" w:styleId="Listamedia1-Énfasis4">
    <w:name w:val="Lista media 1 - Énfasis 4"/>
    <w:basedOn w:val="Tablanormal"/>
    <w:next w:val="Listamedia1-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color w:val="000000"/>
      <w:w w:val="100"/>
      <w:position w:val="-1"/>
      <w:effect w:val="none"/>
      <w:vertAlign w:val="baseline"/>
      <w:cs w:val="0"/>
      <w:em w:val="none"/>
      <w:lang/>
    </w:rPr>
    <w:tblPr>
      <w:tblStyle w:val="Listamedia1-Énfasis4"/>
      <w:tblStyleRowBandSize w:val="1"/>
      <w:tblStyleColBandSize w:val="1"/>
      <w:jc w:val="left"/>
      <w:tblInd w:w="0.0" w:type="dxa"/>
      <w:tblBorders>
        <w:top w:color="8064a2" w:space="0" w:sz="8" w:val="single"/>
        <w:left w:color="auto" w:space="0" w:sz="0" w:val="none"/>
        <w:bottom w:color="8064a2" w:space="0" w:sz="8" w:val="single"/>
        <w:right w:color="auto" w:space="0" w:sz="0" w:val="none"/>
        <w:insideH w:color="auto" w:space="0" w:sz="0" w:val="none"/>
        <w:insideV w:color="auto" w:space="0" w:sz="0" w:val="none"/>
      </w:tblBorders>
      <w:tblCellMar>
        <w:top w:w="0.0" w:type="dxa"/>
        <w:left w:w="108.0" w:type="dxa"/>
        <w:bottom w:w="0.0" w:type="dxa"/>
        <w:right w:w="108.0" w:type="dxa"/>
      </w:tblCellMar>
    </w:tblPr>
  </w:style>
  <w:style w:type="table" w:styleId="Listamedia2-Énfasis4">
    <w:name w:val="Lista media 2 - Énfasis 4"/>
    <w:basedOn w:val="Tablanormal"/>
    <w:next w:val="Listamedia2-Énfasis4"/>
    <w:autoRedefine w:val="0"/>
    <w:hidden w:val="0"/>
    <w:qFormat w:val="0"/>
    <w:pPr>
      <w:suppressAutoHyphens w:val="1"/>
      <w:spacing w:line="1" w:lineRule="atLeast"/>
      <w:ind w:leftChars="-1" w:rightChars="0" w:firstLineChars="-1"/>
      <w:textDirection w:val="btLr"/>
      <w:textAlignment w:val="top"/>
      <w:outlineLvl w:val="0"/>
    </w:pPr>
    <w:rPr>
      <w:rFonts w:ascii="Cambria" w:cs="Times New Roman" w:eastAsia="Times New Roman" w:hAnsi="Cambria"/>
      <w:color w:val="000000"/>
      <w:w w:val="100"/>
      <w:position w:val="-1"/>
      <w:effect w:val="none"/>
      <w:vertAlign w:val="baseline"/>
      <w:cs w:val="0"/>
      <w:em w:val="none"/>
      <w:lang/>
    </w:rPr>
    <w:tblPr>
      <w:tblStyle w:val="Listamedia2-Énfasis4"/>
      <w:tblStyleRowBandSize w:val="1"/>
      <w:tblStyleColBandSize w:val="1"/>
      <w:jc w:val="left"/>
      <w:tblInd w:w="0.0" w:type="dxa"/>
      <w:tblBorders>
        <w:top w:color="8064a2" w:space="0" w:sz="8" w:val="single"/>
        <w:left w:color="8064a2" w:space="0" w:sz="8" w:val="single"/>
        <w:bottom w:color="8064a2" w:space="0" w:sz="8" w:val="single"/>
        <w:right w:color="8064a2" w:space="0" w:sz="8" w:val="single"/>
        <w:insideH w:color="auto" w:space="0" w:sz="0" w:val="none"/>
        <w:insideV w:color="auto" w:space="0" w:sz="0" w:val="none"/>
      </w:tblBorders>
      <w:tblCellMar>
        <w:top w:w="0.0" w:type="dxa"/>
        <w:left w:w="108.0" w:type="dxa"/>
        <w:bottom w:w="0.0" w:type="dxa"/>
        <w:right w:w="108.0" w:type="dxa"/>
      </w:tblCellMar>
    </w:tblPr>
  </w:style>
  <w:style w:type="table" w:styleId="Cuadrículamedia1-Énfasis4">
    <w:name w:val="Cuadrícula media 1 - Énfasis 4"/>
    <w:basedOn w:val="Tablanormal"/>
    <w:next w:val="Cuadrículamedia1-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Cuadrículamedia1-Énfasis4"/>
      <w:tblStyleRowBandSize w:val="1"/>
      <w:tblStyleColBandSize w:val="1"/>
      <w:jc w:val="left"/>
      <w:tblInd w:w="0.0" w:type="dxa"/>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CellMar>
        <w:top w:w="0.0" w:type="dxa"/>
        <w:left w:w="108.0" w:type="dxa"/>
        <w:bottom w:w="0.0" w:type="dxa"/>
        <w:right w:w="108.0" w:type="dxa"/>
      </w:tblCellMar>
    </w:tblPr>
  </w:style>
  <w:style w:type="table" w:styleId="Cuadrículamedia2-Énfasis4">
    <w:name w:val="Cuadrícula media 2 - Énfasis 4"/>
    <w:basedOn w:val="Tablanormal"/>
    <w:next w:val="Cuadrículamedia2-Énfasis4"/>
    <w:autoRedefine w:val="0"/>
    <w:hidden w:val="0"/>
    <w:qFormat w:val="0"/>
    <w:pPr>
      <w:suppressAutoHyphens w:val="1"/>
      <w:spacing w:line="1" w:lineRule="atLeast"/>
      <w:ind w:leftChars="-1" w:rightChars="0" w:firstLineChars="-1"/>
      <w:textDirection w:val="btLr"/>
      <w:textAlignment w:val="top"/>
      <w:outlineLvl w:val="0"/>
    </w:pPr>
    <w:rPr>
      <w:rFonts w:ascii="Cambria" w:cs="Times New Roman" w:eastAsia="Times New Roman" w:hAnsi="Cambria"/>
      <w:color w:val="000000"/>
      <w:w w:val="100"/>
      <w:position w:val="-1"/>
      <w:effect w:val="none"/>
      <w:vertAlign w:val="baseline"/>
      <w:cs w:val="0"/>
      <w:em w:val="none"/>
      <w:lang/>
    </w:rPr>
    <w:tblPr>
      <w:tblStyle w:val="Cuadrículamedia2-Énfasis4"/>
      <w:tblStyleRowBandSize w:val="1"/>
      <w:tblStyleColBandSize w:val="1"/>
      <w:jc w:val="left"/>
      <w:tblInd w:w="0.0" w:type="dxa"/>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CellMar>
        <w:top w:w="0.0" w:type="dxa"/>
        <w:left w:w="108.0" w:type="dxa"/>
        <w:bottom w:w="0.0" w:type="dxa"/>
        <w:right w:w="108.0" w:type="dxa"/>
      </w:tblCellMar>
    </w:tblPr>
  </w:style>
  <w:style w:type="table" w:styleId="Cuadrículamedia3-Énfasis4">
    <w:name w:val="Cuadrícula media 3 - Énfasis 4"/>
    <w:basedOn w:val="Tablanormal"/>
    <w:next w:val="Cuadrículamedia3-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Cuadrículamedia3-Énfasis4"/>
      <w:tblStyleRowBandSize w:val="1"/>
      <w:tblStyleColBandSize w:val="1"/>
      <w:jc w:val="left"/>
      <w:tblInd w:w="0.0" w:type="dxa"/>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CellMar>
        <w:top w:w="0.0" w:type="dxa"/>
        <w:left w:w="108.0" w:type="dxa"/>
        <w:bottom w:w="0.0" w:type="dxa"/>
        <w:right w:w="108.0" w:type="dxa"/>
      </w:tblCellMar>
    </w:tblPr>
  </w:style>
  <w:style w:type="table" w:styleId="Sombreadovistoso-Énfasis4">
    <w:name w:val="Sombreado vistoso - Énfasis 4"/>
    <w:basedOn w:val="Tablanormal"/>
    <w:next w:val="Sombreadovistoso-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color w:val="000000"/>
      <w:w w:val="100"/>
      <w:position w:val="-1"/>
      <w:effect w:val="none"/>
      <w:vertAlign w:val="baseline"/>
      <w:cs w:val="0"/>
      <w:em w:val="none"/>
      <w:lang/>
    </w:rPr>
    <w:tblPr>
      <w:tblStyle w:val="Sombreadovistoso-Énfasis4"/>
      <w:tblStyleRowBandSize w:val="1"/>
      <w:tblStyleColBandSize w:val="1"/>
      <w:jc w:val="left"/>
      <w:tblInd w:w="0.0" w:type="dxa"/>
      <w:tblBorders>
        <w:top w:color="9bbb59" w:space="0" w:sz="24" w:val="single"/>
        <w:left w:color="8064a2" w:space="0" w:sz="4" w:val="single"/>
        <w:bottom w:color="8064a2" w:space="0" w:sz="4" w:val="single"/>
        <w:right w:color="8064a2" w:space="0" w:sz="4" w:val="single"/>
        <w:insideH w:color="ffffff" w:space="0" w:sz="4" w:val="single"/>
        <w:insideV w:color="ffffff" w:space="0" w:sz="4" w:val="single"/>
      </w:tblBorders>
      <w:tblCellMar>
        <w:top w:w="0.0" w:type="dxa"/>
        <w:left w:w="108.0" w:type="dxa"/>
        <w:bottom w:w="0.0" w:type="dxa"/>
        <w:right w:w="108.0" w:type="dxa"/>
      </w:tblCellMar>
    </w:tblPr>
  </w:style>
  <w:style w:type="table" w:styleId="Cuadrículavistosa-Énfasis4">
    <w:name w:val="Cuadrícula vistosa - Énfasis 4"/>
    <w:basedOn w:val="Tablanormal"/>
    <w:next w:val="Cuadrículavistosa-Énfasis4"/>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color w:val="000000"/>
      <w:w w:val="100"/>
      <w:position w:val="-1"/>
      <w:effect w:val="none"/>
      <w:vertAlign w:val="baseline"/>
      <w:cs w:val="0"/>
      <w:em w:val="none"/>
      <w:lang/>
    </w:rPr>
    <w:tblPr>
      <w:tblStyle w:val="Cuadrículavistosa-Énfasis4"/>
      <w:tblStyleRowBandSize w:val="1"/>
      <w:tblStyleColBandSize w:val="1"/>
      <w:jc w:val="left"/>
      <w:tblInd w:w="0.0" w:type="dxa"/>
      <w:tblBorders>
        <w:top w:color="auto" w:space="0" w:sz="0" w:val="none"/>
        <w:left w:color="auto" w:space="0" w:sz="0" w:val="none"/>
        <w:bottom w:color="auto" w:space="0" w:sz="0" w:val="none"/>
        <w:right w:color="auto" w:space="0" w:sz="0" w:val="none"/>
        <w:insideH w:color="ffffff" w:space="0" w:sz="4" w:val="single"/>
        <w:insideV w:color="auto" w:space="0" w:sz="0" w:val="none"/>
      </w:tblBorders>
      <w:tblCellMar>
        <w:top w:w="0.0" w:type="dxa"/>
        <w:left w:w="108.0" w:type="dxa"/>
        <w:bottom w:w="0.0" w:type="dxa"/>
        <w:right w:w="108.0" w:type="dxa"/>
      </w:tblCellMar>
    </w:tblPr>
  </w:style>
  <w:style w:type="table" w:styleId="Tablamoderna">
    <w:name w:val="Tabla moderna"/>
    <w:basedOn w:val="Tablanormal"/>
    <w:next w:val="Tablamoderna"/>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Tablamoderna"/>
      <w:tblStyleRowBandSize w:val="1"/>
      <w:jc w:val="left"/>
      <w:tblInd w:w="0.0" w:type="dxa"/>
      <w:tblBorders>
        <w:top w:color="auto" w:space="0" w:sz="0" w:val="none"/>
        <w:left w:color="auto" w:space="0" w:sz="0" w:val="none"/>
        <w:bottom w:color="auto" w:space="0" w:sz="0" w:val="none"/>
        <w:right w:color="auto" w:space="0" w:sz="0" w:val="none"/>
        <w:insideH w:color="ffffff" w:space="0" w:sz="18" w:val="single"/>
        <w:insideV w:color="ffffff" w:space="0" w:sz="18" w:val="single"/>
      </w:tblBorders>
      <w:tblCellMar>
        <w:top w:w="0.0" w:type="dxa"/>
        <w:left w:w="108.0" w:type="dxa"/>
        <w:bottom w:w="0.0" w:type="dxa"/>
        <w:right w:w="108.0" w:type="dxa"/>
      </w:tblCellMar>
    </w:tblPr>
  </w:style>
  <w:style w:type="table" w:styleId="Tablaconcuadrícula1">
    <w:name w:val="Tabla con cuadrícula1"/>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eastAsia="en-US"/>
    </w:rPr>
    <w:tblPr>
      <w:tblStyle w:val="Tablaconcuadrícula1"/>
      <w:jc w:val="left"/>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aconcuadrícula2">
    <w:name w:val="Tabla con cuadrícula2"/>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eastAsia="en-US"/>
    </w:rPr>
    <w:tblPr>
      <w:tblStyle w:val="Tablaconcuadrícula2"/>
      <w:jc w:val="left"/>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Ref.decomentario">
    <w:name w:val="Ref. de comentario"/>
    <w:next w:val="Ref.decomentario"/>
    <w:autoRedefine w:val="0"/>
    <w:hidden w:val="0"/>
    <w:qFormat w:val="0"/>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bidi="ar-SA" w:eastAsia="es-ES" w:val="es-ES"/>
    </w:rPr>
  </w:style>
  <w:style w:type="character" w:styleId="TextocomentarioCar">
    <w:name w:val="Texto comentario Car"/>
    <w:next w:val="TextocomentarioCar"/>
    <w:autoRedefine w:val="0"/>
    <w:hidden w:val="0"/>
    <w:qFormat w:val="0"/>
    <w:rPr>
      <w:rFonts w:ascii="Times New Roman" w:cs="Times New Roman" w:eastAsia="Times New Roman" w:hAnsi="Times New Roman"/>
      <w:w w:val="100"/>
      <w:position w:val="-1"/>
      <w:effect w:val="none"/>
      <w:vertAlign w:val="baseline"/>
      <w:cs w:val="0"/>
      <w:em w:val="none"/>
      <w:lang w:eastAsia="es-ES" w:val="es-ES"/>
    </w:rPr>
  </w:style>
  <w:style w:type="paragraph" w:styleId="Asuntodelcomentario">
    <w:name w:val="Asunto del comentario"/>
    <w:basedOn w:val="Textocomentario"/>
    <w:next w:val="Textocomentario"/>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b w:val="1"/>
      <w:bCs w:val="1"/>
      <w:w w:val="100"/>
      <w:position w:val="-1"/>
      <w:effect w:val="none"/>
      <w:vertAlign w:val="baseline"/>
      <w:cs w:val="0"/>
      <w:em w:val="none"/>
      <w:lang w:bidi="ar-SA" w:eastAsia="es-ES" w:val="es-ES"/>
    </w:rPr>
  </w:style>
  <w:style w:type="character" w:styleId="AsuntodelcomentarioCar">
    <w:name w:val="Asunto del comentario Car"/>
    <w:next w:val="AsuntodelcomentarioCar"/>
    <w:autoRedefine w:val="0"/>
    <w:hidden w:val="0"/>
    <w:qFormat w:val="0"/>
    <w:rPr>
      <w:rFonts w:ascii="Times New Roman" w:cs="Times New Roman" w:eastAsia="Times New Roman" w:hAnsi="Times New Roman"/>
      <w:b w:val="1"/>
      <w:bCs w:val="1"/>
      <w:w w:val="100"/>
      <w:position w:val="-1"/>
      <w:effect w:val="none"/>
      <w:vertAlign w:val="baseline"/>
      <w:cs w:val="0"/>
      <w:em w:val="none"/>
      <w:lang w:eastAsia="es-ES" w:val="es-ES"/>
    </w:rPr>
  </w:style>
  <w:style w:type="paragraph" w:styleId="Revisión">
    <w:name w:val="Revisión"/>
    <w:next w:val="Revisión"/>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s-ES" w:val="es-ES"/>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TableParagraph">
    <w:name w:val="Table Paragraph"/>
    <w:basedOn w:val="Normal"/>
    <w:next w:val="TableParagraph"/>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Arial MT" w:cs="Arial MT" w:eastAsia="Arial MT" w:hAnsi="Arial MT"/>
      <w:w w:val="100"/>
      <w:position w:val="-1"/>
      <w:sz w:val="22"/>
      <w:szCs w:val="22"/>
      <w:effect w:val="none"/>
      <w:vertAlign w:val="baseline"/>
      <w:cs w:val="0"/>
      <w:em w:val="none"/>
      <w:lang w:bidi="ar-SA" w:eastAsia="en-US" w:val="es-ES"/>
    </w:rPr>
  </w:style>
  <w:style w:type="character" w:styleId="fontstyle01">
    <w:name w:val="fontstyle01"/>
    <w:next w:val="fontstyle01"/>
    <w:autoRedefine w:val="0"/>
    <w:hidden w:val="0"/>
    <w:qFormat w:val="0"/>
    <w:rPr>
      <w:rFonts w:ascii="gobCL-Light" w:hAnsi="gobCL-Light" w:hint="default"/>
      <w:color w:val="504f53"/>
      <w:w w:val="100"/>
      <w:position w:val="-1"/>
      <w:sz w:val="20"/>
      <w:szCs w:val="20"/>
      <w:effect w:val="none"/>
      <w:vertAlign w:val="baseline"/>
      <w:cs w:val="0"/>
      <w:em w:val="none"/>
      <w:lang/>
    </w:rPr>
  </w:style>
  <w:style w:type="paragraph" w:styleId="Descripción">
    <w:name w:val="Descripción"/>
    <w:basedOn w:val="Normal"/>
    <w:next w:val="Normal"/>
    <w:autoRedefine w:val="0"/>
    <w:hidden w:val="0"/>
    <w:qFormat w:val="1"/>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b w:val="1"/>
      <w:bCs w:val="1"/>
      <w:w w:val="100"/>
      <w:position w:val="-1"/>
      <w:effect w:val="none"/>
      <w:vertAlign w:val="baseline"/>
      <w:cs w:val="0"/>
      <w:em w:val="none"/>
      <w:lang w:bidi="ar-SA"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22" Type="http://schemas.openxmlformats.org/officeDocument/2006/relationships/image" Target="media/image131.jpg"/><Relationship Id="rId10" Type="http://schemas.openxmlformats.org/officeDocument/2006/relationships/image" Target="media/image5.jpg"/><Relationship Id="rId21" Type="http://schemas.openxmlformats.org/officeDocument/2006/relationships/footer" Target="footer2.xml"/><Relationship Id="rId13" Type="http://schemas.openxmlformats.org/officeDocument/2006/relationships/image" Target="media/image2.png"/><Relationship Id="rId24" Type="http://schemas.openxmlformats.org/officeDocument/2006/relationships/image" Target="media/image132.jpg"/><Relationship Id="rId12" Type="http://schemas.openxmlformats.org/officeDocument/2006/relationships/image" Target="media/image4.png"/><Relationship Id="rId23" Type="http://schemas.openxmlformats.org/officeDocument/2006/relationships/image" Target="media/image13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5.jpg"/><Relationship Id="rId15" Type="http://schemas.openxmlformats.org/officeDocument/2006/relationships/image" Target="media/image1.jpg"/><Relationship Id="rId14" Type="http://schemas.openxmlformats.org/officeDocument/2006/relationships/image" Target="media/image103.pn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42.png"/><Relationship Id="rId8" Type="http://schemas.openxmlformats.org/officeDocument/2006/relationships/image" Target="media/image10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2EhyutIskpl5omAEKKQbqR8Xw==">CgMxLjAyD2lkLm5odnFpaHQ5cnY4ZzIPaWQudWVzbGFuZ2NjZTFyMg5pZC5pdDdzam1uOTdjODIPaWQudXNqa2tjeTBtbWg4Mg9pZC5saTRlZjJ3bGNycjUyD2lkLm1lNXcxODVhcjYxaTIPaWQuYTRibXF6eW9waWJoMg9pZC43dmZkd3lxamM4eTAyD2lkLml3a3BneGp2MG5yeTIPaWQuNXd2YWg0a3k3OHlwMg9pZC5ia29uNzBvM3Ixc2syD2lkLjZ5aTkzaHJsOTZxMjIPaWQuazVsYWU2bDh5eGM2Mg9pZC4xNXpuOW00dTlseXU4AHIhMV9aMEh2X3BUV0UwcTNqSmlMLU1BeGRTWmp4X1VTNmR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2025-04-09T16:36:00Z</dcterms:created>
  <dc:creator>marco</dc:creator>
</cp:coreProperties>
</file>